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2" w:rsidRDefault="00161020" w:rsidP="00F24F42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F42" w:rsidRDefault="00F24F42" w:rsidP="00A91CAE">
      <w:pPr>
        <w:jc w:val="center"/>
        <w:outlineLvl w:val="0"/>
        <w:rPr>
          <w:sz w:val="28"/>
          <w:szCs w:val="28"/>
        </w:rPr>
      </w:pPr>
    </w:p>
    <w:p w:rsidR="000F7B96" w:rsidRDefault="0002355C" w:rsidP="007846A8">
      <w:pPr>
        <w:jc w:val="center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Департамент образования, культуры и спорта</w:t>
      </w:r>
    </w:p>
    <w:p w:rsidR="009F7CAC" w:rsidRPr="007846A8" w:rsidRDefault="00314D8A" w:rsidP="007846A8">
      <w:pPr>
        <w:jc w:val="center"/>
        <w:outlineLvl w:val="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</w:t>
      </w:r>
      <w:r w:rsidR="005621E7">
        <w:rPr>
          <w:b/>
          <w:spacing w:val="-3"/>
          <w:sz w:val="28"/>
          <w:szCs w:val="28"/>
        </w:rPr>
        <w:t>Н</w:t>
      </w:r>
      <w:r w:rsidR="009F7CAC" w:rsidRPr="00B73F82">
        <w:rPr>
          <w:b/>
          <w:spacing w:val="-3"/>
          <w:sz w:val="28"/>
          <w:szCs w:val="28"/>
        </w:rPr>
        <w:t>енецкого автономного округа</w:t>
      </w:r>
    </w:p>
    <w:p w:rsidR="00E25EE2" w:rsidRDefault="00E25EE2" w:rsidP="00E25EE2">
      <w:pPr>
        <w:pStyle w:val="1"/>
        <w:spacing w:before="0" w:line="240" w:lineRule="auto"/>
        <w:ind w:right="0"/>
        <w:rPr>
          <w:szCs w:val="28"/>
        </w:rPr>
      </w:pPr>
    </w:p>
    <w:p w:rsidR="00E25EE2" w:rsidRPr="00D66B61" w:rsidRDefault="00D66B61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РАСПОРЯЖ</w:t>
      </w:r>
      <w:r w:rsidRPr="00D66B61">
        <w:rPr>
          <w:b/>
          <w:spacing w:val="-6"/>
          <w:sz w:val="28"/>
          <w:szCs w:val="28"/>
        </w:rPr>
        <w:t xml:space="preserve">ЕНИЕ </w:t>
      </w:r>
    </w:p>
    <w:p w:rsidR="00C96760" w:rsidRDefault="00C96760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pacing w:val="-6"/>
          <w:sz w:val="28"/>
          <w:szCs w:val="28"/>
        </w:rPr>
      </w:pPr>
    </w:p>
    <w:p w:rsidR="000827B9" w:rsidRDefault="000827B9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pacing w:val="-6"/>
          <w:sz w:val="28"/>
          <w:szCs w:val="28"/>
        </w:rPr>
      </w:pPr>
    </w:p>
    <w:p w:rsidR="009F7CAC" w:rsidRPr="00E25EE2" w:rsidRDefault="009F7CAC" w:rsidP="00E25EE2">
      <w:pPr>
        <w:shd w:val="clear" w:color="auto" w:fill="FFFFFF"/>
        <w:tabs>
          <w:tab w:val="left" w:leader="underscore" w:pos="1224"/>
          <w:tab w:val="left" w:leader="underscore" w:pos="2813"/>
        </w:tabs>
        <w:jc w:val="center"/>
        <w:rPr>
          <w:sz w:val="28"/>
          <w:szCs w:val="28"/>
        </w:rPr>
      </w:pPr>
      <w:r w:rsidRPr="00E25EE2">
        <w:rPr>
          <w:spacing w:val="-6"/>
          <w:sz w:val="28"/>
          <w:szCs w:val="28"/>
        </w:rPr>
        <w:t>от</w:t>
      </w:r>
      <w:r w:rsidR="00314D8A">
        <w:rPr>
          <w:sz w:val="28"/>
          <w:szCs w:val="28"/>
        </w:rPr>
        <w:t xml:space="preserve"> </w:t>
      </w:r>
      <w:r w:rsidR="00024F7A">
        <w:rPr>
          <w:sz w:val="28"/>
          <w:szCs w:val="28"/>
        </w:rPr>
        <w:t>30</w:t>
      </w:r>
      <w:r w:rsidR="008877C3">
        <w:rPr>
          <w:sz w:val="28"/>
          <w:szCs w:val="28"/>
        </w:rPr>
        <w:t xml:space="preserve"> </w:t>
      </w:r>
      <w:r w:rsidR="0002355C">
        <w:rPr>
          <w:sz w:val="28"/>
          <w:szCs w:val="28"/>
        </w:rPr>
        <w:t>апреля</w:t>
      </w:r>
      <w:r w:rsidRPr="00E25EE2">
        <w:rPr>
          <w:sz w:val="28"/>
          <w:szCs w:val="28"/>
        </w:rPr>
        <w:t xml:space="preserve"> 201</w:t>
      </w:r>
      <w:r w:rsidR="0002355C">
        <w:rPr>
          <w:sz w:val="28"/>
          <w:szCs w:val="28"/>
        </w:rPr>
        <w:t>5</w:t>
      </w:r>
      <w:r w:rsidR="00D92E3C">
        <w:rPr>
          <w:sz w:val="28"/>
          <w:szCs w:val="28"/>
        </w:rPr>
        <w:t xml:space="preserve"> г. </w:t>
      </w:r>
      <w:r w:rsidRPr="00E25EE2">
        <w:rPr>
          <w:sz w:val="28"/>
          <w:szCs w:val="28"/>
        </w:rPr>
        <w:t xml:space="preserve">№ </w:t>
      </w:r>
      <w:r w:rsidR="00024F7A">
        <w:rPr>
          <w:sz w:val="28"/>
          <w:szCs w:val="28"/>
        </w:rPr>
        <w:t>433</w:t>
      </w:r>
      <w:r w:rsidR="005D4C1E">
        <w:rPr>
          <w:sz w:val="28"/>
          <w:szCs w:val="28"/>
        </w:rPr>
        <w:t>-</w:t>
      </w:r>
      <w:r w:rsidR="00B75FBF">
        <w:rPr>
          <w:sz w:val="28"/>
          <w:szCs w:val="28"/>
        </w:rPr>
        <w:t>р</w:t>
      </w:r>
      <w:r w:rsidRPr="00E25EE2">
        <w:rPr>
          <w:sz w:val="28"/>
          <w:szCs w:val="28"/>
        </w:rPr>
        <w:t xml:space="preserve">  </w:t>
      </w:r>
    </w:p>
    <w:p w:rsidR="009F7CAC" w:rsidRPr="00E25EE2" w:rsidRDefault="009F7CAC" w:rsidP="00E25EE2">
      <w:pPr>
        <w:shd w:val="clear" w:color="auto" w:fill="FFFFFF"/>
        <w:jc w:val="center"/>
        <w:rPr>
          <w:sz w:val="28"/>
          <w:szCs w:val="28"/>
        </w:rPr>
      </w:pPr>
      <w:r w:rsidRPr="00E25EE2">
        <w:rPr>
          <w:sz w:val="28"/>
          <w:szCs w:val="28"/>
        </w:rPr>
        <w:t>г. Нарьян-Мар</w:t>
      </w:r>
    </w:p>
    <w:p w:rsidR="009F7CAC" w:rsidRDefault="009F7CAC" w:rsidP="00E25EE2">
      <w:pPr>
        <w:shd w:val="clear" w:color="auto" w:fill="FFFFFF"/>
        <w:jc w:val="center"/>
        <w:rPr>
          <w:sz w:val="28"/>
          <w:szCs w:val="28"/>
        </w:rPr>
      </w:pPr>
    </w:p>
    <w:tbl>
      <w:tblPr>
        <w:tblW w:w="8640" w:type="dxa"/>
        <w:tblInd w:w="1008" w:type="dxa"/>
        <w:tblLook w:val="01E0" w:firstRow="1" w:lastRow="1" w:firstColumn="1" w:lastColumn="1" w:noHBand="0" w:noVBand="0"/>
      </w:tblPr>
      <w:tblGrid>
        <w:gridCol w:w="8640"/>
      </w:tblGrid>
      <w:tr w:rsidR="00C96760" w:rsidRPr="00D92FF6" w:rsidTr="00D64567">
        <w:tc>
          <w:tcPr>
            <w:tcW w:w="8640" w:type="dxa"/>
          </w:tcPr>
          <w:p w:rsidR="00D64567" w:rsidRPr="0002355C" w:rsidRDefault="009F1A4D" w:rsidP="00D727A4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  <w:proofErr w:type="gramStart"/>
            <w:r w:rsidRPr="0002355C">
              <w:rPr>
                <w:b/>
                <w:sz w:val="28"/>
                <w:szCs w:val="28"/>
              </w:rPr>
              <w:t xml:space="preserve">О </w:t>
            </w:r>
            <w:r w:rsidR="0002355C" w:rsidRPr="0002355C">
              <w:rPr>
                <w:b/>
                <w:sz w:val="28"/>
                <w:szCs w:val="28"/>
              </w:rPr>
              <w:t xml:space="preserve">комиссии по </w:t>
            </w:r>
            <w:r w:rsidR="00CE7AE2">
              <w:rPr>
                <w:b/>
                <w:sz w:val="28"/>
                <w:szCs w:val="28"/>
              </w:rPr>
              <w:t>комплектованию</w:t>
            </w:r>
            <w:r w:rsidR="0002355C" w:rsidRPr="0002355C">
              <w:rPr>
                <w:b/>
                <w:sz w:val="28"/>
                <w:szCs w:val="28"/>
              </w:rPr>
              <w:t xml:space="preserve"> государственных образовательных организаци</w:t>
            </w:r>
            <w:r w:rsidR="00CE7AE2">
              <w:rPr>
                <w:b/>
                <w:sz w:val="28"/>
                <w:szCs w:val="28"/>
              </w:rPr>
              <w:t>й</w:t>
            </w:r>
            <w:r w:rsidR="0002355C" w:rsidRPr="0002355C">
              <w:rPr>
                <w:b/>
                <w:sz w:val="28"/>
                <w:szCs w:val="28"/>
              </w:rPr>
              <w:t xml:space="preserve"> Ненецкого автономного округа, реализующих образовательную программу дошкольного образования, расположенных в п. Искателей</w:t>
            </w:r>
            <w:proofErr w:type="gramEnd"/>
          </w:p>
          <w:p w:rsidR="00D64567" w:rsidRDefault="00D64567" w:rsidP="00D64567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</w:p>
          <w:p w:rsidR="00C96760" w:rsidRPr="00D92FF6" w:rsidRDefault="00C96760" w:rsidP="0016177D">
            <w:pPr>
              <w:ind w:left="552" w:right="130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7109" w:rsidRPr="00262FFB" w:rsidRDefault="002B08A9" w:rsidP="00262FF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2FFB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D727A4" w:rsidRPr="00262FFB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02355C" w:rsidRPr="00262FFB">
        <w:rPr>
          <w:rFonts w:ascii="Times New Roman" w:hAnsi="Times New Roman" w:cs="Times New Roman"/>
          <w:b w:val="0"/>
          <w:sz w:val="28"/>
          <w:szCs w:val="28"/>
        </w:rPr>
        <w:t>положений приказа Департамента образования, культуры и спорта Ненецкого автономного округа от 24.03.2015 № 57</w:t>
      </w:r>
      <w:r w:rsidR="00262FFB" w:rsidRPr="00262F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FFB">
        <w:rPr>
          <w:rFonts w:ascii="Times New Roman" w:hAnsi="Times New Roman" w:cs="Times New Roman"/>
          <w:b w:val="0"/>
          <w:sz w:val="28"/>
          <w:szCs w:val="28"/>
        </w:rPr>
        <w:t>«</w:t>
      </w:r>
      <w:r w:rsidR="00262FFB" w:rsidRPr="00262FFB">
        <w:rPr>
          <w:rFonts w:ascii="Times New Roman" w:hAnsi="Times New Roman" w:cs="Times New Roman"/>
          <w:b w:val="0"/>
          <w:sz w:val="28"/>
          <w:szCs w:val="28"/>
        </w:rPr>
        <w:t>Об утверждении порядка комплектования государственных образовательных организаций Ненецкого автономного округа,</w:t>
      </w:r>
      <w:r w:rsidR="00262F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FFB" w:rsidRPr="00262FFB">
        <w:rPr>
          <w:rFonts w:ascii="Times New Roman" w:hAnsi="Times New Roman" w:cs="Times New Roman"/>
          <w:b w:val="0"/>
          <w:sz w:val="28"/>
          <w:szCs w:val="28"/>
        </w:rPr>
        <w:t>реализующих образовательную программу дошкольного образования</w:t>
      </w:r>
      <w:r w:rsidR="00262FFB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7846A8" w:rsidRPr="00F522B8" w:rsidRDefault="0002355C" w:rsidP="00F522B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Положение о комиссии по </w:t>
      </w:r>
      <w:r w:rsidR="00CE7AE2">
        <w:rPr>
          <w:sz w:val="28"/>
          <w:szCs w:val="28"/>
        </w:rPr>
        <w:t xml:space="preserve">комплектованию </w:t>
      </w:r>
      <w:r w:rsidRPr="0002355C">
        <w:rPr>
          <w:sz w:val="28"/>
          <w:szCs w:val="28"/>
        </w:rPr>
        <w:t>государственных образовательных организаци</w:t>
      </w:r>
      <w:r w:rsidR="00CE7AE2">
        <w:rPr>
          <w:sz w:val="28"/>
          <w:szCs w:val="28"/>
        </w:rPr>
        <w:t>й</w:t>
      </w:r>
      <w:r w:rsidRPr="0002355C">
        <w:rPr>
          <w:sz w:val="28"/>
          <w:szCs w:val="28"/>
        </w:rPr>
        <w:t xml:space="preserve"> Ненецкого автономного округа, реализующих образовательную программу дошкольного образования, расположенных в п. Искателей</w:t>
      </w:r>
      <w:r w:rsidR="00CE7AE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</w:t>
      </w:r>
      <w:r w:rsidR="00D354EE" w:rsidRPr="00F522B8">
        <w:rPr>
          <w:sz w:val="28"/>
          <w:szCs w:val="28"/>
        </w:rPr>
        <w:t>.</w:t>
      </w:r>
      <w:r w:rsidR="007846A8" w:rsidRPr="00F522B8">
        <w:rPr>
          <w:sz w:val="28"/>
          <w:szCs w:val="28"/>
        </w:rPr>
        <w:t xml:space="preserve"> </w:t>
      </w:r>
      <w:proofErr w:type="gramEnd"/>
    </w:p>
    <w:p w:rsidR="00724BC8" w:rsidRPr="00F522B8" w:rsidRDefault="00724BC8" w:rsidP="00F522B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2B8">
        <w:rPr>
          <w:sz w:val="28"/>
          <w:szCs w:val="28"/>
        </w:rPr>
        <w:t xml:space="preserve">Настоящее распоряжение </w:t>
      </w:r>
      <w:r w:rsidR="002B55E5" w:rsidRPr="00F522B8">
        <w:rPr>
          <w:sz w:val="28"/>
          <w:szCs w:val="28"/>
        </w:rPr>
        <w:t>в</w:t>
      </w:r>
      <w:r w:rsidRPr="00F522B8">
        <w:rPr>
          <w:sz w:val="28"/>
          <w:szCs w:val="28"/>
        </w:rPr>
        <w:t xml:space="preserve">ступает в силу со дня его подписания. </w:t>
      </w:r>
    </w:p>
    <w:p w:rsidR="00667109" w:rsidRPr="00B73F82" w:rsidRDefault="00667109" w:rsidP="00724BC8">
      <w:pPr>
        <w:ind w:firstLine="709"/>
        <w:jc w:val="both"/>
        <w:rPr>
          <w:sz w:val="28"/>
          <w:szCs w:val="28"/>
        </w:rPr>
      </w:pPr>
    </w:p>
    <w:p w:rsidR="00667109" w:rsidRDefault="00667109" w:rsidP="00667109">
      <w:pPr>
        <w:jc w:val="both"/>
        <w:rPr>
          <w:sz w:val="28"/>
          <w:szCs w:val="28"/>
        </w:rPr>
      </w:pPr>
    </w:p>
    <w:p w:rsidR="00D354EE" w:rsidRPr="00B73F82" w:rsidRDefault="00D354EE" w:rsidP="00667109">
      <w:pPr>
        <w:jc w:val="both"/>
        <w:rPr>
          <w:sz w:val="28"/>
          <w:szCs w:val="28"/>
        </w:rPr>
      </w:pPr>
    </w:p>
    <w:p w:rsidR="0002355C" w:rsidRDefault="0002355C" w:rsidP="00194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02355C" w:rsidRDefault="0002355C" w:rsidP="0019492C">
      <w:pPr>
        <w:jc w:val="both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 –</w:t>
      </w:r>
    </w:p>
    <w:p w:rsidR="00D92FF6" w:rsidRPr="00ED5D59" w:rsidRDefault="0002355C" w:rsidP="0019492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Департамента</w:t>
      </w:r>
      <w:r w:rsidR="00ED5D5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</w:t>
      </w:r>
      <w:r w:rsidR="00ED5D59">
        <w:rPr>
          <w:sz w:val="28"/>
          <w:szCs w:val="28"/>
        </w:rPr>
        <w:t xml:space="preserve">   </w:t>
      </w:r>
      <w:r>
        <w:rPr>
          <w:sz w:val="28"/>
          <w:szCs w:val="28"/>
        </w:rPr>
        <w:t>Г</w:t>
      </w:r>
      <w:r w:rsidR="00AA0E31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AA0E31">
        <w:rPr>
          <w:sz w:val="28"/>
          <w:szCs w:val="28"/>
        </w:rPr>
        <w:t xml:space="preserve">. </w:t>
      </w:r>
      <w:r>
        <w:rPr>
          <w:sz w:val="28"/>
          <w:szCs w:val="28"/>
        </w:rPr>
        <w:t>Медведева</w:t>
      </w:r>
      <w:r w:rsidR="000E3189">
        <w:rPr>
          <w:sz w:val="28"/>
          <w:szCs w:val="28"/>
        </w:rPr>
        <w:t xml:space="preserve"> </w:t>
      </w:r>
    </w:p>
    <w:p w:rsidR="0019492C" w:rsidRDefault="0019492C" w:rsidP="0019492C">
      <w:pPr>
        <w:jc w:val="both"/>
      </w:pPr>
    </w:p>
    <w:p w:rsidR="00C0435C" w:rsidRDefault="00C0435C" w:rsidP="0019492C">
      <w:pPr>
        <w:jc w:val="both"/>
      </w:pPr>
    </w:p>
    <w:p w:rsidR="00C0435C" w:rsidRDefault="00C0435C" w:rsidP="0019492C">
      <w:pPr>
        <w:jc w:val="both"/>
      </w:pPr>
    </w:p>
    <w:p w:rsidR="00C0435C" w:rsidRDefault="00C0435C" w:rsidP="0019492C">
      <w:pPr>
        <w:jc w:val="both"/>
      </w:pPr>
    </w:p>
    <w:p w:rsidR="00C0435C" w:rsidRDefault="00C0435C" w:rsidP="0019492C">
      <w:pPr>
        <w:jc w:val="both"/>
      </w:pPr>
    </w:p>
    <w:p w:rsidR="00CE7AE2" w:rsidRDefault="00CE7AE2" w:rsidP="0019492C">
      <w:pPr>
        <w:jc w:val="both"/>
      </w:pPr>
    </w:p>
    <w:p w:rsidR="00CE7AE2" w:rsidRDefault="00CE7AE2" w:rsidP="0019492C">
      <w:pPr>
        <w:jc w:val="both"/>
      </w:pPr>
    </w:p>
    <w:p w:rsidR="00CE7AE2" w:rsidRDefault="00CE7AE2" w:rsidP="0019492C">
      <w:pPr>
        <w:jc w:val="both"/>
      </w:pPr>
    </w:p>
    <w:p w:rsidR="00CE7AE2" w:rsidRDefault="00CE7AE2" w:rsidP="0019492C">
      <w:pPr>
        <w:jc w:val="both"/>
      </w:pPr>
    </w:p>
    <w:p w:rsidR="00CE7AE2" w:rsidRDefault="00CE7AE2" w:rsidP="0019492C">
      <w:pPr>
        <w:jc w:val="both"/>
      </w:pPr>
    </w:p>
    <w:p w:rsidR="0019492C" w:rsidRDefault="0019492C" w:rsidP="0019492C">
      <w:pPr>
        <w:jc w:val="both"/>
      </w:pPr>
    </w:p>
    <w:tbl>
      <w:tblPr>
        <w:tblW w:w="5245" w:type="dxa"/>
        <w:tblInd w:w="4361" w:type="dxa"/>
        <w:tblLook w:val="04A0" w:firstRow="1" w:lastRow="0" w:firstColumn="1" w:lastColumn="0" w:noHBand="0" w:noVBand="1"/>
      </w:tblPr>
      <w:tblGrid>
        <w:gridCol w:w="5245"/>
      </w:tblGrid>
      <w:tr w:rsidR="007846A8" w:rsidRPr="00A34DF2" w:rsidTr="0007552D">
        <w:tc>
          <w:tcPr>
            <w:tcW w:w="5245" w:type="dxa"/>
          </w:tcPr>
          <w:p w:rsidR="007846A8" w:rsidRPr="00A34DF2" w:rsidRDefault="00ED5D59" w:rsidP="00ED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AA3E65" w:rsidRDefault="00F522B8" w:rsidP="00ED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D5D59">
              <w:rPr>
                <w:sz w:val="28"/>
                <w:szCs w:val="28"/>
              </w:rPr>
              <w:t xml:space="preserve"> </w:t>
            </w:r>
            <w:r w:rsidR="0007552D">
              <w:rPr>
                <w:sz w:val="28"/>
                <w:szCs w:val="28"/>
              </w:rPr>
              <w:t>р</w:t>
            </w:r>
            <w:r w:rsidR="00AA3E65">
              <w:rPr>
                <w:sz w:val="28"/>
                <w:szCs w:val="28"/>
              </w:rPr>
              <w:t>аспоряжени</w:t>
            </w:r>
            <w:r w:rsidR="00ED5D59">
              <w:rPr>
                <w:sz w:val="28"/>
                <w:szCs w:val="28"/>
              </w:rPr>
              <w:t>ю</w:t>
            </w:r>
            <w:r w:rsidR="00AA3E65">
              <w:rPr>
                <w:sz w:val="28"/>
                <w:szCs w:val="28"/>
              </w:rPr>
              <w:t> </w:t>
            </w:r>
            <w:r w:rsidR="0002355C">
              <w:rPr>
                <w:sz w:val="28"/>
                <w:szCs w:val="28"/>
              </w:rPr>
              <w:t>Департамента образования, культуры и спорта</w:t>
            </w:r>
            <w:r w:rsidR="00AA3E65">
              <w:rPr>
                <w:sz w:val="28"/>
                <w:szCs w:val="28"/>
              </w:rPr>
              <w:t> </w:t>
            </w:r>
            <w:r w:rsidR="0007552D">
              <w:rPr>
                <w:sz w:val="28"/>
                <w:szCs w:val="28"/>
              </w:rPr>
              <w:t xml:space="preserve">Ненецкого </w:t>
            </w:r>
            <w:r w:rsidR="0016177D">
              <w:rPr>
                <w:sz w:val="28"/>
                <w:szCs w:val="28"/>
              </w:rPr>
              <w:t>автономного округа</w:t>
            </w:r>
            <w:r w:rsidR="007846A8" w:rsidRPr="00A34DF2">
              <w:rPr>
                <w:sz w:val="28"/>
                <w:szCs w:val="28"/>
              </w:rPr>
              <w:t xml:space="preserve"> </w:t>
            </w:r>
          </w:p>
          <w:p w:rsidR="007846A8" w:rsidRDefault="00F14AD4" w:rsidP="00ED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24F7A">
              <w:rPr>
                <w:sz w:val="28"/>
                <w:szCs w:val="28"/>
              </w:rPr>
              <w:t>30</w:t>
            </w:r>
            <w:r w:rsidR="008877C3">
              <w:rPr>
                <w:sz w:val="28"/>
                <w:szCs w:val="28"/>
              </w:rPr>
              <w:t>.</w:t>
            </w:r>
            <w:r w:rsidR="0002355C">
              <w:rPr>
                <w:sz w:val="28"/>
                <w:szCs w:val="28"/>
              </w:rPr>
              <w:t>04</w:t>
            </w:r>
            <w:r w:rsidR="008877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</w:t>
            </w:r>
            <w:r w:rsidR="0002355C">
              <w:rPr>
                <w:sz w:val="28"/>
                <w:szCs w:val="28"/>
              </w:rPr>
              <w:t>5</w:t>
            </w:r>
            <w:r w:rsidR="008877C3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№ </w:t>
            </w:r>
            <w:r w:rsidR="00024F7A">
              <w:rPr>
                <w:sz w:val="28"/>
                <w:szCs w:val="28"/>
              </w:rPr>
              <w:t>433</w:t>
            </w:r>
            <w:bookmarkStart w:id="0" w:name="_GoBack"/>
            <w:bookmarkEnd w:id="0"/>
            <w:r w:rsidR="007846A8" w:rsidRPr="00A34DF2">
              <w:rPr>
                <w:sz w:val="28"/>
                <w:szCs w:val="28"/>
              </w:rPr>
              <w:t>-р</w:t>
            </w:r>
          </w:p>
          <w:p w:rsidR="00ED5D59" w:rsidRPr="00A34DF2" w:rsidRDefault="00ED5D59" w:rsidP="0002355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02355C" w:rsidRPr="0002355C">
              <w:rPr>
                <w:sz w:val="28"/>
                <w:szCs w:val="28"/>
              </w:rPr>
              <w:t xml:space="preserve">О комиссии </w:t>
            </w:r>
            <w:r w:rsidR="00CE7AE2">
              <w:rPr>
                <w:sz w:val="28"/>
                <w:szCs w:val="28"/>
              </w:rPr>
              <w:t xml:space="preserve">по комплектованию </w:t>
            </w:r>
            <w:r w:rsidR="00CE7AE2" w:rsidRPr="0002355C">
              <w:rPr>
                <w:sz w:val="28"/>
                <w:szCs w:val="28"/>
              </w:rPr>
              <w:t>государственных образовательных организаци</w:t>
            </w:r>
            <w:r w:rsidR="00CE7AE2">
              <w:rPr>
                <w:sz w:val="28"/>
                <w:szCs w:val="28"/>
              </w:rPr>
              <w:t>й</w:t>
            </w:r>
            <w:r w:rsidR="00CE7AE2" w:rsidRPr="0002355C">
              <w:rPr>
                <w:sz w:val="28"/>
                <w:szCs w:val="28"/>
              </w:rPr>
              <w:t xml:space="preserve"> Ненецкого автономного округа, реализующих образовательную программу дошкольного образования, расположенных в п. Искателей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9634E2" w:rsidRPr="007846A8" w:rsidRDefault="009634E2" w:rsidP="00ED5D59">
      <w:pPr>
        <w:jc w:val="center"/>
        <w:rPr>
          <w:sz w:val="28"/>
          <w:szCs w:val="28"/>
        </w:rPr>
      </w:pPr>
    </w:p>
    <w:p w:rsidR="00423298" w:rsidRDefault="00423298" w:rsidP="007846A8">
      <w:pPr>
        <w:jc w:val="center"/>
        <w:rPr>
          <w:b/>
          <w:sz w:val="28"/>
          <w:szCs w:val="28"/>
        </w:rPr>
      </w:pPr>
    </w:p>
    <w:p w:rsidR="00ED5D59" w:rsidRDefault="00ED5D59" w:rsidP="007846A8">
      <w:pPr>
        <w:jc w:val="center"/>
        <w:rPr>
          <w:b/>
          <w:sz w:val="28"/>
          <w:szCs w:val="28"/>
        </w:rPr>
      </w:pPr>
    </w:p>
    <w:p w:rsidR="00ED5D59" w:rsidRDefault="00ED5D59" w:rsidP="007846A8">
      <w:pPr>
        <w:jc w:val="center"/>
        <w:rPr>
          <w:b/>
          <w:sz w:val="28"/>
          <w:szCs w:val="28"/>
        </w:rPr>
      </w:pPr>
    </w:p>
    <w:p w:rsidR="0002355C" w:rsidRPr="0002355C" w:rsidRDefault="0002355C" w:rsidP="0002355C">
      <w:pPr>
        <w:ind w:left="1134" w:right="1132"/>
        <w:jc w:val="center"/>
        <w:rPr>
          <w:b/>
          <w:sz w:val="28"/>
          <w:szCs w:val="28"/>
        </w:rPr>
      </w:pPr>
      <w:r w:rsidRPr="0002355C">
        <w:rPr>
          <w:b/>
          <w:sz w:val="28"/>
          <w:szCs w:val="28"/>
        </w:rPr>
        <w:t xml:space="preserve">Положение </w:t>
      </w:r>
    </w:p>
    <w:p w:rsidR="00CE7AE2" w:rsidRDefault="0002355C" w:rsidP="0002355C">
      <w:pPr>
        <w:ind w:left="1134" w:right="1134"/>
        <w:jc w:val="center"/>
        <w:rPr>
          <w:b/>
          <w:sz w:val="28"/>
          <w:szCs w:val="28"/>
        </w:rPr>
      </w:pPr>
      <w:proofErr w:type="gramStart"/>
      <w:r w:rsidRPr="0002355C">
        <w:rPr>
          <w:b/>
          <w:sz w:val="28"/>
          <w:szCs w:val="28"/>
        </w:rPr>
        <w:t xml:space="preserve">о комиссии по </w:t>
      </w:r>
      <w:r w:rsidR="00CE7AE2">
        <w:rPr>
          <w:b/>
          <w:sz w:val="28"/>
          <w:szCs w:val="28"/>
        </w:rPr>
        <w:t xml:space="preserve">комплектованию </w:t>
      </w:r>
      <w:r w:rsidRPr="0002355C">
        <w:rPr>
          <w:b/>
          <w:sz w:val="28"/>
          <w:szCs w:val="28"/>
        </w:rPr>
        <w:t>государственных образовательных организаци</w:t>
      </w:r>
      <w:r w:rsidR="00CE7AE2">
        <w:rPr>
          <w:b/>
          <w:sz w:val="28"/>
          <w:szCs w:val="28"/>
        </w:rPr>
        <w:t>й</w:t>
      </w:r>
      <w:r w:rsidRPr="0002355C">
        <w:rPr>
          <w:b/>
          <w:sz w:val="28"/>
          <w:szCs w:val="28"/>
        </w:rPr>
        <w:t xml:space="preserve"> Ненецкого автономного округа, реализующих образовательную программу дошкольного образования, расположенных </w:t>
      </w:r>
      <w:proofErr w:type="gramEnd"/>
    </w:p>
    <w:p w:rsidR="00AA0E31" w:rsidRPr="0002355C" w:rsidRDefault="0002355C" w:rsidP="0002355C">
      <w:pPr>
        <w:ind w:left="1134" w:right="1134"/>
        <w:jc w:val="center"/>
        <w:rPr>
          <w:b/>
          <w:sz w:val="28"/>
          <w:szCs w:val="28"/>
        </w:rPr>
      </w:pPr>
      <w:r w:rsidRPr="0002355C">
        <w:rPr>
          <w:b/>
          <w:sz w:val="28"/>
          <w:szCs w:val="28"/>
        </w:rPr>
        <w:t>в п. Искателей</w:t>
      </w:r>
    </w:p>
    <w:p w:rsidR="00ED5D59" w:rsidRDefault="00ED5D59" w:rsidP="007846A8">
      <w:pPr>
        <w:jc w:val="center"/>
        <w:rPr>
          <w:sz w:val="28"/>
          <w:szCs w:val="28"/>
        </w:rPr>
      </w:pPr>
    </w:p>
    <w:p w:rsidR="0002355C" w:rsidRDefault="0002355C" w:rsidP="007846A8">
      <w:pPr>
        <w:jc w:val="center"/>
        <w:rPr>
          <w:sz w:val="28"/>
          <w:szCs w:val="28"/>
        </w:rPr>
      </w:pPr>
    </w:p>
    <w:p w:rsidR="0002355C" w:rsidRPr="00262FFB" w:rsidRDefault="0002355C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Настоящее Положение </w:t>
      </w:r>
      <w:r w:rsidR="00262FFB">
        <w:rPr>
          <w:sz w:val="28"/>
          <w:szCs w:val="28"/>
        </w:rPr>
        <w:t xml:space="preserve">разработано в </w:t>
      </w:r>
      <w:r w:rsidR="00262FFB" w:rsidRPr="002B08A9">
        <w:rPr>
          <w:sz w:val="28"/>
          <w:szCs w:val="28"/>
        </w:rPr>
        <w:t xml:space="preserve">целях </w:t>
      </w:r>
      <w:r w:rsidR="00262FFB">
        <w:rPr>
          <w:sz w:val="28"/>
          <w:szCs w:val="28"/>
        </w:rPr>
        <w:t xml:space="preserve">реализации положений приказа Департамента образования, культуры и спорта Ненецкого автономного округа от 24.03.2015 № 57 </w:t>
      </w:r>
      <w:r w:rsidR="00262FFB">
        <w:rPr>
          <w:b/>
          <w:sz w:val="28"/>
          <w:szCs w:val="28"/>
        </w:rPr>
        <w:t>«</w:t>
      </w:r>
      <w:r w:rsidR="00C0435C" w:rsidRPr="00262FFB">
        <w:rPr>
          <w:sz w:val="28"/>
          <w:szCs w:val="28"/>
        </w:rPr>
        <w:t>Об утверждении порядка комплектования государственных образовательных организаций Ненецкого автономного округа,</w:t>
      </w:r>
      <w:r w:rsidR="00C0435C">
        <w:rPr>
          <w:b/>
          <w:sz w:val="28"/>
          <w:szCs w:val="28"/>
        </w:rPr>
        <w:t xml:space="preserve"> </w:t>
      </w:r>
      <w:r w:rsidR="00C0435C" w:rsidRPr="00262FFB">
        <w:rPr>
          <w:sz w:val="28"/>
          <w:szCs w:val="28"/>
        </w:rPr>
        <w:t>реализующих образовательную программу дошкольного образования</w:t>
      </w:r>
      <w:r w:rsidR="00262FFB">
        <w:rPr>
          <w:b/>
          <w:sz w:val="28"/>
          <w:szCs w:val="28"/>
        </w:rPr>
        <w:t xml:space="preserve">» </w:t>
      </w:r>
      <w:r w:rsidR="00262FFB" w:rsidRPr="00262FFB">
        <w:rPr>
          <w:sz w:val="28"/>
          <w:szCs w:val="28"/>
        </w:rPr>
        <w:t xml:space="preserve">и регулирует порядок работы комиссии по </w:t>
      </w:r>
      <w:r w:rsidR="00CE7AE2">
        <w:rPr>
          <w:sz w:val="28"/>
          <w:szCs w:val="28"/>
        </w:rPr>
        <w:t xml:space="preserve">комплектованию </w:t>
      </w:r>
      <w:r w:rsidR="00C0435C">
        <w:rPr>
          <w:sz w:val="28"/>
          <w:szCs w:val="28"/>
        </w:rPr>
        <w:t xml:space="preserve">государственных </w:t>
      </w:r>
      <w:r w:rsidR="00C0435C" w:rsidRPr="0002355C">
        <w:rPr>
          <w:sz w:val="28"/>
          <w:szCs w:val="28"/>
        </w:rPr>
        <w:t>образовательных организаци</w:t>
      </w:r>
      <w:r w:rsidR="00CE7AE2">
        <w:rPr>
          <w:sz w:val="28"/>
          <w:szCs w:val="28"/>
        </w:rPr>
        <w:t>й</w:t>
      </w:r>
      <w:r w:rsidR="00C0435C" w:rsidRPr="0002355C">
        <w:rPr>
          <w:sz w:val="28"/>
          <w:szCs w:val="28"/>
        </w:rPr>
        <w:t xml:space="preserve"> </w:t>
      </w:r>
      <w:r w:rsidR="00C0435C">
        <w:rPr>
          <w:sz w:val="28"/>
          <w:szCs w:val="28"/>
        </w:rPr>
        <w:t xml:space="preserve">Ненецкого автономного округа, реализующих образовательную программу дошкольного образования, расположенных в п. Искателей </w:t>
      </w:r>
      <w:r w:rsidR="00262FFB" w:rsidRPr="00262FFB">
        <w:rPr>
          <w:sz w:val="28"/>
          <w:szCs w:val="28"/>
        </w:rPr>
        <w:t>(далее - Комиссия).</w:t>
      </w:r>
      <w:proofErr w:type="gramEnd"/>
    </w:p>
    <w:p w:rsidR="00C0435C" w:rsidRDefault="00262FFB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435C">
        <w:rPr>
          <w:sz w:val="28"/>
          <w:szCs w:val="28"/>
        </w:rPr>
        <w:t>. </w:t>
      </w:r>
      <w:r w:rsidR="00C0435C" w:rsidRPr="00C0435C">
        <w:rPr>
          <w:sz w:val="28"/>
          <w:szCs w:val="28"/>
        </w:rPr>
        <w:t xml:space="preserve">Комиссия создается </w:t>
      </w:r>
      <w:r w:rsidR="00C0435C">
        <w:rPr>
          <w:sz w:val="28"/>
          <w:szCs w:val="28"/>
        </w:rPr>
        <w:t>распоряжением Департамента образования, культуры и спорта Ненецкого автономного округа (далее – Департамент)</w:t>
      </w:r>
      <w:r w:rsidR="00C0435C" w:rsidRPr="00C0435C">
        <w:rPr>
          <w:sz w:val="28"/>
          <w:szCs w:val="28"/>
        </w:rPr>
        <w:t>.</w:t>
      </w:r>
    </w:p>
    <w:p w:rsidR="00C0435C" w:rsidRDefault="00C0435C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Комиссия состоит </w:t>
      </w:r>
      <w:r w:rsidR="00553B1F">
        <w:rPr>
          <w:sz w:val="28"/>
          <w:szCs w:val="28"/>
        </w:rPr>
        <w:t>не менее</w:t>
      </w:r>
      <w:proofErr w:type="gramStart"/>
      <w:r w:rsidR="00553B1F">
        <w:rPr>
          <w:sz w:val="28"/>
          <w:szCs w:val="28"/>
        </w:rPr>
        <w:t>,</w:t>
      </w:r>
      <w:proofErr w:type="gramEnd"/>
      <w:r w:rsidR="00553B1F">
        <w:rPr>
          <w:sz w:val="28"/>
          <w:szCs w:val="28"/>
        </w:rPr>
        <w:t xml:space="preserve"> чем из 7 членов. </w:t>
      </w:r>
    </w:p>
    <w:p w:rsidR="00C0435C" w:rsidRDefault="00C0435C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0435C">
        <w:rPr>
          <w:sz w:val="28"/>
          <w:szCs w:val="28"/>
        </w:rPr>
        <w:t xml:space="preserve">Председателем Комиссии является заместитель </w:t>
      </w:r>
      <w:r w:rsidR="00B459A7">
        <w:rPr>
          <w:sz w:val="28"/>
          <w:szCs w:val="28"/>
        </w:rPr>
        <w:t>губернатора Ненецкого автономного округа – руководитель Департамента</w:t>
      </w:r>
      <w:r w:rsidRPr="00C0435C">
        <w:rPr>
          <w:sz w:val="28"/>
          <w:szCs w:val="28"/>
        </w:rPr>
        <w:t>.</w:t>
      </w:r>
    </w:p>
    <w:p w:rsidR="00553B1F" w:rsidRDefault="00553B1F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553B1F" w:rsidRDefault="00553B1F" w:rsidP="00553B1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возглавляет Комиссию и руководит ее деятельностью;</w:t>
      </w:r>
    </w:p>
    <w:p w:rsidR="00553B1F" w:rsidRDefault="00553B1F" w:rsidP="00553B1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планирует деятельность Комиссии, созывает ее заседания и утверждает повестку дня ее заседаний;</w:t>
      </w:r>
    </w:p>
    <w:p w:rsidR="00553B1F" w:rsidRDefault="00553B1F" w:rsidP="00553B1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председательствует на заседаниях Комиссии, подписывает протоколы и иные документы Комиссии;</w:t>
      </w:r>
    </w:p>
    <w:p w:rsidR="00553B1F" w:rsidRDefault="00553B1F" w:rsidP="00553B1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осуществляет иные полномочия в соответствии с </w:t>
      </w:r>
      <w:r w:rsidR="0051236B">
        <w:rPr>
          <w:sz w:val="28"/>
          <w:szCs w:val="28"/>
        </w:rPr>
        <w:t xml:space="preserve">законодательством Российской Федерации, нормативно-правовыми актами Ненецкого автономного округа и </w:t>
      </w:r>
      <w:r>
        <w:rPr>
          <w:sz w:val="28"/>
          <w:szCs w:val="28"/>
        </w:rPr>
        <w:t>настоящим Положением.</w:t>
      </w:r>
    </w:p>
    <w:p w:rsidR="00B459A7" w:rsidRDefault="00553B1F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B459A7">
        <w:rPr>
          <w:sz w:val="28"/>
          <w:szCs w:val="28"/>
        </w:rPr>
        <w:t>Заместителем председателя Комиссии является заместитель руководителя Департамента – начальник управления образования Департамента.</w:t>
      </w:r>
    </w:p>
    <w:p w:rsidR="00553B1F" w:rsidRDefault="00553B1F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51236B">
        <w:rPr>
          <w:sz w:val="28"/>
          <w:szCs w:val="28"/>
        </w:rPr>
        <w:t>К</w:t>
      </w:r>
      <w:r>
        <w:rPr>
          <w:sz w:val="28"/>
          <w:szCs w:val="28"/>
        </w:rPr>
        <w:t>омиссии:</w:t>
      </w:r>
    </w:p>
    <w:p w:rsidR="00553B1F" w:rsidRDefault="00553B1F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1236B">
        <w:rPr>
          <w:sz w:val="28"/>
          <w:szCs w:val="28"/>
        </w:rPr>
        <w:t> </w:t>
      </w:r>
      <w:r>
        <w:rPr>
          <w:sz w:val="28"/>
          <w:szCs w:val="28"/>
        </w:rPr>
        <w:t xml:space="preserve">исполняет обязанности председателя </w:t>
      </w:r>
      <w:r w:rsidR="0051236B">
        <w:rPr>
          <w:sz w:val="28"/>
          <w:szCs w:val="28"/>
        </w:rPr>
        <w:t>К</w:t>
      </w:r>
      <w:r>
        <w:rPr>
          <w:sz w:val="28"/>
          <w:szCs w:val="28"/>
        </w:rPr>
        <w:t>омиссии в период его временного отсутствия или в случае прекращения его полномочий;</w:t>
      </w:r>
    </w:p>
    <w:p w:rsidR="00553B1F" w:rsidRDefault="00553B1F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1236B">
        <w:rPr>
          <w:sz w:val="28"/>
          <w:szCs w:val="28"/>
        </w:rPr>
        <w:t> </w:t>
      </w:r>
      <w:r>
        <w:rPr>
          <w:sz w:val="28"/>
          <w:szCs w:val="28"/>
        </w:rPr>
        <w:t xml:space="preserve">исполняет поручения председателя </w:t>
      </w:r>
      <w:r w:rsidR="0051236B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553B1F" w:rsidRDefault="00553B1F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иные полномочия </w:t>
      </w:r>
      <w:r w:rsidR="0051236B">
        <w:rPr>
          <w:sz w:val="28"/>
          <w:szCs w:val="28"/>
        </w:rPr>
        <w:t>в соответствии с законодательством Российской Федерации, нормативно-правовыми актами Ненецкого автономного округа и настоящим Положением</w:t>
      </w:r>
      <w:r>
        <w:rPr>
          <w:sz w:val="28"/>
          <w:szCs w:val="28"/>
        </w:rPr>
        <w:t>.</w:t>
      </w:r>
    </w:p>
    <w:p w:rsidR="00233580" w:rsidRDefault="00553B1F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233580">
        <w:rPr>
          <w:sz w:val="28"/>
          <w:szCs w:val="28"/>
        </w:rPr>
        <w:t>Секретарь Комиссии назначается из числа государственных служащих Департамента.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исполняет поручения председателя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организует подготовку материалов к рассмотрению на заседании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извещает членов Комиссии о времени и месте проведения заседания Комиссии, знакомит их с материалами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ведет, оформляет и подписывает протоколы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организует </w:t>
      </w:r>
      <w:r w:rsidRPr="002C7FF4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Pr="002C7FF4">
        <w:rPr>
          <w:sz w:val="28"/>
          <w:szCs w:val="28"/>
        </w:rPr>
        <w:t xml:space="preserve"> информации на информационном стенде </w:t>
      </w:r>
      <w:r>
        <w:rPr>
          <w:sz w:val="28"/>
          <w:szCs w:val="28"/>
        </w:rPr>
        <w:t xml:space="preserve">Департамента </w:t>
      </w:r>
      <w:r w:rsidRPr="002C7FF4">
        <w:rPr>
          <w:sz w:val="28"/>
          <w:szCs w:val="28"/>
        </w:rPr>
        <w:t>о времени предоставления ребенку места в образовательной организации</w:t>
      </w:r>
      <w:r>
        <w:rPr>
          <w:sz w:val="28"/>
          <w:szCs w:val="28"/>
        </w:rPr>
        <w:t xml:space="preserve"> и </w:t>
      </w:r>
      <w:r w:rsidRPr="002C7FF4">
        <w:rPr>
          <w:sz w:val="28"/>
          <w:szCs w:val="28"/>
        </w:rPr>
        <w:t>о возможности ознакомиться с правилами приема в образовательную организацию, в частности, о документах, которые необходимо представить в образовательную организацию для приема ребенка, и о сроках их приема</w:t>
      </w:r>
      <w:r>
        <w:rPr>
          <w:sz w:val="28"/>
          <w:szCs w:val="28"/>
        </w:rPr>
        <w:t>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ведет делопроизводство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осуществляет иные полномочия в соответствии с законодательством Российской Федерации, нормативно-правовыми актами Ненецкого автономного округа и настоящим Положением.</w:t>
      </w:r>
    </w:p>
    <w:p w:rsidR="00233580" w:rsidRDefault="0051236B" w:rsidP="00233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233580">
        <w:rPr>
          <w:sz w:val="28"/>
          <w:szCs w:val="28"/>
        </w:rPr>
        <w:t xml:space="preserve">Членами Комиссии являются </w:t>
      </w:r>
      <w:r w:rsidR="00AB009E">
        <w:rPr>
          <w:sz w:val="28"/>
          <w:szCs w:val="28"/>
        </w:rPr>
        <w:t xml:space="preserve">государственные служащие </w:t>
      </w:r>
      <w:r w:rsidR="00233580">
        <w:rPr>
          <w:sz w:val="28"/>
          <w:szCs w:val="28"/>
        </w:rPr>
        <w:t xml:space="preserve">Департамента, </w:t>
      </w:r>
      <w:r w:rsidR="00AB009E">
        <w:rPr>
          <w:sz w:val="28"/>
          <w:szCs w:val="28"/>
        </w:rPr>
        <w:t>уполномоченный по правам ребенка в Ненецком автономном округе (его представитель по согласованию), представител</w:t>
      </w:r>
      <w:r w:rsidR="00553B1F">
        <w:rPr>
          <w:sz w:val="28"/>
          <w:szCs w:val="28"/>
        </w:rPr>
        <w:t>и</w:t>
      </w:r>
      <w:r w:rsidR="00AB009E">
        <w:rPr>
          <w:sz w:val="28"/>
          <w:szCs w:val="28"/>
        </w:rPr>
        <w:t xml:space="preserve"> </w:t>
      </w:r>
      <w:r w:rsidR="00233580">
        <w:rPr>
          <w:sz w:val="28"/>
          <w:szCs w:val="28"/>
        </w:rPr>
        <w:t>прокуратуры Ненецкого автономного округа</w:t>
      </w:r>
      <w:r w:rsidR="00553B1F">
        <w:rPr>
          <w:sz w:val="28"/>
          <w:szCs w:val="28"/>
        </w:rPr>
        <w:t xml:space="preserve"> и</w:t>
      </w:r>
      <w:r w:rsidR="00233580">
        <w:rPr>
          <w:sz w:val="28"/>
          <w:szCs w:val="28"/>
        </w:rPr>
        <w:t xml:space="preserve"> Управления Федеральной службы по надзору в сфере защиты прав потребителей и благополучия человека </w:t>
      </w:r>
      <w:r w:rsidR="00233580" w:rsidRPr="00C0435C">
        <w:rPr>
          <w:sz w:val="28"/>
          <w:szCs w:val="28"/>
        </w:rPr>
        <w:t>по Ненецкому автономному округу</w:t>
      </w:r>
      <w:r w:rsidR="00553B1F">
        <w:rPr>
          <w:sz w:val="28"/>
          <w:szCs w:val="28"/>
        </w:rPr>
        <w:t xml:space="preserve"> (по согласованию)</w:t>
      </w:r>
      <w:r w:rsidR="00233580">
        <w:rPr>
          <w:sz w:val="28"/>
          <w:szCs w:val="28"/>
        </w:rPr>
        <w:t xml:space="preserve">. </w:t>
      </w:r>
    </w:p>
    <w:p w:rsidR="0051236B" w:rsidRDefault="0051236B" w:rsidP="00233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вправе предварительно, до начала заседания Комиссии, знакомиться с материалами, вынесенными на заседание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участвуют в заседаниях Комиссии с правом голоса по всем вопросам повестки дня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 вправе воздерживаться при голосовании или уклоняться от голосования по вопросам, вынесенным на заседание Комиссии;</w:t>
      </w:r>
    </w:p>
    <w:p w:rsidR="0051236B" w:rsidRDefault="0051236B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вправе вносить предложения по всем возникающим вопросам</w:t>
      </w:r>
      <w:r w:rsidR="005E71D2">
        <w:rPr>
          <w:sz w:val="28"/>
          <w:szCs w:val="28"/>
        </w:rPr>
        <w:t>, вынесенным на заседание комиссии</w:t>
      </w:r>
      <w:r>
        <w:rPr>
          <w:sz w:val="28"/>
          <w:szCs w:val="28"/>
        </w:rPr>
        <w:t>;</w:t>
      </w:r>
    </w:p>
    <w:p w:rsidR="0051236B" w:rsidRDefault="005E71D2" w:rsidP="0051236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36B">
        <w:rPr>
          <w:sz w:val="28"/>
          <w:szCs w:val="28"/>
        </w:rPr>
        <w:t>) не вправе разглашать ставшие им известными в связи с рассмотрением вопросов, вынесенных на заседание Комиссии, сведения, составляющие охраняемую законом тайну, или иные сведения, разглашение которых способно привести к нарушению прав и законных интересов граждан.</w:t>
      </w:r>
    </w:p>
    <w:p w:rsidR="005E71D2" w:rsidRPr="00B459A7" w:rsidRDefault="005E71D2" w:rsidP="005E7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B459A7">
        <w:rPr>
          <w:sz w:val="28"/>
          <w:szCs w:val="28"/>
        </w:rPr>
        <w:t>Заседания Комиссии проводятся ежегодно</w:t>
      </w:r>
      <w:r w:rsidRPr="005E71D2">
        <w:rPr>
          <w:sz w:val="28"/>
          <w:szCs w:val="28"/>
        </w:rPr>
        <w:t xml:space="preserve"> </w:t>
      </w:r>
      <w:r w:rsidRPr="002C7FF4">
        <w:rPr>
          <w:sz w:val="28"/>
          <w:szCs w:val="28"/>
        </w:rPr>
        <w:t>в период с 1 июня по 1 июля текущего календарного года</w:t>
      </w:r>
      <w:r w:rsidRPr="00B459A7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– при наличии </w:t>
      </w:r>
      <w:r w:rsidRPr="002C7FF4">
        <w:rPr>
          <w:sz w:val="28"/>
          <w:szCs w:val="28"/>
        </w:rPr>
        <w:t>свободны</w:t>
      </w:r>
      <w:r>
        <w:rPr>
          <w:sz w:val="28"/>
          <w:szCs w:val="28"/>
        </w:rPr>
        <w:t>х</w:t>
      </w:r>
      <w:r w:rsidRPr="002C7FF4">
        <w:rPr>
          <w:sz w:val="28"/>
          <w:szCs w:val="28"/>
        </w:rPr>
        <w:t xml:space="preserve"> (освободивши</w:t>
      </w:r>
      <w:r>
        <w:rPr>
          <w:sz w:val="28"/>
          <w:szCs w:val="28"/>
        </w:rPr>
        <w:t>х</w:t>
      </w:r>
      <w:r w:rsidRPr="002C7FF4">
        <w:rPr>
          <w:sz w:val="28"/>
          <w:szCs w:val="28"/>
        </w:rPr>
        <w:t>ся, вновь созданны</w:t>
      </w:r>
      <w:r>
        <w:rPr>
          <w:sz w:val="28"/>
          <w:szCs w:val="28"/>
        </w:rPr>
        <w:t>х</w:t>
      </w:r>
      <w:r w:rsidRPr="002C7FF4">
        <w:rPr>
          <w:sz w:val="28"/>
          <w:szCs w:val="28"/>
        </w:rPr>
        <w:t>) мест</w:t>
      </w:r>
      <w:r>
        <w:rPr>
          <w:sz w:val="28"/>
          <w:szCs w:val="28"/>
        </w:rPr>
        <w:t xml:space="preserve"> в образовательных организациях  - </w:t>
      </w:r>
      <w:r w:rsidRPr="00B459A7">
        <w:rPr>
          <w:sz w:val="28"/>
          <w:szCs w:val="28"/>
        </w:rPr>
        <w:t>по мере необходимости.</w:t>
      </w:r>
    </w:p>
    <w:p w:rsidR="005E71D2" w:rsidRDefault="005E71D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459A7">
        <w:rPr>
          <w:sz w:val="28"/>
          <w:szCs w:val="28"/>
        </w:rPr>
        <w:t>. </w:t>
      </w:r>
      <w:r>
        <w:rPr>
          <w:sz w:val="28"/>
          <w:szCs w:val="28"/>
        </w:rPr>
        <w:t>Заседание Комиссии считается правомочным, если на его заседании присутствуют не менее половины его членов.</w:t>
      </w:r>
    </w:p>
    <w:p w:rsidR="00B459A7" w:rsidRPr="00B459A7" w:rsidRDefault="005E71D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B459A7" w:rsidRPr="00B459A7">
        <w:rPr>
          <w:sz w:val="28"/>
          <w:szCs w:val="28"/>
        </w:rPr>
        <w:t>Комиссия:</w:t>
      </w:r>
    </w:p>
    <w:p w:rsidR="00CE7AE2" w:rsidRDefault="00B459A7" w:rsidP="00B459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</w:t>
      </w:r>
      <w:r w:rsidR="00CE7AE2" w:rsidRPr="00B459A7">
        <w:rPr>
          <w:sz w:val="28"/>
          <w:szCs w:val="28"/>
        </w:rPr>
        <w:t>рассматрива</w:t>
      </w:r>
      <w:r w:rsidR="00CE7AE2">
        <w:rPr>
          <w:sz w:val="28"/>
          <w:szCs w:val="28"/>
        </w:rPr>
        <w:t>ет</w:t>
      </w:r>
      <w:r w:rsidR="00CE7AE2" w:rsidRPr="00B459A7">
        <w:rPr>
          <w:sz w:val="28"/>
          <w:szCs w:val="28"/>
        </w:rPr>
        <w:t xml:space="preserve"> информацию о </w:t>
      </w:r>
      <w:r w:rsidR="00CE7AE2">
        <w:rPr>
          <w:sz w:val="28"/>
          <w:szCs w:val="28"/>
        </w:rPr>
        <w:t>количестве свободн</w:t>
      </w:r>
      <w:r w:rsidR="00CE7AE2" w:rsidRPr="00B459A7">
        <w:rPr>
          <w:sz w:val="28"/>
          <w:szCs w:val="28"/>
        </w:rPr>
        <w:t xml:space="preserve">ых мест </w:t>
      </w:r>
      <w:r w:rsidR="00CE7AE2">
        <w:rPr>
          <w:sz w:val="28"/>
          <w:szCs w:val="28"/>
        </w:rPr>
        <w:t xml:space="preserve">в </w:t>
      </w:r>
      <w:r w:rsidR="00CE7AE2" w:rsidRPr="0002355C">
        <w:rPr>
          <w:sz w:val="28"/>
          <w:szCs w:val="28"/>
        </w:rPr>
        <w:t>государственных образовательных организаци</w:t>
      </w:r>
      <w:r w:rsidR="00CE7AE2">
        <w:rPr>
          <w:sz w:val="28"/>
          <w:szCs w:val="28"/>
        </w:rPr>
        <w:t>ях</w:t>
      </w:r>
      <w:r w:rsidR="00CE7AE2" w:rsidRPr="0002355C">
        <w:rPr>
          <w:sz w:val="28"/>
          <w:szCs w:val="28"/>
        </w:rPr>
        <w:t xml:space="preserve"> Ненецкого автономного округа, реализующих образовательную программу дошкольного образования, расположенных в п. Искателей</w:t>
      </w:r>
      <w:r w:rsidR="00CE7AE2">
        <w:rPr>
          <w:sz w:val="28"/>
          <w:szCs w:val="28"/>
        </w:rPr>
        <w:t xml:space="preserve"> (далее – образовательные организации)</w:t>
      </w:r>
      <w:r w:rsidR="00CE7AE2" w:rsidRPr="00B459A7">
        <w:rPr>
          <w:sz w:val="28"/>
          <w:szCs w:val="28"/>
        </w:rPr>
        <w:t>;</w:t>
      </w:r>
      <w:proofErr w:type="gramEnd"/>
    </w:p>
    <w:p w:rsidR="00B459A7" w:rsidRPr="00B459A7" w:rsidRDefault="00CE7AE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 основании с</w:t>
      </w:r>
      <w:r w:rsidR="00B459A7">
        <w:rPr>
          <w:sz w:val="28"/>
          <w:szCs w:val="28"/>
        </w:rPr>
        <w:t>формир</w:t>
      </w:r>
      <w:r>
        <w:rPr>
          <w:sz w:val="28"/>
          <w:szCs w:val="28"/>
        </w:rPr>
        <w:t>ованных</w:t>
      </w:r>
      <w:r w:rsidR="00B45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Департаментом </w:t>
      </w:r>
      <w:r w:rsidR="00B459A7">
        <w:rPr>
          <w:sz w:val="28"/>
          <w:szCs w:val="28"/>
        </w:rPr>
        <w:t>списк</w:t>
      </w:r>
      <w:r>
        <w:rPr>
          <w:sz w:val="28"/>
          <w:szCs w:val="28"/>
        </w:rPr>
        <w:t>ов</w:t>
      </w:r>
      <w:r w:rsidR="00B459A7">
        <w:rPr>
          <w:sz w:val="28"/>
          <w:szCs w:val="28"/>
        </w:rPr>
        <w:t xml:space="preserve"> </w:t>
      </w:r>
      <w:r w:rsidR="00B459A7" w:rsidRPr="0002355C">
        <w:rPr>
          <w:sz w:val="28"/>
          <w:szCs w:val="28"/>
        </w:rPr>
        <w:t>погодового учета детей, нуждающихся в предоставлении места в</w:t>
      </w:r>
      <w:r w:rsidRPr="00CE7AE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организациях</w:t>
      </w:r>
      <w:r w:rsidR="00B459A7" w:rsidRPr="0002355C">
        <w:rPr>
          <w:sz w:val="28"/>
          <w:szCs w:val="28"/>
        </w:rPr>
        <w:t>, в текущем учебном году и в последующие годы</w:t>
      </w:r>
      <w:r>
        <w:rPr>
          <w:sz w:val="28"/>
          <w:szCs w:val="28"/>
        </w:rPr>
        <w:t xml:space="preserve">, </w:t>
      </w:r>
      <w:r w:rsidRPr="002C7FF4">
        <w:rPr>
          <w:sz w:val="28"/>
          <w:szCs w:val="28"/>
        </w:rPr>
        <w:t>комплектует образовательные организации</w:t>
      </w:r>
      <w:r>
        <w:rPr>
          <w:sz w:val="28"/>
          <w:szCs w:val="28"/>
        </w:rPr>
        <w:t>;</w:t>
      </w:r>
      <w:r w:rsidR="00B459A7">
        <w:rPr>
          <w:sz w:val="28"/>
          <w:szCs w:val="28"/>
        </w:rPr>
        <w:t> </w:t>
      </w:r>
    </w:p>
    <w:p w:rsidR="00B459A7" w:rsidRPr="00B459A7" w:rsidRDefault="00B459A7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459A7">
        <w:rPr>
          <w:sz w:val="28"/>
          <w:szCs w:val="28"/>
        </w:rPr>
        <w:t>рассматрива</w:t>
      </w:r>
      <w:r>
        <w:rPr>
          <w:sz w:val="28"/>
          <w:szCs w:val="28"/>
        </w:rPr>
        <w:t>ет</w:t>
      </w:r>
      <w:r w:rsidRPr="00B459A7">
        <w:rPr>
          <w:sz w:val="28"/>
          <w:szCs w:val="28"/>
        </w:rPr>
        <w:t xml:space="preserve"> спорные </w:t>
      </w:r>
      <w:r>
        <w:rPr>
          <w:sz w:val="28"/>
          <w:szCs w:val="28"/>
        </w:rPr>
        <w:t xml:space="preserve">ситуации, возникшие </w:t>
      </w:r>
      <w:r w:rsidRPr="00B459A7">
        <w:rPr>
          <w:sz w:val="28"/>
          <w:szCs w:val="28"/>
        </w:rPr>
        <w:t xml:space="preserve">при </w:t>
      </w:r>
      <w:r w:rsidR="00553B1F">
        <w:rPr>
          <w:sz w:val="28"/>
          <w:szCs w:val="28"/>
        </w:rPr>
        <w:t>комплектовании образовательных организаций</w:t>
      </w:r>
      <w:r>
        <w:rPr>
          <w:sz w:val="28"/>
          <w:szCs w:val="28"/>
        </w:rPr>
        <w:t>.</w:t>
      </w:r>
    </w:p>
    <w:p w:rsidR="005E71D2" w:rsidRDefault="005E71D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59A7">
        <w:rPr>
          <w:sz w:val="28"/>
          <w:szCs w:val="28"/>
        </w:rPr>
        <w:t>.</w:t>
      </w:r>
      <w:r>
        <w:rPr>
          <w:sz w:val="28"/>
          <w:szCs w:val="28"/>
        </w:rPr>
        <w:t> Решение Комиссии принимается открытым голосованием простым большинством голосов. При равном количестве голосов решающим считается голос председателя Комиссии.</w:t>
      </w:r>
    </w:p>
    <w:p w:rsidR="00B459A7" w:rsidRPr="00B459A7" w:rsidRDefault="005E71D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B459A7" w:rsidRPr="00B459A7">
        <w:rPr>
          <w:sz w:val="28"/>
          <w:szCs w:val="28"/>
        </w:rPr>
        <w:t>Заседания Комиссии оформляются протоколом</w:t>
      </w:r>
      <w:r>
        <w:rPr>
          <w:sz w:val="28"/>
          <w:szCs w:val="28"/>
        </w:rPr>
        <w:t xml:space="preserve"> и подписываются Председателем и секретарем Комиссии</w:t>
      </w:r>
      <w:r w:rsidR="00B459A7" w:rsidRPr="00B459A7">
        <w:rPr>
          <w:sz w:val="28"/>
          <w:szCs w:val="28"/>
        </w:rPr>
        <w:t>.</w:t>
      </w:r>
    </w:p>
    <w:p w:rsidR="00B459A7" w:rsidRPr="00B459A7" w:rsidRDefault="005E71D2" w:rsidP="00B45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459A7" w:rsidRPr="00B459A7">
        <w:rPr>
          <w:sz w:val="28"/>
          <w:szCs w:val="28"/>
        </w:rPr>
        <w:t xml:space="preserve">. На основании решения Комиссии </w:t>
      </w:r>
      <w:r>
        <w:rPr>
          <w:sz w:val="28"/>
          <w:szCs w:val="28"/>
        </w:rPr>
        <w:t xml:space="preserve">Департамент организует выдачу </w:t>
      </w:r>
      <w:r w:rsidR="003128B8">
        <w:rPr>
          <w:sz w:val="28"/>
          <w:szCs w:val="28"/>
        </w:rPr>
        <w:t xml:space="preserve">соответствующего направления </w:t>
      </w:r>
      <w:r>
        <w:rPr>
          <w:sz w:val="28"/>
          <w:szCs w:val="28"/>
        </w:rPr>
        <w:t xml:space="preserve">родителям (законным представителям) детей, </w:t>
      </w:r>
      <w:r w:rsidR="003128B8">
        <w:rPr>
          <w:sz w:val="28"/>
          <w:szCs w:val="28"/>
        </w:rPr>
        <w:t xml:space="preserve">которым предоставлено в текущем учебном году </w:t>
      </w:r>
      <w:r>
        <w:rPr>
          <w:sz w:val="28"/>
          <w:szCs w:val="28"/>
        </w:rPr>
        <w:t>мест</w:t>
      </w:r>
      <w:r w:rsidR="003128B8">
        <w:rPr>
          <w:sz w:val="28"/>
          <w:szCs w:val="28"/>
        </w:rPr>
        <w:t>о</w:t>
      </w:r>
      <w:r>
        <w:rPr>
          <w:sz w:val="28"/>
          <w:szCs w:val="28"/>
        </w:rPr>
        <w:t xml:space="preserve"> в образовательных организациях</w:t>
      </w:r>
      <w:r w:rsidR="00B459A7" w:rsidRPr="00B459A7">
        <w:rPr>
          <w:sz w:val="28"/>
          <w:szCs w:val="28"/>
        </w:rPr>
        <w:t>.</w:t>
      </w:r>
    </w:p>
    <w:p w:rsidR="00B459A7" w:rsidRPr="00B459A7" w:rsidRDefault="00B459A7" w:rsidP="00B459A7">
      <w:pPr>
        <w:ind w:firstLine="709"/>
        <w:jc w:val="both"/>
        <w:rPr>
          <w:sz w:val="28"/>
          <w:szCs w:val="28"/>
        </w:rPr>
      </w:pPr>
    </w:p>
    <w:p w:rsidR="00262FFB" w:rsidRPr="00C0435C" w:rsidRDefault="00262FFB" w:rsidP="00B459A7">
      <w:pPr>
        <w:ind w:firstLine="709"/>
        <w:jc w:val="both"/>
        <w:rPr>
          <w:sz w:val="28"/>
          <w:szCs w:val="28"/>
        </w:rPr>
      </w:pPr>
    </w:p>
    <w:sectPr w:rsidR="00262FFB" w:rsidRPr="00C0435C" w:rsidSect="0002355C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06C"/>
    <w:multiLevelType w:val="hybridMultilevel"/>
    <w:tmpl w:val="62862250"/>
    <w:lvl w:ilvl="0" w:tplc="7D20A3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6552"/>
    <w:multiLevelType w:val="hybridMultilevel"/>
    <w:tmpl w:val="259C2744"/>
    <w:lvl w:ilvl="0" w:tplc="2D3CE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E67219"/>
    <w:multiLevelType w:val="hybridMultilevel"/>
    <w:tmpl w:val="177EBC00"/>
    <w:lvl w:ilvl="0" w:tplc="447493D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E14FB"/>
    <w:multiLevelType w:val="hybridMultilevel"/>
    <w:tmpl w:val="4DC4B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AC"/>
    <w:rsid w:val="000042D9"/>
    <w:rsid w:val="0002355C"/>
    <w:rsid w:val="00024F7A"/>
    <w:rsid w:val="00031C56"/>
    <w:rsid w:val="00033D0C"/>
    <w:rsid w:val="0004779B"/>
    <w:rsid w:val="0006374E"/>
    <w:rsid w:val="00065949"/>
    <w:rsid w:val="00075036"/>
    <w:rsid w:val="0007552D"/>
    <w:rsid w:val="000827B9"/>
    <w:rsid w:val="00083AC4"/>
    <w:rsid w:val="000B1BE1"/>
    <w:rsid w:val="000C50BA"/>
    <w:rsid w:val="000E3189"/>
    <w:rsid w:val="000E7BC0"/>
    <w:rsid w:val="000F7B96"/>
    <w:rsid w:val="001215BB"/>
    <w:rsid w:val="001256C7"/>
    <w:rsid w:val="001404F5"/>
    <w:rsid w:val="00146543"/>
    <w:rsid w:val="0015213C"/>
    <w:rsid w:val="00161020"/>
    <w:rsid w:val="0016177D"/>
    <w:rsid w:val="0019492C"/>
    <w:rsid w:val="001B7146"/>
    <w:rsid w:val="001C28B4"/>
    <w:rsid w:val="001D33FF"/>
    <w:rsid w:val="00217EDB"/>
    <w:rsid w:val="00223DD2"/>
    <w:rsid w:val="00233580"/>
    <w:rsid w:val="00234D56"/>
    <w:rsid w:val="00235856"/>
    <w:rsid w:val="00257B75"/>
    <w:rsid w:val="00257FEB"/>
    <w:rsid w:val="00260B01"/>
    <w:rsid w:val="00262FFB"/>
    <w:rsid w:val="00275322"/>
    <w:rsid w:val="00282462"/>
    <w:rsid w:val="002831EC"/>
    <w:rsid w:val="002B08A9"/>
    <w:rsid w:val="002B55E5"/>
    <w:rsid w:val="002D2589"/>
    <w:rsid w:val="002D349C"/>
    <w:rsid w:val="002D6FF1"/>
    <w:rsid w:val="002E76A1"/>
    <w:rsid w:val="003128B8"/>
    <w:rsid w:val="00314D8A"/>
    <w:rsid w:val="00315333"/>
    <w:rsid w:val="003222D9"/>
    <w:rsid w:val="003452E5"/>
    <w:rsid w:val="0035027E"/>
    <w:rsid w:val="00350FB0"/>
    <w:rsid w:val="003526EE"/>
    <w:rsid w:val="00362233"/>
    <w:rsid w:val="00395545"/>
    <w:rsid w:val="003A0C6E"/>
    <w:rsid w:val="003A7226"/>
    <w:rsid w:val="003B3313"/>
    <w:rsid w:val="003D39D1"/>
    <w:rsid w:val="003D4D4F"/>
    <w:rsid w:val="003F2DF6"/>
    <w:rsid w:val="003F3004"/>
    <w:rsid w:val="003F4E32"/>
    <w:rsid w:val="003F4F9E"/>
    <w:rsid w:val="004155DE"/>
    <w:rsid w:val="004227FF"/>
    <w:rsid w:val="00423298"/>
    <w:rsid w:val="00423E47"/>
    <w:rsid w:val="00444371"/>
    <w:rsid w:val="00451D01"/>
    <w:rsid w:val="00454E43"/>
    <w:rsid w:val="00463396"/>
    <w:rsid w:val="0047597A"/>
    <w:rsid w:val="00483BE5"/>
    <w:rsid w:val="00496427"/>
    <w:rsid w:val="004C51F4"/>
    <w:rsid w:val="004C574C"/>
    <w:rsid w:val="004D5BD6"/>
    <w:rsid w:val="005009A2"/>
    <w:rsid w:val="0051022D"/>
    <w:rsid w:val="0051236B"/>
    <w:rsid w:val="00542A5F"/>
    <w:rsid w:val="00545DEE"/>
    <w:rsid w:val="00553B1F"/>
    <w:rsid w:val="005621E7"/>
    <w:rsid w:val="00582D6A"/>
    <w:rsid w:val="005C53E9"/>
    <w:rsid w:val="005C7A02"/>
    <w:rsid w:val="005D4C1E"/>
    <w:rsid w:val="005E71D2"/>
    <w:rsid w:val="005F06FF"/>
    <w:rsid w:val="005F316F"/>
    <w:rsid w:val="00606D86"/>
    <w:rsid w:val="0060779D"/>
    <w:rsid w:val="006131FA"/>
    <w:rsid w:val="00625E03"/>
    <w:rsid w:val="00651606"/>
    <w:rsid w:val="00667109"/>
    <w:rsid w:val="00674E50"/>
    <w:rsid w:val="006822CB"/>
    <w:rsid w:val="006A5286"/>
    <w:rsid w:val="006B396E"/>
    <w:rsid w:val="006C2D0F"/>
    <w:rsid w:val="006D3F67"/>
    <w:rsid w:val="006D5449"/>
    <w:rsid w:val="006F643B"/>
    <w:rsid w:val="00714637"/>
    <w:rsid w:val="00716C33"/>
    <w:rsid w:val="00717C7B"/>
    <w:rsid w:val="00724BC8"/>
    <w:rsid w:val="00730C0D"/>
    <w:rsid w:val="00732AB1"/>
    <w:rsid w:val="0074570E"/>
    <w:rsid w:val="00751FE7"/>
    <w:rsid w:val="00756928"/>
    <w:rsid w:val="00757401"/>
    <w:rsid w:val="007634A4"/>
    <w:rsid w:val="007846A8"/>
    <w:rsid w:val="007B2621"/>
    <w:rsid w:val="007F56BF"/>
    <w:rsid w:val="007F6D66"/>
    <w:rsid w:val="00801290"/>
    <w:rsid w:val="00806661"/>
    <w:rsid w:val="008142FA"/>
    <w:rsid w:val="00817438"/>
    <w:rsid w:val="00824EE0"/>
    <w:rsid w:val="008270E0"/>
    <w:rsid w:val="00851541"/>
    <w:rsid w:val="00853830"/>
    <w:rsid w:val="0086429D"/>
    <w:rsid w:val="00870EEE"/>
    <w:rsid w:val="0087316A"/>
    <w:rsid w:val="008774C1"/>
    <w:rsid w:val="008877C3"/>
    <w:rsid w:val="008B6B54"/>
    <w:rsid w:val="008E7B06"/>
    <w:rsid w:val="008F36F1"/>
    <w:rsid w:val="00935C3A"/>
    <w:rsid w:val="009634E2"/>
    <w:rsid w:val="00971DD3"/>
    <w:rsid w:val="009739B6"/>
    <w:rsid w:val="009A3B66"/>
    <w:rsid w:val="009A53E5"/>
    <w:rsid w:val="009F1A4D"/>
    <w:rsid w:val="009F7CAC"/>
    <w:rsid w:val="00A14C95"/>
    <w:rsid w:val="00A27F78"/>
    <w:rsid w:val="00A34DF2"/>
    <w:rsid w:val="00A35A67"/>
    <w:rsid w:val="00A47A1B"/>
    <w:rsid w:val="00A650D0"/>
    <w:rsid w:val="00A8027F"/>
    <w:rsid w:val="00A82E50"/>
    <w:rsid w:val="00A91CAE"/>
    <w:rsid w:val="00A93C5D"/>
    <w:rsid w:val="00AA0E31"/>
    <w:rsid w:val="00AA26F0"/>
    <w:rsid w:val="00AA3E65"/>
    <w:rsid w:val="00AB009E"/>
    <w:rsid w:val="00AD14CA"/>
    <w:rsid w:val="00AD6EEA"/>
    <w:rsid w:val="00AF314D"/>
    <w:rsid w:val="00B05966"/>
    <w:rsid w:val="00B0636E"/>
    <w:rsid w:val="00B1104F"/>
    <w:rsid w:val="00B1115E"/>
    <w:rsid w:val="00B40AEB"/>
    <w:rsid w:val="00B43539"/>
    <w:rsid w:val="00B4423A"/>
    <w:rsid w:val="00B459A7"/>
    <w:rsid w:val="00B73F82"/>
    <w:rsid w:val="00B74275"/>
    <w:rsid w:val="00B75FBF"/>
    <w:rsid w:val="00B81A85"/>
    <w:rsid w:val="00B81D29"/>
    <w:rsid w:val="00B90963"/>
    <w:rsid w:val="00BA1657"/>
    <w:rsid w:val="00BA636C"/>
    <w:rsid w:val="00BB2B67"/>
    <w:rsid w:val="00BE36E3"/>
    <w:rsid w:val="00BE3E00"/>
    <w:rsid w:val="00C0435C"/>
    <w:rsid w:val="00C0489F"/>
    <w:rsid w:val="00C074CC"/>
    <w:rsid w:val="00C31028"/>
    <w:rsid w:val="00C34DB9"/>
    <w:rsid w:val="00C3535B"/>
    <w:rsid w:val="00C70588"/>
    <w:rsid w:val="00C82705"/>
    <w:rsid w:val="00C96760"/>
    <w:rsid w:val="00CC4642"/>
    <w:rsid w:val="00CD0C1B"/>
    <w:rsid w:val="00CE7AE2"/>
    <w:rsid w:val="00CF4A67"/>
    <w:rsid w:val="00D011E2"/>
    <w:rsid w:val="00D05538"/>
    <w:rsid w:val="00D354EE"/>
    <w:rsid w:val="00D42401"/>
    <w:rsid w:val="00D56D9F"/>
    <w:rsid w:val="00D64567"/>
    <w:rsid w:val="00D66B61"/>
    <w:rsid w:val="00D67EDB"/>
    <w:rsid w:val="00D727A4"/>
    <w:rsid w:val="00D74B52"/>
    <w:rsid w:val="00D84E79"/>
    <w:rsid w:val="00D92E3C"/>
    <w:rsid w:val="00D92FF6"/>
    <w:rsid w:val="00D963A4"/>
    <w:rsid w:val="00DD3169"/>
    <w:rsid w:val="00DD3EFE"/>
    <w:rsid w:val="00DE0E46"/>
    <w:rsid w:val="00DE3F18"/>
    <w:rsid w:val="00DF2C23"/>
    <w:rsid w:val="00DF7F1C"/>
    <w:rsid w:val="00E25EE2"/>
    <w:rsid w:val="00E27E10"/>
    <w:rsid w:val="00E3033B"/>
    <w:rsid w:val="00E57BAE"/>
    <w:rsid w:val="00E677AB"/>
    <w:rsid w:val="00E82F6B"/>
    <w:rsid w:val="00E83E7E"/>
    <w:rsid w:val="00E9261C"/>
    <w:rsid w:val="00EA34A0"/>
    <w:rsid w:val="00EB492B"/>
    <w:rsid w:val="00EC54D6"/>
    <w:rsid w:val="00ED525F"/>
    <w:rsid w:val="00ED5D59"/>
    <w:rsid w:val="00ED73FE"/>
    <w:rsid w:val="00EE3764"/>
    <w:rsid w:val="00EF3964"/>
    <w:rsid w:val="00F14AD4"/>
    <w:rsid w:val="00F24F42"/>
    <w:rsid w:val="00F32834"/>
    <w:rsid w:val="00F3399F"/>
    <w:rsid w:val="00F453EB"/>
    <w:rsid w:val="00F522B8"/>
    <w:rsid w:val="00F626F5"/>
    <w:rsid w:val="00F86B11"/>
    <w:rsid w:val="00FA3D8C"/>
    <w:rsid w:val="00FC0CD0"/>
    <w:rsid w:val="00FE4E9F"/>
    <w:rsid w:val="00FE6F9A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C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7CAC"/>
    <w:pPr>
      <w:keepNext/>
      <w:shd w:val="clear" w:color="auto" w:fill="FFFFFF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C6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967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7F78"/>
    <w:pPr>
      <w:ind w:left="720"/>
      <w:contextualSpacing/>
    </w:pPr>
  </w:style>
  <w:style w:type="paragraph" w:customStyle="1" w:styleId="ConsPlusTitle">
    <w:name w:val="ConsPlusTitle"/>
    <w:uiPriority w:val="99"/>
    <w:rsid w:val="0026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C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7CAC"/>
    <w:pPr>
      <w:keepNext/>
      <w:shd w:val="clear" w:color="auto" w:fill="FFFFFF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C6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967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7F78"/>
    <w:pPr>
      <w:ind w:left="720"/>
      <w:contextualSpacing/>
    </w:pPr>
  </w:style>
  <w:style w:type="paragraph" w:customStyle="1" w:styleId="ConsPlusTitle">
    <w:name w:val="ConsPlusTitle"/>
    <w:uiPriority w:val="99"/>
    <w:rsid w:val="0026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F915-F538-4A73-8A81-5D8EF5A6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 НАО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vagapitova</dc:creator>
  <cp:lastModifiedBy>Торопова Оксана Евгеньевна</cp:lastModifiedBy>
  <cp:revision>8</cp:revision>
  <cp:lastPrinted>2015-04-29T13:00:00Z</cp:lastPrinted>
  <dcterms:created xsi:type="dcterms:W3CDTF">2014-11-26T14:17:00Z</dcterms:created>
  <dcterms:modified xsi:type="dcterms:W3CDTF">2015-04-30T12:59:00Z</dcterms:modified>
</cp:coreProperties>
</file>