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AE" w:rsidRDefault="000163AE" w:rsidP="00F91A7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0C3" w:rsidRPr="00623CA6" w:rsidRDefault="000163AE" w:rsidP="000C50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  №4</w:t>
      </w:r>
    </w:p>
    <w:p w:rsidR="000C50C3" w:rsidRPr="00623CA6" w:rsidRDefault="000C50C3" w:rsidP="000C50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общественного совета</w:t>
      </w:r>
    </w:p>
    <w:p w:rsidR="000C50C3" w:rsidRPr="00123C85" w:rsidRDefault="000C50C3" w:rsidP="000C50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50C3" w:rsidRPr="00623CA6" w:rsidRDefault="000163AE" w:rsidP="000C50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16</w:t>
      </w:r>
      <w:r w:rsidR="000C50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декабря</w:t>
      </w:r>
      <w:r w:rsidR="000C50C3"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2015г.                 </w:t>
      </w:r>
    </w:p>
    <w:p w:rsidR="000C50C3" w:rsidRPr="00123C85" w:rsidRDefault="000C50C3" w:rsidP="000C50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</w:t>
      </w:r>
    </w:p>
    <w:p w:rsidR="000C50C3" w:rsidRPr="00123C85" w:rsidRDefault="000C50C3" w:rsidP="000C50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 7   чел.</w:t>
      </w:r>
    </w:p>
    <w:p w:rsidR="000C50C3" w:rsidRDefault="000C50C3" w:rsidP="000C50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0C50C3" w:rsidRPr="00623CA6" w:rsidRDefault="000C50C3" w:rsidP="000C50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50C3" w:rsidRPr="00623CA6" w:rsidRDefault="000C50C3" w:rsidP="000C50C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Докладчик – 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заместитель руководителя Департамента образования, культуры и спорта НАО – начальник управления образования Храпова Лиана Анатольевна.</w:t>
      </w:r>
    </w:p>
    <w:p w:rsidR="000C50C3" w:rsidRPr="00623CA6" w:rsidRDefault="000C50C3" w:rsidP="000C50C3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Вступительное слово.</w:t>
      </w:r>
    </w:p>
    <w:p w:rsidR="000C50C3" w:rsidRDefault="000C50C3" w:rsidP="000163AE">
      <w:pPr>
        <w:shd w:val="clear" w:color="auto" w:fill="FFFFFF" w:themeFill="background1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 1. </w:t>
      </w:r>
      <w:r w:rsidR="000163A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независимой оценки качества учреждений образования и культуры.</w:t>
      </w:r>
    </w:p>
    <w:p w:rsidR="00A240C9" w:rsidRDefault="00A240C9" w:rsidP="00A240C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2.</w:t>
      </w:r>
      <w:r w:rsidRPr="00A2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Утверждение  показателей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</w:t>
      </w:r>
      <w:r w:rsidRPr="00A2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ества учреждений образования и </w:t>
      </w:r>
      <w:r w:rsidRPr="00A2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культуры. Ознакомили с приказом Министерства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Рассмотрели учреждения </w:t>
      </w:r>
      <w:r w:rsidR="00B301C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оценки</w:t>
      </w:r>
      <w:r w:rsidR="00B301CE" w:rsidRPr="00A240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 w:rsidR="00B301CE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ества.</w:t>
      </w:r>
    </w:p>
    <w:p w:rsidR="00B301CE" w:rsidRDefault="00B301CE" w:rsidP="00B301CE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1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согласились с проведением независимой оценки качества учреждений образования и культуры. Согласовано включить: НОРД, ТРУД, д/с «Гнёздышко», школу п. Искателей, школу №5, НПУ, НАЭТ, СГК, Социально культурный центр «Престиж»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Ненецкий краеведческий музей.</w:t>
      </w:r>
      <w:r w:rsidRPr="00665D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B301CE" w:rsidRDefault="00B301CE" w:rsidP="002935D1">
      <w:pPr>
        <w:pStyle w:val="a3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Поступило предложение Уварова С. А. ознакомить общественный совет с техническими заданиями до их опубликования.</w:t>
      </w:r>
    </w:p>
    <w:p w:rsidR="002935D1" w:rsidRPr="00EE7C55" w:rsidRDefault="00A240C9" w:rsidP="002935D1"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 3. 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Рассматривали положения, которые регулируют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дополнительные м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социальной 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поддержки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стипендии 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отличникам студентам. Поступило предложение в это положение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ить студентов</w:t>
      </w:r>
      <w:r w:rsid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935D1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поступивших в ВУЗ с высоким результатом по ЕГЭ</w:t>
      </w:r>
    </w:p>
    <w:p w:rsidR="002935D1" w:rsidRDefault="002935D1" w:rsidP="002935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редложение отклонено.</w:t>
      </w:r>
    </w:p>
    <w:p w:rsidR="002935D1" w:rsidRDefault="002935D1" w:rsidP="002935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4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. Рассмотрели Положение по молодым специалистам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(выплаты)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Поступило предложение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заместителя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руководителя Департамента образования, культуры и спорта НАО – начальник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управления образования Храповой Лианы Анатольевны о пересмотре данного положения и внесения в него некоторых корректив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935D1" w:rsidRDefault="002935D1" w:rsidP="002935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Принять данное предложение.</w:t>
      </w:r>
    </w:p>
    <w:p w:rsidR="002935D1" w:rsidRDefault="002935D1" w:rsidP="002935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5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Предложение о проведении мониторинга по нехватке специалистов на селе и в городе.</w:t>
      </w:r>
    </w:p>
    <w:p w:rsidR="002935D1" w:rsidRDefault="002935D1" w:rsidP="002935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Принять данное предложение.</w:t>
      </w:r>
    </w:p>
    <w:p w:rsidR="002935D1" w:rsidRPr="000C50C3" w:rsidRDefault="002935D1" w:rsidP="002935D1"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6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. Порядок поощрения</w:t>
      </w:r>
      <w:r w:rsidR="001D7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</w:t>
      </w:r>
      <w:r w:rsidR="001D7EF7"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приостановили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Поступило предложени</w:t>
      </w:r>
      <w:r w:rsidR="001D7EF7">
        <w:rPr>
          <w:rFonts w:ascii="Times New Roman" w:eastAsia="Times New Roman" w:hAnsi="Times New Roman" w:cs="Times New Roman"/>
          <w:color w:val="000000"/>
          <w:sz w:val="24"/>
          <w:szCs w:val="24"/>
        </w:rPr>
        <w:t>е «</w:t>
      </w:r>
      <w:proofErr w:type="spellStart"/>
      <w:r w:rsidR="001D7E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проманиторить</w:t>
      </w:r>
      <w:proofErr w:type="spellEnd"/>
      <w:r w:rsidR="001D7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каждый конкурс </w:t>
      </w:r>
      <w:r w:rsidRPr="002935D1">
        <w:rPr>
          <w:rFonts w:ascii="Times New Roman" w:eastAsia="Times New Roman" w:hAnsi="Times New Roman" w:cs="Times New Roman"/>
          <w:color w:val="000000"/>
          <w:sz w:val="24"/>
          <w:szCs w:val="24"/>
        </w:rPr>
        <w:t>на его эффективность.</w:t>
      </w:r>
    </w:p>
    <w:p w:rsidR="001D7EF7" w:rsidRDefault="001D7EF7" w:rsidP="001D7E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Принять данное предложение.</w:t>
      </w:r>
    </w:p>
    <w:p w:rsidR="001D7EF7" w:rsidRDefault="001D7EF7" w:rsidP="001D7EF7">
      <w:pPr>
        <w:rPr>
          <w:rFonts w:ascii="Times New Roman" w:hAnsi="Times New Roman" w:cs="Times New Roman"/>
          <w:sz w:val="24"/>
          <w:szCs w:val="24"/>
        </w:rPr>
      </w:pPr>
      <w:r w:rsidRPr="001D7E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 7.</w:t>
      </w:r>
      <w:r w:rsidRPr="001D7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7EF7">
        <w:rPr>
          <w:rFonts w:ascii="Times New Roman" w:hAnsi="Times New Roman" w:cs="Times New Roman"/>
          <w:sz w:val="24"/>
          <w:szCs w:val="24"/>
        </w:rPr>
        <w:t xml:space="preserve">Рассматривали вопрос о выплатах компенсации за проверку работ ЕГЭ и ГИА. </w:t>
      </w:r>
    </w:p>
    <w:p w:rsidR="000C50C3" w:rsidRPr="002B089E" w:rsidRDefault="001D7EF7" w:rsidP="000C50C3">
      <w:pPr>
        <w:rPr>
          <w:rFonts w:ascii="Times New Roman" w:hAnsi="Times New Roman" w:cs="Times New Roman"/>
          <w:sz w:val="24"/>
          <w:szCs w:val="24"/>
        </w:rPr>
      </w:pPr>
      <w:r w:rsidRPr="001D7EF7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D7EF7">
        <w:rPr>
          <w:rFonts w:ascii="Times New Roman" w:hAnsi="Times New Roman" w:cs="Times New Roman"/>
          <w:sz w:val="24"/>
          <w:szCs w:val="24"/>
        </w:rPr>
        <w:t>Поддержали предложение оплачивать проверку работ ЕГЭ на 7 % выше проверки ГИА</w:t>
      </w:r>
      <w:r w:rsidR="002B089E">
        <w:rPr>
          <w:rFonts w:ascii="Times New Roman" w:hAnsi="Times New Roman" w:cs="Times New Roman"/>
          <w:sz w:val="24"/>
          <w:szCs w:val="24"/>
        </w:rPr>
        <w:t>.</w:t>
      </w:r>
    </w:p>
    <w:p w:rsidR="000C50C3" w:rsidRDefault="000C50C3" w:rsidP="000C50C3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Голосовали</w:t>
      </w: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C50C3" w:rsidRPr="00123C85" w:rsidRDefault="000C50C3" w:rsidP="000C5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0C3" w:rsidRDefault="000C50C3" w:rsidP="000C5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– 7 человек; против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нет; воздержались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нет.</w:t>
      </w:r>
    </w:p>
    <w:p w:rsidR="000C50C3" w:rsidRPr="00123C85" w:rsidRDefault="000C50C3" w:rsidP="000C50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50C3" w:rsidRPr="00123C85" w:rsidRDefault="000C50C3" w:rsidP="000C50C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Принято: единогласно.</w:t>
      </w:r>
    </w:p>
    <w:p w:rsidR="000C50C3" w:rsidRPr="00123C85" w:rsidRDefault="000C50C3" w:rsidP="000C50C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C50C3" w:rsidRDefault="000C50C3" w:rsidP="000C50C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Председатель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Н.П. Чупрова                </w:t>
      </w:r>
    </w:p>
    <w:p w:rsidR="000C50C3" w:rsidRPr="00123C85" w:rsidRDefault="000C50C3" w:rsidP="000C50C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</w:t>
      </w:r>
    </w:p>
    <w:p w:rsidR="000C50C3" w:rsidRDefault="000C50C3" w:rsidP="000C50C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Секретарь: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А.Р. Шаймарданова              </w:t>
      </w: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5D4B" w:rsidRDefault="00665D4B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715" w:rsidRDefault="00BB5715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BB5715" w:rsidSect="007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BD"/>
    <w:multiLevelType w:val="hybridMultilevel"/>
    <w:tmpl w:val="0BF27CFC"/>
    <w:lvl w:ilvl="0" w:tplc="68D8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52"/>
    <w:multiLevelType w:val="hybridMultilevel"/>
    <w:tmpl w:val="BCB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BA7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A95F1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4A36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0D1252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175C"/>
    <w:multiLevelType w:val="hybridMultilevel"/>
    <w:tmpl w:val="E27C3356"/>
    <w:lvl w:ilvl="0" w:tplc="0460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F19FE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5"/>
    <w:rsid w:val="000163AE"/>
    <w:rsid w:val="000A4144"/>
    <w:rsid w:val="000C50C3"/>
    <w:rsid w:val="00123C85"/>
    <w:rsid w:val="001322D8"/>
    <w:rsid w:val="00161B5C"/>
    <w:rsid w:val="001A09A6"/>
    <w:rsid w:val="001D7EF7"/>
    <w:rsid w:val="001F21B2"/>
    <w:rsid w:val="002935D1"/>
    <w:rsid w:val="002B089E"/>
    <w:rsid w:val="002B69F2"/>
    <w:rsid w:val="002C7858"/>
    <w:rsid w:val="002F21BE"/>
    <w:rsid w:val="00396F92"/>
    <w:rsid w:val="00435B59"/>
    <w:rsid w:val="004853D8"/>
    <w:rsid w:val="00486D78"/>
    <w:rsid w:val="005329C0"/>
    <w:rsid w:val="006212E2"/>
    <w:rsid w:val="00623CA6"/>
    <w:rsid w:val="00640893"/>
    <w:rsid w:val="00650CCD"/>
    <w:rsid w:val="00665D4B"/>
    <w:rsid w:val="006F0508"/>
    <w:rsid w:val="0072700C"/>
    <w:rsid w:val="007354F1"/>
    <w:rsid w:val="0077521A"/>
    <w:rsid w:val="00792C41"/>
    <w:rsid w:val="007D45B4"/>
    <w:rsid w:val="00886CB8"/>
    <w:rsid w:val="008A7916"/>
    <w:rsid w:val="00903C03"/>
    <w:rsid w:val="009B1518"/>
    <w:rsid w:val="009E0117"/>
    <w:rsid w:val="00A240C9"/>
    <w:rsid w:val="00B301CE"/>
    <w:rsid w:val="00BB5715"/>
    <w:rsid w:val="00BF488C"/>
    <w:rsid w:val="00C4097A"/>
    <w:rsid w:val="00CA0447"/>
    <w:rsid w:val="00DE3DB1"/>
    <w:rsid w:val="00E134B1"/>
    <w:rsid w:val="00E44B29"/>
    <w:rsid w:val="00E568F7"/>
    <w:rsid w:val="00EE7C55"/>
    <w:rsid w:val="00F63757"/>
    <w:rsid w:val="00F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8AFC-EADA-47E1-8055-B5BAB3A3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Коткина </cp:lastModifiedBy>
  <cp:revision>2</cp:revision>
  <cp:lastPrinted>2015-10-02T06:09:00Z</cp:lastPrinted>
  <dcterms:created xsi:type="dcterms:W3CDTF">2016-03-28T13:21:00Z</dcterms:created>
  <dcterms:modified xsi:type="dcterms:W3CDTF">2016-03-28T13:21:00Z</dcterms:modified>
</cp:coreProperties>
</file>