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E4" w:rsidRDefault="009124E4" w:rsidP="009124E4">
      <w:pPr>
        <w:jc w:val="center"/>
        <w:rPr>
          <w:color w:val="000000"/>
          <w:sz w:val="26"/>
          <w:szCs w:val="26"/>
          <w:shd w:val="clear" w:color="auto" w:fill="FFFFFF"/>
        </w:rPr>
      </w:pPr>
      <w:r w:rsidRPr="00DE5BD9">
        <w:rPr>
          <w:color w:val="000000"/>
          <w:sz w:val="26"/>
          <w:szCs w:val="26"/>
          <w:shd w:val="clear" w:color="auto" w:fill="FFFFFF"/>
        </w:rPr>
        <w:t>МИНИ-СЛОВАРИК</w:t>
      </w:r>
    </w:p>
    <w:p w:rsidR="009124E4" w:rsidRDefault="009124E4" w:rsidP="009124E4">
      <w:pPr>
        <w:rPr>
          <w:color w:val="000000"/>
          <w:sz w:val="26"/>
          <w:szCs w:val="26"/>
          <w:shd w:val="clear" w:color="auto" w:fill="FFFFFF"/>
        </w:rPr>
      </w:pPr>
    </w:p>
    <w:p w:rsidR="009124E4" w:rsidRDefault="009124E4" w:rsidP="009124E4">
      <w:pPr>
        <w:spacing w:line="360" w:lineRule="auto"/>
        <w:rPr>
          <w:color w:val="000000"/>
          <w:sz w:val="26"/>
          <w:szCs w:val="26"/>
          <w:shd w:val="clear" w:color="auto" w:fill="FFFFFF"/>
        </w:rPr>
      </w:pPr>
      <w:r w:rsidRPr="00DE5BD9">
        <w:rPr>
          <w:color w:val="000000"/>
          <w:sz w:val="26"/>
          <w:szCs w:val="26"/>
        </w:rPr>
        <w:br/>
      </w: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Ань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торова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Здравствуйте! </w:t>
      </w:r>
    </w:p>
    <w:p w:rsidR="009124E4" w:rsidRDefault="009124E4" w:rsidP="009124E4">
      <w:pPr>
        <w:spacing w:line="360" w:lineRule="auto"/>
        <w:rPr>
          <w:color w:val="000000"/>
          <w:sz w:val="26"/>
          <w:szCs w:val="26"/>
          <w:shd w:val="clear" w:color="auto" w:fill="FFFFFF"/>
        </w:rPr>
      </w:pP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Нани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’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торова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>! – Здравствуй!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Нюмл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ңамгэ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?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Как тебя зовут? </w:t>
      </w:r>
    </w:p>
    <w:p w:rsidR="009124E4" w:rsidRDefault="009124E4" w:rsidP="009124E4">
      <w:pPr>
        <w:spacing w:line="360" w:lineRule="auto"/>
        <w:rPr>
          <w:color w:val="000000"/>
          <w:sz w:val="26"/>
          <w:szCs w:val="26"/>
          <w:shd w:val="clear" w:color="auto" w:fill="FFFFFF"/>
        </w:rPr>
      </w:pP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Мань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нюм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’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… – Меня зовут…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Ханзер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илен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’?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Как дела? </w:t>
      </w:r>
    </w:p>
    <w:p w:rsidR="009124E4" w:rsidRDefault="009124E4" w:rsidP="009124E4">
      <w:pPr>
        <w:spacing w:line="360" w:lineRule="auto"/>
        <w:rPr>
          <w:color w:val="000000"/>
          <w:sz w:val="26"/>
          <w:szCs w:val="26"/>
          <w:shd w:val="clear" w:color="auto" w:fill="FFFFFF"/>
        </w:rPr>
      </w:pP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Сававна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илем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’!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Хорошо живу!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Саць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саво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Очень приятно</w:t>
      </w:r>
    </w:p>
    <w:p w:rsidR="009124E4" w:rsidRDefault="009124E4" w:rsidP="009124E4">
      <w:pPr>
        <w:spacing w:line="360" w:lineRule="auto"/>
        <w:rPr>
          <w:sz w:val="26"/>
          <w:szCs w:val="26"/>
        </w:rPr>
      </w:pP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Ханяна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манзаран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?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Где вы работаете? </w:t>
      </w:r>
      <w:r w:rsidRPr="00DE5BD9">
        <w:rPr>
          <w:color w:val="000000"/>
          <w:sz w:val="26"/>
          <w:szCs w:val="26"/>
        </w:rPr>
        <w:br/>
      </w: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Мань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садикхана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манзарам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’</w:t>
      </w:r>
      <w:r w:rsidRPr="00DE5BD9">
        <w:rPr>
          <w:color w:val="000000"/>
          <w:sz w:val="26"/>
          <w:szCs w:val="26"/>
          <w:shd w:val="clear" w:color="auto" w:fill="FFFFFF"/>
        </w:rPr>
        <w:t>– Я работаю в садике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Манзаянанд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серод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ханзер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миңа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”?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Как дела на работе?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Серон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сававна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миңа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”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Хорошо идут дела </w:t>
      </w:r>
      <w:r w:rsidRPr="00DE5BD9">
        <w:rPr>
          <w:color w:val="000000"/>
          <w:sz w:val="26"/>
          <w:szCs w:val="26"/>
        </w:rPr>
        <w:br/>
      </w: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Тюку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яля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пихина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хурка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?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Как погода сегодня?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Пихина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тюку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яля’саць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теци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хань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’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Сегодня очень холодно, мороз </w:t>
      </w:r>
      <w:r w:rsidRPr="00DE5BD9">
        <w:rPr>
          <w:color w:val="000000"/>
          <w:sz w:val="26"/>
          <w:szCs w:val="26"/>
        </w:rPr>
        <w:br/>
      </w: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Тюку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яля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’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иба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хаер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”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Сегодня тепло, солнце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Саць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сава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Очень хорошо! </w:t>
      </w:r>
      <w:r w:rsidRPr="00DE5BD9">
        <w:rPr>
          <w:color w:val="000000"/>
          <w:sz w:val="26"/>
          <w:szCs w:val="26"/>
        </w:rPr>
        <w:br/>
      </w: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Арка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вада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Спасибо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Пыдар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ханя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ядан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?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Куда ты идёшь? </w:t>
      </w:r>
      <w:r w:rsidRPr="00DE5BD9">
        <w:rPr>
          <w:color w:val="000000"/>
          <w:sz w:val="26"/>
          <w:szCs w:val="26"/>
        </w:rPr>
        <w:br/>
      </w:r>
      <w:r w:rsidRPr="00331CD3">
        <w:rPr>
          <w:b/>
          <w:color w:val="000000"/>
          <w:sz w:val="26"/>
          <w:szCs w:val="26"/>
          <w:shd w:val="clear" w:color="auto" w:fill="FFFFFF"/>
        </w:rPr>
        <w:t xml:space="preserve">Мань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манзаян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’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миңам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>’</w:t>
      </w:r>
      <w:r w:rsidRPr="00DE5BD9">
        <w:rPr>
          <w:color w:val="000000"/>
          <w:sz w:val="26"/>
          <w:szCs w:val="26"/>
          <w:shd w:val="clear" w:color="auto" w:fill="FFFFFF"/>
        </w:rPr>
        <w:t xml:space="preserve"> – Я иду из дома на работу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Няна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”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тамна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тонин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Заходи ещё к нам 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Ӈэя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ңарка</w:t>
      </w:r>
      <w:proofErr w:type="spellEnd"/>
      <w:r w:rsidRPr="00331CD3">
        <w:rPr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вада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Пожалуйста</w:t>
      </w:r>
      <w:r w:rsidRPr="00DE5BD9">
        <w:rPr>
          <w:color w:val="000000"/>
          <w:sz w:val="26"/>
          <w:szCs w:val="26"/>
        </w:rPr>
        <w:br/>
      </w:r>
      <w:proofErr w:type="spellStart"/>
      <w:r w:rsidRPr="00331CD3">
        <w:rPr>
          <w:b/>
          <w:color w:val="000000"/>
          <w:sz w:val="26"/>
          <w:szCs w:val="26"/>
          <w:shd w:val="clear" w:color="auto" w:fill="FFFFFF"/>
        </w:rPr>
        <w:t>Лакамбой</w:t>
      </w:r>
      <w:proofErr w:type="spellEnd"/>
      <w:r w:rsidRPr="00DE5BD9">
        <w:rPr>
          <w:color w:val="000000"/>
          <w:sz w:val="26"/>
          <w:szCs w:val="26"/>
          <w:shd w:val="clear" w:color="auto" w:fill="FFFFFF"/>
        </w:rPr>
        <w:t xml:space="preserve"> – До свидания</w:t>
      </w:r>
      <w:r w:rsidRPr="00DE5BD9">
        <w:rPr>
          <w:sz w:val="26"/>
          <w:szCs w:val="26"/>
        </w:rPr>
        <w:t xml:space="preserve">           </w:t>
      </w:r>
    </w:p>
    <w:p w:rsidR="009124E4" w:rsidRDefault="009124E4" w:rsidP="009124E4">
      <w:pPr>
        <w:rPr>
          <w:sz w:val="26"/>
          <w:szCs w:val="26"/>
        </w:rPr>
      </w:pPr>
    </w:p>
    <w:p w:rsidR="005D4C84" w:rsidRDefault="005D4C84">
      <w:bookmarkStart w:id="0" w:name="_GoBack"/>
      <w:bookmarkEnd w:id="0"/>
    </w:p>
    <w:sectPr w:rsidR="005D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1C"/>
    <w:rsid w:val="0045491C"/>
    <w:rsid w:val="005D4C84"/>
    <w:rsid w:val="0091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10036-85C4-4ACF-AAB9-BA7404B6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2020-02-13T12:01:00Z</dcterms:created>
  <dcterms:modified xsi:type="dcterms:W3CDTF">2020-02-13T12:01:00Z</dcterms:modified>
</cp:coreProperties>
</file>