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5A7" w:rsidRPr="007715A7" w:rsidRDefault="007715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15A7">
        <w:rPr>
          <w:rFonts w:ascii="Times New Roman" w:hAnsi="Times New Roman" w:cs="Times New Roman"/>
          <w:sz w:val="26"/>
          <w:szCs w:val="26"/>
        </w:rPr>
        <w:t xml:space="preserve">13. </w:t>
      </w:r>
      <w:r w:rsidRPr="007715A7">
        <w:rPr>
          <w:rFonts w:ascii="Times New Roman" w:hAnsi="Times New Roman" w:cs="Times New Roman"/>
          <w:b/>
          <w:sz w:val="26"/>
          <w:szCs w:val="26"/>
        </w:rPr>
        <w:t>При намерении лицензиата осуществлять образовательную деятельность по адресу места ее осуществления, не указанному в реестре лицензии</w:t>
      </w:r>
      <w:r w:rsidRPr="007715A7">
        <w:rPr>
          <w:rFonts w:ascii="Times New Roman" w:hAnsi="Times New Roman" w:cs="Times New Roman"/>
          <w:sz w:val="26"/>
          <w:szCs w:val="26"/>
        </w:rPr>
        <w:t>, за исключением</w:t>
      </w:r>
      <w:r>
        <w:rPr>
          <w:rFonts w:ascii="Times New Roman" w:hAnsi="Times New Roman" w:cs="Times New Roman"/>
          <w:sz w:val="26"/>
          <w:szCs w:val="26"/>
        </w:rPr>
        <w:t xml:space="preserve"> намерением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осуществлять деятельность в филиале, не указанном в лицензии, </w:t>
      </w:r>
      <w:r w:rsidRPr="007715A7">
        <w:rPr>
          <w:rFonts w:ascii="Times New Roman" w:hAnsi="Times New Roman" w:cs="Times New Roman"/>
          <w:sz w:val="26"/>
          <w:szCs w:val="26"/>
        </w:rPr>
        <w:t xml:space="preserve">в заявлении о внесении изменений в реестр лицензий, оформленном в соответствии со </w:t>
      </w:r>
      <w:hyperlink r:id="rId4">
        <w:r w:rsidRPr="007715A7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Pr="007715A7">
        <w:rPr>
          <w:rFonts w:ascii="Times New Roman" w:hAnsi="Times New Roman" w:cs="Times New Roman"/>
          <w:sz w:val="26"/>
          <w:szCs w:val="26"/>
        </w:rPr>
        <w:t xml:space="preserve"> Федерального закона "О лицензировании отдельных видов деятельности", указывается этот адрес, а также представляются:</w:t>
      </w:r>
    </w:p>
    <w:p w:rsidR="007715A7" w:rsidRPr="007715A7" w:rsidRDefault="007715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15A7">
        <w:rPr>
          <w:rFonts w:ascii="Times New Roman" w:hAnsi="Times New Roman" w:cs="Times New Roman"/>
          <w:sz w:val="26"/>
          <w:szCs w:val="26"/>
        </w:rPr>
        <w:t>а) сведения о реализации образовательных программ, в которых указываются:</w:t>
      </w:r>
    </w:p>
    <w:p w:rsidR="007715A7" w:rsidRPr="007715A7" w:rsidRDefault="007715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15A7">
        <w:rPr>
          <w:rFonts w:ascii="Times New Roman" w:hAnsi="Times New Roman" w:cs="Times New Roman"/>
          <w:sz w:val="26"/>
          <w:szCs w:val="26"/>
        </w:rPr>
        <w:t>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деятельности;</w:t>
      </w:r>
    </w:p>
    <w:p w:rsidR="007715A7" w:rsidRPr="007715A7" w:rsidRDefault="007715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15A7">
        <w:rPr>
          <w:rFonts w:ascii="Times New Roman" w:hAnsi="Times New Roman" w:cs="Times New Roman"/>
          <w:sz w:val="26"/>
          <w:szCs w:val="26"/>
        </w:rPr>
        <w:t>информация о материально-техническом обеспечении образовательной деятельности по планируемым к реализации образовательным программам;</w:t>
      </w:r>
    </w:p>
    <w:p w:rsidR="007715A7" w:rsidRPr="007715A7" w:rsidRDefault="007715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15A7">
        <w:rPr>
          <w:rFonts w:ascii="Times New Roman" w:hAnsi="Times New Roman" w:cs="Times New Roman"/>
          <w:sz w:val="26"/>
          <w:szCs w:val="26"/>
        </w:rPr>
        <w:t>информация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</w:p>
    <w:p w:rsidR="007715A7" w:rsidRPr="007715A7" w:rsidRDefault="007715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15A7">
        <w:rPr>
          <w:rFonts w:ascii="Times New Roman" w:hAnsi="Times New Roman" w:cs="Times New Roman"/>
          <w:sz w:val="26"/>
          <w:szCs w:val="26"/>
        </w:rPr>
        <w:t xml:space="preserve">реквизиты выданного в соответствии </w:t>
      </w:r>
      <w:hyperlink r:id="rId5">
        <w:r w:rsidRPr="007715A7">
          <w:rPr>
            <w:rFonts w:ascii="Times New Roman" w:hAnsi="Times New Roman" w:cs="Times New Roman"/>
            <w:color w:val="0000FF"/>
            <w:sz w:val="26"/>
            <w:szCs w:val="26"/>
          </w:rPr>
          <w:t>пунктом 2 статьи 40</w:t>
        </w:r>
      </w:hyperlink>
      <w:r w:rsidRPr="007715A7">
        <w:rPr>
          <w:rFonts w:ascii="Times New Roman" w:hAnsi="Times New Roman" w:cs="Times New Roman"/>
          <w:sz w:val="26"/>
          <w:szCs w:val="26"/>
        </w:rPr>
        <w:t xml:space="preserve"> Федерального закона "О санитарно-эпидемиологическом благополучии населения"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7715A7" w:rsidRPr="007715A7" w:rsidRDefault="007715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15A7">
        <w:rPr>
          <w:rFonts w:ascii="Times New Roman" w:hAnsi="Times New Roman" w:cs="Times New Roman"/>
          <w:sz w:val="26"/>
          <w:szCs w:val="26"/>
        </w:rPr>
        <w:t>реквизиты лицензий на проведение работ со сведениями, составляющими государственную тайну (при наличии);</w:t>
      </w:r>
    </w:p>
    <w:p w:rsidR="007715A7" w:rsidRPr="007715A7" w:rsidRDefault="007715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15A7">
        <w:rPr>
          <w:rFonts w:ascii="Times New Roman" w:hAnsi="Times New Roman" w:cs="Times New Roman"/>
          <w:sz w:val="26"/>
          <w:szCs w:val="26"/>
        </w:rPr>
        <w:t>б) копии правоустанавливающих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не указанных в реестре лицензий, в 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Российской Федерации;</w:t>
      </w:r>
    </w:p>
    <w:p w:rsidR="007715A7" w:rsidRPr="007715A7" w:rsidRDefault="007715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15A7">
        <w:rPr>
          <w:rFonts w:ascii="Times New Roman" w:hAnsi="Times New Roman" w:cs="Times New Roman"/>
          <w:sz w:val="26"/>
          <w:szCs w:val="26"/>
        </w:rPr>
        <w:t xml:space="preserve">в) копия представления религиозной организации (централизованной религиозной организации) (в случае если лицензиатом является образовательная организация, учредителем которой является религиозная организация).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стандартами, дополнительные профессиональные программы и программы профессионального обучения в представлении религиозной организации (централизованной религиозной организации) указывается информация о наличии согласия соответствующей централизованной религиозной организации либо руководящего или координирующего органа, уполномоченного централизованной религиозной </w:t>
      </w:r>
      <w:r w:rsidRPr="007715A7">
        <w:rPr>
          <w:rFonts w:ascii="Times New Roman" w:hAnsi="Times New Roman" w:cs="Times New Roman"/>
          <w:sz w:val="26"/>
          <w:szCs w:val="26"/>
        </w:rPr>
        <w:lastRenderedPageBreak/>
        <w:t>организацией на реализацию указанных образовательных программ (в случае если лицензиатом является образовательная организация, учредителем которой является религиозная организация).</w:t>
      </w:r>
    </w:p>
    <w:p w:rsidR="007715A7" w:rsidRDefault="007715A7">
      <w:pPr>
        <w:pStyle w:val="ConsPlusNormal"/>
      </w:pPr>
      <w:hyperlink r:id="rId6">
        <w:r>
          <w:rPr>
            <w:i/>
            <w:color w:val="0000FF"/>
          </w:rPr>
          <w:br/>
          <w:t>Постановление Правительства РФ от 18.09.2020 N 1490 (ред. от 12.09.2022) "О лицензировании образовательной деятельности" (вместе с "Положением о лицензировании образовательной деятельности")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13758B" w:rsidRDefault="007715A7"/>
    <w:sectPr w:rsidR="0013758B" w:rsidSect="00E51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A7"/>
    <w:rsid w:val="004B2DAB"/>
    <w:rsid w:val="007715A7"/>
    <w:rsid w:val="0086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9DA47-6429-4B9F-90B9-E618FCB0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00C84761D04E465B244BCAEDB1077F83A2F1C6C5AD4733603C068D0924980FC6D96868A910B3256CACCBD097D52505B02A3EC4EEf9o6M" TargetMode="External"/><Relationship Id="rId5" Type="http://schemas.openxmlformats.org/officeDocument/2006/relationships/hyperlink" Target="consultantplus://offline/ref=7900C84761D04E465B244BCAEDB1077F83A3F7C6C5A04733603C068D0924980FC6D96868AA15BC7534E3CA8CD1833607B22A3CC5F2975AA2f2o3M" TargetMode="External"/><Relationship Id="rId4" Type="http://schemas.openxmlformats.org/officeDocument/2006/relationships/hyperlink" Target="consultantplus://offline/ref=8EFBF3FF20062A243600893E3FC6F50F23E4288071E02787265FE0128306AA2C2645151BB868AD6B87E9087ECCACA0D39B4DBD6503e8o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Нивина Ирина Павловна</dc:creator>
  <cp:keywords/>
  <dc:description/>
  <cp:lastModifiedBy>Нивина Ирина Павловна</cp:lastModifiedBy>
  <cp:revision>1</cp:revision>
  <dcterms:created xsi:type="dcterms:W3CDTF">2023-01-23T12:40:00Z</dcterms:created>
  <dcterms:modified xsi:type="dcterms:W3CDTF">2023-01-23T12:42:00Z</dcterms:modified>
</cp:coreProperties>
</file>