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2C" w:rsidRDefault="006B6D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B6D2C" w:rsidRDefault="006B6D2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B6D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6D2C" w:rsidRDefault="006B6D2C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6D2C" w:rsidRDefault="006B6D2C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6B6D2C" w:rsidRDefault="006B6D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6D2C" w:rsidRDefault="006B6D2C">
      <w:pPr>
        <w:pStyle w:val="ConsPlusNormal"/>
        <w:jc w:val="center"/>
      </w:pPr>
    </w:p>
    <w:p w:rsidR="006B6D2C" w:rsidRDefault="006B6D2C">
      <w:pPr>
        <w:pStyle w:val="ConsPlusTitle"/>
        <w:jc w:val="center"/>
      </w:pPr>
      <w:r>
        <w:t>РОССИЙСКАЯ ФЕДЕРАЦИЯ</w:t>
      </w:r>
    </w:p>
    <w:p w:rsidR="006B6D2C" w:rsidRDefault="006B6D2C">
      <w:pPr>
        <w:pStyle w:val="ConsPlusTitle"/>
        <w:jc w:val="center"/>
      </w:pPr>
    </w:p>
    <w:p w:rsidR="006B6D2C" w:rsidRDefault="006B6D2C">
      <w:pPr>
        <w:pStyle w:val="ConsPlusTitle"/>
        <w:jc w:val="center"/>
      </w:pPr>
      <w:r>
        <w:t>ФЕДЕРАЛЬНЫЙ ЗАКОН</w:t>
      </w:r>
    </w:p>
    <w:p w:rsidR="006B6D2C" w:rsidRDefault="006B6D2C">
      <w:pPr>
        <w:pStyle w:val="ConsPlusTitle"/>
        <w:jc w:val="center"/>
      </w:pPr>
    </w:p>
    <w:p w:rsidR="006B6D2C" w:rsidRDefault="006B6D2C">
      <w:pPr>
        <w:pStyle w:val="ConsPlusTitle"/>
        <w:jc w:val="center"/>
      </w:pPr>
      <w:r>
        <w:t>ОБ ОСНОВНЫХ ГАРАНТИЯХ ПРАВ РЕБЕНКА</w:t>
      </w:r>
    </w:p>
    <w:p w:rsidR="006B6D2C" w:rsidRDefault="006B6D2C">
      <w:pPr>
        <w:pStyle w:val="ConsPlusTitle"/>
        <w:jc w:val="center"/>
      </w:pPr>
      <w:r>
        <w:t>В РОССИЙСКОЙ ФЕДЕРАЦИИ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jc w:val="right"/>
      </w:pPr>
      <w:r>
        <w:t>Принят</w:t>
      </w:r>
    </w:p>
    <w:p w:rsidR="006B6D2C" w:rsidRDefault="006B6D2C">
      <w:pPr>
        <w:pStyle w:val="ConsPlusNormal"/>
        <w:jc w:val="right"/>
      </w:pPr>
      <w:r>
        <w:t>Государственной Думой</w:t>
      </w:r>
    </w:p>
    <w:p w:rsidR="006B6D2C" w:rsidRDefault="006B6D2C">
      <w:pPr>
        <w:pStyle w:val="ConsPlusNormal"/>
        <w:jc w:val="right"/>
      </w:pPr>
      <w:r>
        <w:t>3 июля 1998 года</w:t>
      </w:r>
    </w:p>
    <w:p w:rsidR="006B6D2C" w:rsidRDefault="006B6D2C">
      <w:pPr>
        <w:pStyle w:val="ConsPlusNormal"/>
        <w:jc w:val="right"/>
      </w:pPr>
    </w:p>
    <w:p w:rsidR="006B6D2C" w:rsidRDefault="006B6D2C">
      <w:pPr>
        <w:pStyle w:val="ConsPlusNormal"/>
        <w:jc w:val="right"/>
      </w:pPr>
      <w:r>
        <w:t>Одобрен</w:t>
      </w:r>
    </w:p>
    <w:p w:rsidR="006B6D2C" w:rsidRDefault="006B6D2C">
      <w:pPr>
        <w:pStyle w:val="ConsPlusNormal"/>
        <w:jc w:val="right"/>
      </w:pPr>
      <w:r>
        <w:t>Советом Федерации</w:t>
      </w:r>
    </w:p>
    <w:p w:rsidR="006B6D2C" w:rsidRDefault="006B6D2C">
      <w:pPr>
        <w:pStyle w:val="ConsPlusNormal"/>
        <w:jc w:val="right"/>
      </w:pPr>
      <w:r>
        <w:t>9 июля 1998 года</w:t>
      </w:r>
    </w:p>
    <w:p w:rsidR="006B6D2C" w:rsidRDefault="006B6D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6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D2C" w:rsidRDefault="006B6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D2C" w:rsidRDefault="006B6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20.07.2000 </w:t>
            </w:r>
            <w:hyperlink r:id="rId5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21.12.2004 </w:t>
            </w:r>
            <w:hyperlink r:id="rId7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8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30.06.2007 </w:t>
            </w:r>
            <w:hyperlink r:id="rId9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0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1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03.06.2009 </w:t>
            </w:r>
            <w:hyperlink r:id="rId12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17.12.2009 </w:t>
            </w:r>
            <w:hyperlink r:id="rId13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4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03.12.2011 </w:t>
            </w:r>
            <w:hyperlink r:id="rId15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6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7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29.06.2013 </w:t>
            </w:r>
            <w:hyperlink r:id="rId18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9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0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02.12.2013 </w:t>
            </w:r>
            <w:hyperlink r:id="rId2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2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3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24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5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26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27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28">
              <w:r>
                <w:rPr>
                  <w:color w:val="0000FF"/>
                </w:rPr>
                <w:t>N 562-ФЗ</w:t>
              </w:r>
            </w:hyperlink>
            <w:r>
              <w:rPr>
                <w:color w:val="392C69"/>
              </w:rPr>
              <w:t xml:space="preserve">, от 16.10.2019 </w:t>
            </w:r>
            <w:hyperlink r:id="rId29">
              <w:r>
                <w:rPr>
                  <w:color w:val="0000FF"/>
                </w:rPr>
                <w:t>N 336-ФЗ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30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31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32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05.04.2021 </w:t>
            </w:r>
            <w:hyperlink r:id="rId33">
              <w:r>
                <w:rPr>
                  <w:color w:val="0000FF"/>
                </w:rPr>
                <w:t>N 77-ФЗ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34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5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36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37">
              <w:r>
                <w:rPr>
                  <w:color w:val="0000FF"/>
                </w:rPr>
                <w:t>N 634-ФЗ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38">
              <w:r>
                <w:rPr>
                  <w:color w:val="0000FF"/>
                </w:rPr>
                <w:t>N 635-ФЗ</w:t>
              </w:r>
            </w:hyperlink>
            <w:r>
              <w:rPr>
                <w:color w:val="392C69"/>
              </w:rPr>
              <w:t>,</w:t>
            </w:r>
          </w:p>
          <w:p w:rsidR="006B6D2C" w:rsidRDefault="006B6D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03.04.2023 </w:t>
            </w:r>
            <w:hyperlink r:id="rId39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40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D2C" w:rsidRDefault="006B6D2C">
            <w:pPr>
              <w:pStyle w:val="ConsPlusNormal"/>
            </w:pPr>
          </w:p>
        </w:tc>
      </w:tr>
    </w:tbl>
    <w:p w:rsidR="006B6D2C" w:rsidRDefault="006B6D2C">
      <w:pPr>
        <w:pStyle w:val="ConsPlusNormal"/>
        <w:jc w:val="center"/>
      </w:pPr>
    </w:p>
    <w:p w:rsidR="006B6D2C" w:rsidRDefault="006B6D2C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4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jc w:val="center"/>
        <w:outlineLvl w:val="0"/>
      </w:pPr>
      <w:r>
        <w:t>Глава I. ОБЩИЕ ПОЛОЖЕНИЯ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ребенок - лицо до достижения им возраста 18 лет (совершеннолетия);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дети, находящиеся в трудной жизненной ситуации, - дети-сироты; дети, оставшиеся без </w:t>
      </w:r>
      <w:r>
        <w:lastRenderedPageBreak/>
        <w:t>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30.06.2007 </w:t>
      </w:r>
      <w:hyperlink r:id="rId42">
        <w:r>
          <w:rPr>
            <w:color w:val="0000FF"/>
          </w:rPr>
          <w:t>N 120-ФЗ</w:t>
        </w:r>
      </w:hyperlink>
      <w:r>
        <w:t xml:space="preserve">, от 02.07.2013 </w:t>
      </w:r>
      <w:hyperlink r:id="rId43">
        <w:r>
          <w:rPr>
            <w:color w:val="0000FF"/>
          </w:rPr>
          <w:t>N 185-ФЗ</w:t>
        </w:r>
      </w:hyperlink>
      <w:r>
        <w:t xml:space="preserve">, от 08.06.2020 </w:t>
      </w:r>
      <w:hyperlink r:id="rId44">
        <w:r>
          <w:rPr>
            <w:color w:val="0000FF"/>
          </w:rPr>
          <w:t>N 178-ФЗ</w:t>
        </w:r>
      </w:hyperlink>
      <w:r>
        <w:t>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21.12.2004 </w:t>
      </w:r>
      <w:hyperlink r:id="rId45">
        <w:r>
          <w:rPr>
            <w:color w:val="0000FF"/>
          </w:rPr>
          <w:t>N 170-ФЗ</w:t>
        </w:r>
      </w:hyperlink>
      <w:r>
        <w:t xml:space="preserve">, от 02.07.2013 </w:t>
      </w:r>
      <w:hyperlink r:id="rId46">
        <w:r>
          <w:rPr>
            <w:color w:val="0000FF"/>
          </w:rPr>
          <w:t>N 185-ФЗ</w:t>
        </w:r>
      </w:hyperlink>
      <w:r>
        <w:t xml:space="preserve">, от 28.11.2015 </w:t>
      </w:r>
      <w:hyperlink r:id="rId47">
        <w:r>
          <w:rPr>
            <w:color w:val="0000FF"/>
          </w:rPr>
          <w:t>N 358-ФЗ</w:t>
        </w:r>
      </w:hyperlink>
      <w:r>
        <w:t>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21.12.2004 </w:t>
      </w:r>
      <w:hyperlink r:id="rId48">
        <w:r>
          <w:rPr>
            <w:color w:val="0000FF"/>
          </w:rPr>
          <w:t>N 170-ФЗ</w:t>
        </w:r>
      </w:hyperlink>
      <w:r>
        <w:t xml:space="preserve">, от 02.07.2013 </w:t>
      </w:r>
      <w:hyperlink r:id="rId49">
        <w:r>
          <w:rPr>
            <w:color w:val="0000FF"/>
          </w:rPr>
          <w:t>N 185-ФЗ</w:t>
        </w:r>
      </w:hyperlink>
      <w:r>
        <w:t xml:space="preserve">, от 28.11.2015 </w:t>
      </w:r>
      <w:hyperlink r:id="rId50">
        <w:r>
          <w:rPr>
            <w:color w:val="0000FF"/>
          </w:rPr>
          <w:t>N 358-ФЗ</w:t>
        </w:r>
      </w:hyperlink>
      <w:r>
        <w:t>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</w:t>
      </w:r>
      <w:r>
        <w:lastRenderedPageBreak/>
        <w:t>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ночное время - время с 22 до 6 часов местного времени;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детей;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территория организации отдыха детей и их оздоровления - земельные участки и водные объекты, предоставленные (приобретенные) соответствующей организацией в установленном порядке, в том числе в границах береговой полосы водных объектов.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03.04.2023 N 96-ФЗ)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58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осуществление прав детей, предусмотренных </w:t>
      </w:r>
      <w:hyperlink r:id="rId59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lastRenderedPageBreak/>
        <w:t>формирование правовых основ гарантий прав ребенка;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60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законодательное обеспечение прав ребенка;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22.08.2004 </w:t>
      </w:r>
      <w:hyperlink r:id="rId63">
        <w:r>
          <w:rPr>
            <w:color w:val="0000FF"/>
          </w:rPr>
          <w:t>N 122-ФЗ</w:t>
        </w:r>
      </w:hyperlink>
      <w:r>
        <w:t xml:space="preserve">, от 21.12.2004 </w:t>
      </w:r>
      <w:hyperlink r:id="rId64">
        <w:r>
          <w:rPr>
            <w:color w:val="0000FF"/>
          </w:rPr>
          <w:t>N 170-ФЗ</w:t>
        </w:r>
      </w:hyperlink>
      <w:r>
        <w:t xml:space="preserve">, от 02.07.2013 </w:t>
      </w:r>
      <w:hyperlink r:id="rId65">
        <w:r>
          <w:rPr>
            <w:color w:val="0000FF"/>
          </w:rPr>
          <w:t>N 185-ФЗ</w:t>
        </w:r>
      </w:hyperlink>
      <w:r>
        <w:t>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66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установление основ федеральной политики в интересах детей;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Федеральный </w:t>
      </w:r>
      <w:hyperlink r:id="rId69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70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lastRenderedPageBreak/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71">
        <w:r>
          <w:rPr>
            <w:color w:val="0000FF"/>
          </w:rPr>
          <w:t>основ</w:t>
        </w:r>
      </w:hyperlink>
      <w:r>
        <w:t xml:space="preserve"> государственного регулирования.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72">
        <w:r>
          <w:rPr>
            <w:color w:val="0000FF"/>
          </w:rPr>
          <w:t>законом</w:t>
        </w:r>
      </w:hyperlink>
      <w:r>
        <w:t xml:space="preserve"> от 28.12.2016 N 465-ФЗ; 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22.08.2004 </w:t>
      </w:r>
      <w:hyperlink r:id="rId74">
        <w:r>
          <w:rPr>
            <w:color w:val="0000FF"/>
          </w:rPr>
          <w:t>N 122-ФЗ</w:t>
        </w:r>
      </w:hyperlink>
      <w:r>
        <w:t xml:space="preserve">, от 17.12.2009 </w:t>
      </w:r>
      <w:hyperlink r:id="rId75">
        <w:r>
          <w:rPr>
            <w:color w:val="0000FF"/>
          </w:rPr>
          <w:t>N 326-ФЗ</w:t>
        </w:r>
      </w:hyperlink>
      <w:r>
        <w:t xml:space="preserve">, от 02.07.2013 </w:t>
      </w:r>
      <w:hyperlink r:id="rId76">
        <w:r>
          <w:rPr>
            <w:color w:val="0000FF"/>
          </w:rPr>
          <w:t>N 185-ФЗ</w:t>
        </w:r>
      </w:hyperlink>
      <w:r>
        <w:t xml:space="preserve">, от 18.04.2018 </w:t>
      </w:r>
      <w:hyperlink r:id="rId77">
        <w:r>
          <w:rPr>
            <w:color w:val="0000FF"/>
          </w:rPr>
          <w:t>N 85-ФЗ</w:t>
        </w:r>
      </w:hyperlink>
      <w:r>
        <w:t>)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6B6D2C" w:rsidRDefault="006B6D2C">
      <w:pPr>
        <w:pStyle w:val="ConsPlusTitle"/>
        <w:jc w:val="center"/>
      </w:pPr>
      <w:r>
        <w:t>РЕБЕНКА В РОССИЙСКОЙ ФЕДЕРАЦИИ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78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79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80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0" w:name="P119"/>
      <w:bookmarkEnd w:id="0"/>
      <w:r>
        <w:t xml:space="preserve"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</w:t>
      </w:r>
      <w:r>
        <w:lastRenderedPageBreak/>
        <w:t>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6B6D2C" w:rsidRDefault="006B6D2C">
      <w:pPr>
        <w:pStyle w:val="ConsPlusNormal"/>
        <w:jc w:val="both"/>
      </w:pPr>
      <w:r>
        <w:t xml:space="preserve">(п. 3 в ред. Федерального </w:t>
      </w:r>
      <w:hyperlink r:id="rId8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4. Общественные объединения (организации) и иные некоммерческие организации, в том числе </w:t>
      </w:r>
      <w:hyperlink r:id="rId82">
        <w:r>
          <w:rPr>
            <w:color w:val="0000FF"/>
          </w:rPr>
          <w:t>российское движение</w:t>
        </w:r>
      </w:hyperlink>
      <w:r>
        <w:t xml:space="preserve"> детей и молодежи, могут осуществлять деятельность по подготовке ребенка к реализации им своих прав и исполнению обязанностей.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22.08.2004 </w:t>
      </w:r>
      <w:hyperlink r:id="rId83">
        <w:r>
          <w:rPr>
            <w:color w:val="0000FF"/>
          </w:rPr>
          <w:t>N 122-ФЗ</w:t>
        </w:r>
      </w:hyperlink>
      <w:r>
        <w:t xml:space="preserve">, от 14.07.2022 </w:t>
      </w:r>
      <w:hyperlink r:id="rId84">
        <w:r>
          <w:rPr>
            <w:color w:val="0000FF"/>
          </w:rPr>
          <w:t>N 262-ФЗ</w:t>
        </w:r>
      </w:hyperlink>
      <w:r>
        <w:t>)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bookmarkStart w:id="1" w:name="P124"/>
      <w:bookmarkEnd w:id="1"/>
      <w:r>
        <w:t xml:space="preserve">Статья 8. Утратила силу. - Федеральный </w:t>
      </w:r>
      <w:hyperlink r:id="rId85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bookmarkStart w:id="2" w:name="P126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6B6D2C" w:rsidRDefault="006B6D2C">
      <w:pPr>
        <w:pStyle w:val="ConsPlusNormal"/>
        <w:ind w:firstLine="540"/>
        <w:jc w:val="both"/>
      </w:pPr>
      <w:r>
        <w:t xml:space="preserve">(в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6B6D2C" w:rsidRDefault="006B6D2C">
      <w:pPr>
        <w:pStyle w:val="ConsPlusNormal"/>
        <w:ind w:firstLine="540"/>
        <w:jc w:val="both"/>
      </w:pPr>
      <w:r>
        <w:t xml:space="preserve">(в ред. 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r>
        <w:t xml:space="preserve"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</w:t>
      </w:r>
      <w:hyperlink r:id="rId88">
        <w:r>
          <w:rPr>
            <w:color w:val="0000FF"/>
          </w:rPr>
          <w:t>медицинскую реабилитацию</w:t>
        </w:r>
      </w:hyperlink>
      <w:r>
        <w:t xml:space="preserve"> детей-инвалидов и детей, страдающих хроническими заболеваниями, и санаторно-курортное лечение детей.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22.08.2004 </w:t>
      </w:r>
      <w:hyperlink r:id="rId91">
        <w:r>
          <w:rPr>
            <w:color w:val="0000FF"/>
          </w:rPr>
          <w:t>N 122-ФЗ</w:t>
        </w:r>
      </w:hyperlink>
      <w:r>
        <w:t xml:space="preserve">, от 02.07.2013 </w:t>
      </w:r>
      <w:hyperlink r:id="rId92">
        <w:r>
          <w:rPr>
            <w:color w:val="0000FF"/>
          </w:rPr>
          <w:t>N 185-ФЗ</w:t>
        </w:r>
      </w:hyperlink>
      <w:r>
        <w:t>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</w:t>
      </w:r>
      <w:r>
        <w:lastRenderedPageBreak/>
        <w:t xml:space="preserve">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9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6B6D2C" w:rsidRDefault="006B6D2C">
      <w:pPr>
        <w:pStyle w:val="ConsPlusNormal"/>
        <w:ind w:firstLine="540"/>
        <w:jc w:val="both"/>
      </w:pPr>
      <w:r>
        <w:t xml:space="preserve">(в ред. Федерального </w:t>
      </w:r>
      <w:hyperlink r:id="rId94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по принятию нормативных правовых актов, регулирующих деятельность организаций отдыха детей и их оздоровления;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по обеспечению максимальной доступности услуг организаций отдыха детей и их оздоровления;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по контролю за соблюдением требований законодательства в сфере организации отдыха и оздоровления детей;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по созданию условий для организации воспитания детей в организациях отдыха детей и их оздоровления.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14.07.2022 N 262-ФЗ)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исполнять иные обязанности, установленные законодательством Российской Федерации.</w:t>
      </w:r>
    </w:p>
    <w:p w:rsidR="006B6D2C" w:rsidRDefault="006B6D2C">
      <w:pPr>
        <w:pStyle w:val="ConsPlusNormal"/>
        <w:jc w:val="both"/>
      </w:pPr>
      <w:r>
        <w:t xml:space="preserve">(п. 2 в ред.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2.1. 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</w:p>
    <w:p w:rsidR="006B6D2C" w:rsidRDefault="006B6D2C">
      <w:pPr>
        <w:pStyle w:val="ConsPlusNormal"/>
        <w:jc w:val="both"/>
      </w:pPr>
      <w:r>
        <w:t xml:space="preserve">(п. 2.1 введен Федеральным </w:t>
      </w:r>
      <w:hyperlink r:id="rId97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lastRenderedPageBreak/>
        <w:t>2.2.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информационно-телекоммуникационной сети "Интернет", в иных доступных местах на территории организации отдыха детей и их оздоровления.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Правила нахождения на территории организации отдыха детей и их оздоровления включают в себя: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особенности использования расположенных на территории организации отдыха детей и их оздоровления водного объекта или его части, включая осуществление обособленного водопользования,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объекта, расположенного вне границ территории организации отдыха детей и их оздоровления, а также расположенного вне границ территории организации отдыха детей и их оздоровления водного объекта;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особенности доступа к расположенным на территории организации отдыха детей и их оздоровления водному объекту или его части,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правила поведения на территории организации отдыха детей и их оздоровления и на объектах, которые расположены на территории организации отдыха детей и их оздоровления;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иную необходимую для безопасного пребывания детей информацию.</w:t>
      </w:r>
    </w:p>
    <w:p w:rsidR="006B6D2C" w:rsidRDefault="006B6D2C">
      <w:pPr>
        <w:pStyle w:val="ConsPlusNormal"/>
        <w:jc w:val="both"/>
      </w:pPr>
      <w:r>
        <w:t xml:space="preserve">(п. 2.2 введен Федеральным </w:t>
      </w:r>
      <w:hyperlink r:id="rId98">
        <w:r>
          <w:rPr>
            <w:color w:val="0000FF"/>
          </w:rPr>
          <w:t>законом</w:t>
        </w:r>
      </w:hyperlink>
      <w:r>
        <w:t xml:space="preserve"> от 03.04.2023 N 96-ФЗ)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6B6D2C" w:rsidRDefault="006B6D2C">
      <w:pPr>
        <w:pStyle w:val="ConsPlusNormal"/>
        <w:jc w:val="both"/>
      </w:pPr>
      <w:r>
        <w:t xml:space="preserve">(п. 4 введен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6B6D2C" w:rsidRDefault="006B6D2C">
      <w:pPr>
        <w:pStyle w:val="ConsPlusNormal"/>
        <w:ind w:firstLine="540"/>
        <w:jc w:val="both"/>
      </w:pPr>
      <w:r>
        <w:lastRenderedPageBreak/>
        <w:t xml:space="preserve">(введена Федеральным </w:t>
      </w:r>
      <w:hyperlink r:id="rId102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6B6D2C" w:rsidRDefault="006B6D2C">
      <w:pPr>
        <w:pStyle w:val="ConsPlusNormal"/>
        <w:jc w:val="both"/>
      </w:pPr>
    </w:p>
    <w:p w:rsidR="006B6D2C" w:rsidRDefault="006B6D2C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103">
        <w:r>
          <w:rPr>
            <w:color w:val="0000FF"/>
          </w:rPr>
          <w:t>примерных положений</w:t>
        </w:r>
      </w:hyperlink>
      <w:r>
        <w:t xml:space="preserve"> об организациях отдыха детей и их оздоровления;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издание </w:t>
      </w:r>
      <w:hyperlink r:id="rId104">
        <w:r>
          <w:rPr>
            <w:color w:val="0000FF"/>
          </w:rPr>
          <w:t>методических рекомендаций</w:t>
        </w:r>
      </w:hyperlink>
      <w:r>
        <w:t xml:space="preserve"> по обеспечению организации отдыха и оздоровления детей;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05">
        <w:r>
          <w:rPr>
            <w:color w:val="0000FF"/>
          </w:rPr>
          <w:t>закон</w:t>
        </w:r>
      </w:hyperlink>
      <w:r>
        <w:t xml:space="preserve"> от 16.10.2019 N 336-ФЗ;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утверждение примерной </w:t>
      </w:r>
      <w:hyperlink r:id="rId106">
        <w:r>
          <w:rPr>
            <w:color w:val="0000FF"/>
          </w:rPr>
          <w:t>формы</w:t>
        </w:r>
      </w:hyperlink>
      <w:r>
        <w:t xml:space="preserve"> договора об организации отдыха и оздоровления ребенка;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107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108">
        <w:r>
          <w:rPr>
            <w:color w:val="0000FF"/>
          </w:rPr>
          <w:t>общих принципов</w:t>
        </w:r>
      </w:hyperlink>
      <w:r>
        <w:t xml:space="preserve"> формирования и ведения реестров организаций отдыха детей и их оздоровления, разработка и утверждение </w:t>
      </w:r>
      <w:hyperlink r:id="rId109">
        <w:r>
          <w:rPr>
            <w:color w:val="0000FF"/>
          </w:rPr>
          <w:t>типового реестра</w:t>
        </w:r>
      </w:hyperlink>
      <w:r>
        <w:t xml:space="preserve"> организаций отдыха детей и их оздоровления;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110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</w:t>
      </w:r>
      <w:hyperlink r:id="rId111">
        <w:r>
          <w:rPr>
            <w:color w:val="0000FF"/>
          </w:rPr>
          <w:t>общих требований</w:t>
        </w:r>
      </w:hyperlink>
      <w:r>
        <w:t xml:space="preserve">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112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lastRenderedPageBreak/>
        <w:t>осуществление в пределах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13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обеспечение координации деятельности органов исполнительной власти субъекта Российской Федерации, осуществляющих государственный контроль (надзор) в сфере образования,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14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115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</w:p>
    <w:p w:rsidR="006B6D2C" w:rsidRDefault="006B6D2C">
      <w:pPr>
        <w:pStyle w:val="ConsPlusNormal"/>
        <w:jc w:val="both"/>
      </w:pPr>
      <w:r>
        <w:t xml:space="preserve">(абзац введен Федеральным </w:t>
      </w:r>
      <w:hyperlink r:id="rId116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6B6D2C" w:rsidRDefault="006B6D2C">
      <w:pPr>
        <w:pStyle w:val="ConsPlusNormal"/>
        <w:jc w:val="both"/>
      </w:pPr>
      <w:r>
        <w:t xml:space="preserve">(п. 2 в ред. Федерального </w:t>
      </w:r>
      <w:hyperlink r:id="rId117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 w:rsidR="006B6D2C" w:rsidRDefault="006B6D2C">
      <w:pPr>
        <w:pStyle w:val="ConsPlusNormal"/>
        <w:ind w:firstLine="540"/>
        <w:jc w:val="both"/>
      </w:pPr>
      <w:r>
        <w:t xml:space="preserve">(введена Федеральным </w:t>
      </w:r>
      <w:hyperlink r:id="rId118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r>
        <w:t xml:space="preserve">1.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 </w:t>
      </w:r>
      <w:hyperlink w:anchor="P209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3" w:name="P209"/>
      <w:bookmarkEnd w:id="3"/>
      <w:r>
        <w:t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lastRenderedPageBreak/>
        <w:t>копии учредительных документов организации отдыха детей и их оздоровления, заверенные в установленном порядке;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организационно-правовая форма и тип организации отдыха детей и их оздоровления;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4. Основаниями для отказа во включении организации в реестр организаций отдыха детей и их оздоровления являются: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lastRenderedPageBreak/>
        <w:t xml:space="preserve">непредставление сведений, предусмотренных </w:t>
      </w:r>
      <w:hyperlink w:anchor="P209">
        <w:r>
          <w:rPr>
            <w:color w:val="0000FF"/>
          </w:rPr>
          <w:t>пунктом 2</w:t>
        </w:r>
      </w:hyperlink>
      <w:r>
        <w:t xml:space="preserve"> настоящей статьи;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представление недостоверных сведений, предусмотренных </w:t>
      </w:r>
      <w:hyperlink w:anchor="P209">
        <w:r>
          <w:rPr>
            <w:color w:val="0000FF"/>
          </w:rPr>
          <w:t>пунктом 2</w:t>
        </w:r>
      </w:hyperlink>
      <w:r>
        <w:t xml:space="preserve"> 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5.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 </w:t>
      </w:r>
      <w:hyperlink w:anchor="P209">
        <w:r>
          <w:rPr>
            <w:color w:val="0000FF"/>
          </w:rPr>
          <w:t>пунктом 2</w:t>
        </w:r>
      </w:hyperlink>
      <w:r>
        <w:t xml:space="preserve">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6.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4" w:name="P229"/>
      <w:bookmarkEnd w:id="4"/>
      <w: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12.3. Последствия исключения организации из реестра организаций отдыха детей и их оздоровления</w:t>
      </w:r>
    </w:p>
    <w:p w:rsidR="006B6D2C" w:rsidRDefault="006B6D2C">
      <w:pPr>
        <w:pStyle w:val="ConsPlusNormal"/>
        <w:ind w:firstLine="540"/>
        <w:jc w:val="both"/>
      </w:pPr>
      <w:r>
        <w:t xml:space="preserve">(введена Федеральным </w:t>
      </w:r>
      <w:hyperlink r:id="rId119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r>
        <w:lastRenderedPageBreak/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5" w:name="P238"/>
      <w:bookmarkEnd w:id="5"/>
      <w:r>
        <w:t>2. 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3. В случае, предусмотренном </w:t>
      </w:r>
      <w:hyperlink w:anchor="P238">
        <w:r>
          <w:rPr>
            <w:color w:val="0000FF"/>
          </w:rPr>
          <w:t>пунктом 2</w:t>
        </w:r>
      </w:hyperlink>
      <w:r>
        <w:t xml:space="preserve"> 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4. Организация, исключенная из реестра организаций отдыха детей и их оздоровления, в случае, предусмотренном </w:t>
      </w:r>
      <w:hyperlink w:anchor="P238">
        <w:r>
          <w:rPr>
            <w:color w:val="0000FF"/>
          </w:rPr>
          <w:t>пунктом 2</w:t>
        </w:r>
      </w:hyperlink>
      <w:r>
        <w:t xml:space="preserve"> 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12.4. Обеспечение соблюдения требований законодательства Российской Федерации в сфере организации отдыха и оздоровления детей</w:t>
      </w:r>
    </w:p>
    <w:p w:rsidR="006B6D2C" w:rsidRDefault="006B6D2C">
      <w:pPr>
        <w:pStyle w:val="ConsPlusNormal"/>
        <w:ind w:firstLine="540"/>
        <w:jc w:val="both"/>
      </w:pPr>
      <w:r>
        <w:t xml:space="preserve">(введена Федеральным </w:t>
      </w:r>
      <w:hyperlink r:id="rId120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r>
        <w:t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12.5. Межведомственная комиссия по вопросам организации отдыха и оздоровления детей</w:t>
      </w:r>
    </w:p>
    <w:p w:rsidR="006B6D2C" w:rsidRDefault="006B6D2C">
      <w:pPr>
        <w:pStyle w:val="ConsPlusNormal"/>
        <w:ind w:firstLine="540"/>
        <w:jc w:val="both"/>
      </w:pPr>
      <w:r>
        <w:t xml:space="preserve">(введена Федеральным </w:t>
      </w:r>
      <w:hyperlink r:id="rId12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bookmarkStart w:id="6" w:name="P250"/>
      <w:bookmarkEnd w:id="6"/>
      <w:r>
        <w:t xml:space="preserve">1.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органа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 государственный контроль (надзор) в сфере образования, органа исполнительной власти субъекта Российской Федерации в сфере культуры, органа исполнительной власти субъекта Российской Федерации в сфере физической культуры и спорта, органа исполнительной власти субъекта Российской Федерации в сфере туризма, представители </w:t>
      </w:r>
      <w:r>
        <w:lastRenderedPageBreak/>
        <w:t>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обеспечивающих безопасность людей на водных объектах, а также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Федерации, не указанных в </w:t>
      </w:r>
      <w:hyperlink w:anchor="P250">
        <w:r>
          <w:rPr>
            <w:color w:val="0000FF"/>
          </w:rPr>
          <w:t>абзаце первом</w:t>
        </w:r>
      </w:hyperlink>
      <w:r>
        <w:t xml:space="preserve"> настоящего пункта, а также представители общественных объединений.</w:t>
      </w:r>
    </w:p>
    <w:p w:rsidR="006B6D2C" w:rsidRDefault="006B6D2C">
      <w:pPr>
        <w:pStyle w:val="ConsPlusNormal"/>
        <w:jc w:val="both"/>
      </w:pPr>
      <w:r>
        <w:t xml:space="preserve">(п. 1 в ред. Федерального </w:t>
      </w:r>
      <w:hyperlink r:id="rId122">
        <w:r>
          <w:rPr>
            <w:color w:val="0000FF"/>
          </w:rPr>
          <w:t>закона</w:t>
        </w:r>
      </w:hyperlink>
      <w:r>
        <w:t xml:space="preserve"> от 29.12.2022 N 634-ФЗ)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2. К полномочиям межведомственной комиссии по вопросам организации отдыха и оздоровления детей относятся: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содействие координации деятельности органов, организаций и лиц, указанных в </w:t>
      </w:r>
      <w:hyperlink w:anchor="P250">
        <w:r>
          <w:rPr>
            <w:color w:val="0000FF"/>
          </w:rPr>
          <w:t>пункте 1</w:t>
        </w:r>
      </w:hyperlink>
      <w:r>
        <w:t xml:space="preserve"> настоящей статьи;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мониторинг состояния ситуации в сфере организации отдыха и оздоровления детей в субъекте Российской Федерации;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в сети "Интернет".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23">
        <w:r>
          <w:rPr>
            <w:color w:val="0000FF"/>
          </w:rPr>
          <w:t>закона</w:t>
        </w:r>
      </w:hyperlink>
      <w:r>
        <w:t xml:space="preserve"> от 29.12.2022 N 634-ФЗ)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3.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</w:t>
      </w:r>
      <w:hyperlink w:anchor="P229">
        <w:r>
          <w:rPr>
            <w:color w:val="0000FF"/>
          </w:rPr>
          <w:t>пунктом 7 статьи 12.2</w:t>
        </w:r>
      </w:hyperlink>
      <w:r>
        <w:t xml:space="preserve"> настоящего Федерального закона.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12.6. Региональный государственный контроль (надзор) за достоверностью, актуальностью и полнотой сведений об организациях отдыха детей и их оздоровления</w:t>
      </w:r>
    </w:p>
    <w:p w:rsidR="006B6D2C" w:rsidRDefault="006B6D2C">
      <w:pPr>
        <w:pStyle w:val="ConsPlusNormal"/>
        <w:ind w:firstLine="540"/>
        <w:jc w:val="both"/>
      </w:pPr>
      <w:r>
        <w:lastRenderedPageBreak/>
        <w:t xml:space="preserve">(введена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r>
        <w:t>1. 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осуществляется органом государственной власти субъекта Российской Федерации, уполномоченным высшим исполнительным органом государственной власти субъекта Российской Федерации.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2. Предметом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является соблюдение такими организациями требований к достоверности, актуальности и полноте сведений о них, представляемых для включения в указанный реестр.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3. Организация и 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регулируются Федеральным </w:t>
      </w:r>
      <w:hyperlink r:id="rId125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4. 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утверждается высшим исполнительным органом государственной власти субъекта Российской Федерации.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7" w:name="P275"/>
      <w:bookmarkEnd w:id="7"/>
      <w: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или муниципальной собственностью, либо о реорганизации или ликвидации государственной или муниципальной организации, образующей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8" w:name="P276"/>
      <w:bookmarkEnd w:id="8"/>
      <w:r>
        <w:t>Изменение назначения или ликвидация объекта социальной инфраструктуры для детей, являющегося государственной или муниципальной собственностью, допускается в случаях, установленных Правительством Российской Федерации.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Реорганизация государственных организаций, муниципальных организаций, образующих социальную инфраструктуру для детей, допускается в случаях, установленных гражданским законодательством, без изменения назначения объектов социальной инфраструктуры для детей, являющихся государственной или муниципальной собственностью и входящих в имущественные комплексы таких организаций, в том числе вновь образуемых, если иное не установлено настоящим </w:t>
      </w:r>
      <w:r>
        <w:lastRenderedPageBreak/>
        <w:t>Федеральным законом.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организации, образующей социальную инфраструктуру для детей, допускается в случае отсутствия в имущественном комплексе такой организации объектов социальной инфраструктуры для детей, являющихся государственной или муниципальной собственностью, либо в случае изменения назначения или ликвидации в соответствии с </w:t>
      </w:r>
      <w:hyperlink w:anchor="P276">
        <w:r>
          <w:rPr>
            <w:color w:val="0000FF"/>
          </w:rPr>
          <w:t>абзацем вторым</w:t>
        </w:r>
      </w:hyperlink>
      <w:r>
        <w:t xml:space="preserve"> настоящего пункта объектов социальной инфраструктуры для детей, входящих в имущественный комплекс такой организации.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9" w:name="P279"/>
      <w:bookmarkEnd w:id="9"/>
      <w:r>
        <w:t xml:space="preserve">Общие принципы проведения оценки последствий принятия решения, указанного в </w:t>
      </w:r>
      <w:hyperlink w:anchor="P275">
        <w:r>
          <w:rPr>
            <w:color w:val="0000FF"/>
          </w:rPr>
          <w:t>абзаце первом</w:t>
        </w:r>
      </w:hyperlink>
      <w:r>
        <w:t xml:space="preserve"> настоящего пункта, включая критерии этой оценки,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Федерации.</w:t>
      </w:r>
    </w:p>
    <w:p w:rsidR="006B6D2C" w:rsidRDefault="006B6D2C">
      <w:pPr>
        <w:pStyle w:val="ConsPlusNormal"/>
        <w:spacing w:before="220"/>
        <w:ind w:firstLine="540"/>
        <w:jc w:val="both"/>
      </w:pPr>
      <w:hyperlink r:id="rId126">
        <w:r>
          <w:rPr>
            <w:color w:val="0000FF"/>
          </w:rPr>
          <w:t>Порядок</w:t>
        </w:r>
      </w:hyperlink>
      <w: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либо о реорганизации или ликвидации федеральных государственных организаций, образующих социальную инфраструктуру для детей, </w:t>
      </w:r>
      <w:hyperlink r:id="rId127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либо о реорганизации или ликвидации государственных организаций субъекта Российской Федерации или муниципальных организаций, образующих социальную инфраструктуру для детей,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Федерации, органами местного самоуправления с учетом установленных в соответствии с </w:t>
      </w:r>
      <w:hyperlink w:anchor="P279">
        <w:r>
          <w:rPr>
            <w:color w:val="0000FF"/>
          </w:rPr>
          <w:t>абзацем пятым</w:t>
        </w:r>
      </w:hyperlink>
      <w:r>
        <w:t xml:space="preserve"> настоящего пункта общих принципов.</w:t>
      </w:r>
    </w:p>
    <w:p w:rsidR="006B6D2C" w:rsidRDefault="006B6D2C">
      <w:pPr>
        <w:pStyle w:val="ConsPlusNormal"/>
        <w:jc w:val="both"/>
      </w:pPr>
      <w:r>
        <w:t xml:space="preserve">(п. 2 в ред. Федерального </w:t>
      </w:r>
      <w:hyperlink r:id="rId128">
        <w:r>
          <w:rPr>
            <w:color w:val="0000FF"/>
          </w:rPr>
          <w:t>закона</w:t>
        </w:r>
      </w:hyperlink>
      <w:r>
        <w:t xml:space="preserve"> от 29.12.2022 N 635-ФЗ)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10" w:name="P283"/>
      <w:bookmarkEnd w:id="10"/>
      <w:r>
        <w:t xml:space="preserve">3. Имущество, которое является государственной или муниципальной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 Изменение целевого назначения и (или) вида разрешенного использования земельных участков, предоставленных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 </w:t>
      </w:r>
      <w:hyperlink w:anchor="P275">
        <w:r>
          <w:rPr>
            <w:color w:val="0000FF"/>
          </w:rPr>
          <w:t>пунктом 2</w:t>
        </w:r>
      </w:hyperlink>
      <w:r>
        <w:t xml:space="preserve"> настоящей статьи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собственностью, и случаев изъятия таких земельных участков для государственных или муниципальных нужд.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21.12.2004 </w:t>
      </w:r>
      <w:hyperlink r:id="rId129">
        <w:r>
          <w:rPr>
            <w:color w:val="0000FF"/>
          </w:rPr>
          <w:t>N 170-ФЗ</w:t>
        </w:r>
      </w:hyperlink>
      <w:r>
        <w:t xml:space="preserve">, от 02.07.2013 </w:t>
      </w:r>
      <w:hyperlink r:id="rId130">
        <w:r>
          <w:rPr>
            <w:color w:val="0000FF"/>
          </w:rPr>
          <w:t>N 185-ФЗ</w:t>
        </w:r>
      </w:hyperlink>
      <w:r>
        <w:t xml:space="preserve">, от 29.12.2022 </w:t>
      </w:r>
      <w:hyperlink r:id="rId131">
        <w:r>
          <w:rPr>
            <w:color w:val="0000FF"/>
          </w:rPr>
          <w:t>N 635-ФЗ</w:t>
        </w:r>
      </w:hyperlink>
      <w:r>
        <w:t>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</w:t>
      </w:r>
      <w:r>
        <w:lastRenderedPageBreak/>
        <w:t>Российской Федерации и законодательством субъекта Российской Федерации. Имущество, которое является муниципальной собственностью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муниципальными правовыми актами.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21.12.2004 </w:t>
      </w:r>
      <w:hyperlink r:id="rId132">
        <w:r>
          <w:rPr>
            <w:color w:val="0000FF"/>
          </w:rPr>
          <w:t>N 170-ФЗ</w:t>
        </w:r>
      </w:hyperlink>
      <w:r>
        <w:t xml:space="preserve">, от 02.07.2013 </w:t>
      </w:r>
      <w:hyperlink r:id="rId133">
        <w:r>
          <w:rPr>
            <w:color w:val="0000FF"/>
          </w:rPr>
          <w:t>N 185-ФЗ</w:t>
        </w:r>
      </w:hyperlink>
      <w:r>
        <w:t xml:space="preserve">, от 29.12.2022 </w:t>
      </w:r>
      <w:hyperlink r:id="rId134">
        <w:r>
          <w:rPr>
            <w:color w:val="0000FF"/>
          </w:rPr>
          <w:t>N 635-ФЗ</w:t>
        </w:r>
      </w:hyperlink>
      <w:r>
        <w:t>)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11" w:name="P287"/>
      <w:bookmarkEnd w:id="11"/>
      <w:r>
        <w:t xml:space="preserve"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</w:t>
      </w:r>
      <w:hyperlink w:anchor="P275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Требование о проведении оценки последствий заключения договоров, указанное в </w:t>
      </w:r>
      <w:hyperlink w:anchor="P287">
        <w:r>
          <w:rPr>
            <w:color w:val="0000FF"/>
          </w:rPr>
          <w:t>абзаце первом</w:t>
        </w:r>
      </w:hyperlink>
      <w:r>
        <w:t xml:space="preserve"> настоящего пункта, не распространяется на случаи заключения государственной или муниципальной профессиональной образовательной организацией, образовательной организацией высшего образования таких договоров в целях, предусмотренных </w:t>
      </w:r>
      <w:hyperlink r:id="rId135">
        <w:r>
          <w:rPr>
            <w:color w:val="0000FF"/>
          </w:rPr>
          <w:t>пунктами 2</w:t>
        </w:r>
      </w:hyperlink>
      <w:r>
        <w:t xml:space="preserve">, </w:t>
      </w:r>
      <w:hyperlink r:id="rId136">
        <w:r>
          <w:rPr>
            <w:color w:val="0000FF"/>
          </w:rPr>
          <w:t>5</w:t>
        </w:r>
      </w:hyperlink>
      <w:r>
        <w:t xml:space="preserve"> (в части организации и создания условий для занятия обучающимися физической культурой и спортом) и </w:t>
      </w:r>
      <w:hyperlink r:id="rId137">
        <w:r>
          <w:rPr>
            <w:color w:val="0000FF"/>
          </w:rPr>
          <w:t>8 части 1 статьи 41</w:t>
        </w:r>
      </w:hyperlink>
      <w:r>
        <w:t xml:space="preserve"> Федерального закона от 29 декабря 2012 года N 273-ФЗ "Об образовании в Российской Федерации", а также на случай, указанный в </w:t>
      </w:r>
      <w:hyperlink r:id="rId138">
        <w:r>
          <w:rPr>
            <w:color w:val="0000FF"/>
          </w:rPr>
          <w:t>части 3 статьи 41</w:t>
        </w:r>
      </w:hyperlink>
      <w:r>
        <w:t xml:space="preserve"> указанного Федерального закона.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39">
        <w:r>
          <w:rPr>
            <w:color w:val="0000FF"/>
          </w:rPr>
          <w:t>закона</w:t>
        </w:r>
      </w:hyperlink>
      <w:r>
        <w:t xml:space="preserve"> от 05.04.2021 N 77-ФЗ)</w:t>
      </w:r>
    </w:p>
    <w:p w:rsidR="006B6D2C" w:rsidRDefault="006B6D2C">
      <w:pPr>
        <w:pStyle w:val="ConsPlusNormal"/>
        <w:jc w:val="both"/>
      </w:pPr>
      <w:r>
        <w:t xml:space="preserve">(п. 4 в ред. Федерального </w:t>
      </w:r>
      <w:hyperlink r:id="rId140">
        <w:r>
          <w:rPr>
            <w:color w:val="0000FF"/>
          </w:rPr>
          <w:t>закона</w:t>
        </w:r>
      </w:hyperlink>
      <w:r>
        <w:t xml:space="preserve"> от 04.06.2018 N 136-ФЗ)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5. Утратил силу. - Федеральный </w:t>
      </w:r>
      <w:hyperlink r:id="rId141">
        <w:r>
          <w:rPr>
            <w:color w:val="0000FF"/>
          </w:rPr>
          <w:t>закон</w:t>
        </w:r>
      </w:hyperlink>
      <w:r>
        <w:t xml:space="preserve"> от 29.12.2022 N 635-ФЗ.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12" w:name="P293"/>
      <w:bookmarkEnd w:id="12"/>
      <w:r>
        <w:t xml:space="preserve">6. Утратил силу. - Федеральный </w:t>
      </w:r>
      <w:hyperlink r:id="rId142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13" w:name="P294"/>
      <w:bookmarkEnd w:id="13"/>
      <w: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43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изделий, никотинсодержащей продукции или устройств для потребления никотинсодержащей продукции,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либо демонстрирующей нетрадиционные сексуальные отношения и (или) предпочтения, от информации, пропагандирующей педофилию, от информации, способной вызвать у детей желание сменить пол,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6B6D2C" w:rsidRDefault="006B6D2C">
      <w:pPr>
        <w:pStyle w:val="ConsPlusNormal"/>
        <w:jc w:val="both"/>
      </w:pPr>
      <w:r>
        <w:lastRenderedPageBreak/>
        <w:t xml:space="preserve">(в ред. Федеральных законов от 21.07.2011 </w:t>
      </w:r>
      <w:hyperlink r:id="rId144">
        <w:r>
          <w:rPr>
            <w:color w:val="0000FF"/>
          </w:rPr>
          <w:t>N 252-ФЗ</w:t>
        </w:r>
      </w:hyperlink>
      <w:r>
        <w:t xml:space="preserve">, от 29.06.2013 </w:t>
      </w:r>
      <w:hyperlink r:id="rId145">
        <w:r>
          <w:rPr>
            <w:color w:val="0000FF"/>
          </w:rPr>
          <w:t>N 135-ФЗ</w:t>
        </w:r>
      </w:hyperlink>
      <w:r>
        <w:t xml:space="preserve">, от 31.07.2020 </w:t>
      </w:r>
      <w:hyperlink r:id="rId146">
        <w:r>
          <w:rPr>
            <w:color w:val="0000FF"/>
          </w:rPr>
          <w:t>N 303-ФЗ</w:t>
        </w:r>
      </w:hyperlink>
      <w:r>
        <w:t xml:space="preserve">, от 05.12.2022 </w:t>
      </w:r>
      <w:hyperlink r:id="rId147">
        <w:r>
          <w:rPr>
            <w:color w:val="0000FF"/>
          </w:rPr>
          <w:t>N 478-ФЗ</w:t>
        </w:r>
      </w:hyperlink>
      <w:r>
        <w:t xml:space="preserve">, от 28.04.2023 </w:t>
      </w:r>
      <w:hyperlink r:id="rId148">
        <w:r>
          <w:rPr>
            <w:color w:val="0000FF"/>
          </w:rPr>
          <w:t>N 178-ФЗ</w:t>
        </w:r>
      </w:hyperlink>
      <w:r>
        <w:t>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2. В целях защиты детей от информации, причиняющей вред их здоровью и (или) развитию, 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21.07.2011 </w:t>
      </w:r>
      <w:hyperlink r:id="rId150">
        <w:r>
          <w:rPr>
            <w:color w:val="0000FF"/>
          </w:rPr>
          <w:t>N 252-ФЗ</w:t>
        </w:r>
      </w:hyperlink>
      <w:r>
        <w:t xml:space="preserve">, от 11.06.2021 </w:t>
      </w:r>
      <w:hyperlink r:id="rId151">
        <w:r>
          <w:rPr>
            <w:color w:val="0000FF"/>
          </w:rPr>
          <w:t>N 170-ФЗ</w:t>
        </w:r>
      </w:hyperlink>
      <w:r>
        <w:t>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52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6B6D2C" w:rsidRDefault="006B6D2C">
      <w:pPr>
        <w:pStyle w:val="ConsPlusNormal"/>
        <w:ind w:firstLine="540"/>
        <w:jc w:val="both"/>
      </w:pPr>
      <w:r>
        <w:t xml:space="preserve">(введена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14" w:name="P312"/>
      <w:bookmarkEnd w:id="14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15" w:name="P313"/>
      <w:bookmarkEnd w:id="15"/>
      <w:r>
        <w:t xml:space="preserve"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</w:t>
      </w:r>
      <w:r>
        <w:lastRenderedPageBreak/>
        <w:t>детей, их физическому, интеллектуальному, психическому, духовному и нравственному развитию;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54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16" w:name="P315"/>
      <w:bookmarkEnd w:id="16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55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313">
        <w:r>
          <w:rPr>
            <w:color w:val="0000FF"/>
          </w:rPr>
          <w:t>абзацах втором</w:t>
        </w:r>
      </w:hyperlink>
      <w:r>
        <w:t xml:space="preserve"> и </w:t>
      </w:r>
      <w:hyperlink w:anchor="P315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4. Субъекты Российской Федерации в соответствии с </w:t>
      </w:r>
      <w:hyperlink w:anchor="P312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315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</w:t>
      </w:r>
      <w:r>
        <w:lastRenderedPageBreak/>
        <w:t>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312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6B6D2C" w:rsidRDefault="006B6D2C">
      <w:pPr>
        <w:pStyle w:val="ConsPlusNormal"/>
        <w:ind w:firstLine="540"/>
        <w:jc w:val="both"/>
      </w:pPr>
      <w:r>
        <w:t xml:space="preserve">(введена Федеральным </w:t>
      </w:r>
      <w:hyperlink r:id="rId156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157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</w:t>
      </w:r>
      <w:r>
        <w:lastRenderedPageBreak/>
        <w:t>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158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22.08.2004 </w:t>
      </w:r>
      <w:hyperlink r:id="rId159">
        <w:r>
          <w:rPr>
            <w:color w:val="0000FF"/>
          </w:rPr>
          <w:t>N 122-ФЗ</w:t>
        </w:r>
      </w:hyperlink>
      <w:r>
        <w:t xml:space="preserve">, от 02.07.2013 </w:t>
      </w:r>
      <w:hyperlink r:id="rId160">
        <w:r>
          <w:rPr>
            <w:color w:val="0000FF"/>
          </w:rPr>
          <w:t>N 185-ФЗ</w:t>
        </w:r>
      </w:hyperlink>
      <w:r>
        <w:t>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6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17" w:name="P344"/>
      <w:bookmarkEnd w:id="17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62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</w:t>
      </w:r>
      <w:r>
        <w:lastRenderedPageBreak/>
        <w:t>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6B6D2C" w:rsidRDefault="006B6D2C">
      <w:pPr>
        <w:pStyle w:val="ConsPlusNormal"/>
        <w:jc w:val="both"/>
      </w:pPr>
      <w:r>
        <w:t xml:space="preserve">(в ред. Федеральных законов от 22.08.2004 </w:t>
      </w:r>
      <w:hyperlink r:id="rId163">
        <w:r>
          <w:rPr>
            <w:color w:val="0000FF"/>
          </w:rPr>
          <w:t>N 122-ФЗ</w:t>
        </w:r>
      </w:hyperlink>
      <w:r>
        <w:t xml:space="preserve">, от 02.07.2013 </w:t>
      </w:r>
      <w:hyperlink r:id="rId164">
        <w:r>
          <w:rPr>
            <w:color w:val="0000FF"/>
          </w:rPr>
          <w:t>N 185-ФЗ</w:t>
        </w:r>
      </w:hyperlink>
      <w:r>
        <w:t>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jc w:val="center"/>
        <w:outlineLvl w:val="0"/>
      </w:pPr>
      <w:r>
        <w:t>Глава III. ОРГАНИЗАЦИОННЫЕ ОСНОВЫ ГАРАНТИЙ</w:t>
      </w:r>
    </w:p>
    <w:p w:rsidR="006B6D2C" w:rsidRDefault="006B6D2C">
      <w:pPr>
        <w:pStyle w:val="ConsPlusTitle"/>
        <w:jc w:val="center"/>
      </w:pPr>
      <w:r>
        <w:t>ПРАВ РЕБЕНКА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65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66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6B6D2C" w:rsidRDefault="006B6D2C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6D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D2C" w:rsidRDefault="006B6D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D2C" w:rsidRDefault="006B6D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6D2C" w:rsidRDefault="006B6D2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B6D2C" w:rsidRDefault="006B6D2C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уполномоченных по правам ребенка в Российской Федерации см. Федеральный </w:t>
            </w:r>
            <w:hyperlink r:id="rId167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27.12.2018 N 501-ФЗ.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D2C" w:rsidRDefault="006B6D2C">
            <w:pPr>
              <w:pStyle w:val="ConsPlusNormal"/>
            </w:pPr>
          </w:p>
        </w:tc>
      </w:tr>
    </w:tbl>
    <w:p w:rsidR="006B6D2C" w:rsidRDefault="006B6D2C">
      <w:pPr>
        <w:pStyle w:val="ConsPlusTitle"/>
        <w:spacing w:before="280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6B6D2C" w:rsidRDefault="006B6D2C">
      <w:pPr>
        <w:pStyle w:val="ConsPlusNormal"/>
        <w:ind w:firstLine="540"/>
        <w:jc w:val="both"/>
      </w:pPr>
      <w:r>
        <w:t xml:space="preserve">(в ред. Федерального </w:t>
      </w:r>
      <w:hyperlink r:id="rId168">
        <w:r>
          <w:rPr>
            <w:color w:val="0000FF"/>
          </w:rPr>
          <w:t>закона</w:t>
        </w:r>
      </w:hyperlink>
      <w:r>
        <w:t xml:space="preserve"> от 27.12.2018 N 562-ФЗ)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Title"/>
        <w:ind w:firstLine="540"/>
        <w:jc w:val="both"/>
        <w:outlineLvl w:val="1"/>
      </w:pPr>
      <w:r>
        <w:t xml:space="preserve">Статьи 17 - 20. Утратили силу. - Федеральный </w:t>
      </w:r>
      <w:hyperlink r:id="rId169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6B6D2C" w:rsidRDefault="006B6D2C">
      <w:pPr>
        <w:pStyle w:val="ConsPlusNormal"/>
        <w:ind w:firstLine="540"/>
        <w:jc w:val="both"/>
      </w:pPr>
      <w:r>
        <w:t xml:space="preserve">(в ред. Федерального </w:t>
      </w:r>
      <w:hyperlink r:id="rId170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6B6D2C" w:rsidRDefault="006B6D2C">
      <w:pPr>
        <w:pStyle w:val="ConsPlusNormal"/>
        <w:ind w:firstLine="540"/>
        <w:jc w:val="both"/>
      </w:pPr>
    </w:p>
    <w:p w:rsidR="006B6D2C" w:rsidRDefault="006B6D2C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7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6B6D2C" w:rsidRDefault="006B6D2C">
      <w:pPr>
        <w:pStyle w:val="ConsPlusNormal"/>
        <w:ind w:firstLine="540"/>
        <w:jc w:val="both"/>
      </w:pPr>
      <w:r>
        <w:t xml:space="preserve">(в ред. Федерального </w:t>
      </w:r>
      <w:hyperlink r:id="rId172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73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74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6B6D2C" w:rsidRDefault="006B6D2C">
      <w:pPr>
        <w:pStyle w:val="ConsPlusNormal"/>
        <w:jc w:val="both"/>
      </w:pPr>
      <w:r>
        <w:t xml:space="preserve">(часть вторая в ред. Федерального </w:t>
      </w:r>
      <w:hyperlink r:id="rId175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6B6D2C" w:rsidRDefault="006B6D2C">
      <w:pPr>
        <w:pStyle w:val="ConsPlusTitle"/>
        <w:jc w:val="center"/>
      </w:pPr>
      <w:r>
        <w:t>ФЕДЕРАЛЬНОГО ЗАКОНА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6B6D2C" w:rsidRDefault="006B6D2C">
      <w:pPr>
        <w:pStyle w:val="ConsPlusNormal"/>
        <w:jc w:val="both"/>
      </w:pPr>
      <w:r>
        <w:t xml:space="preserve">(в ред. Федерального </w:t>
      </w:r>
      <w:hyperlink r:id="rId176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6B6D2C" w:rsidRDefault="006B6D2C">
      <w:pPr>
        <w:pStyle w:val="ConsPlusNormal"/>
        <w:spacing w:before="220"/>
        <w:ind w:firstLine="540"/>
        <w:jc w:val="both"/>
      </w:pPr>
      <w:bookmarkStart w:id="18" w:name="P392"/>
      <w:bookmarkEnd w:id="18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jc w:val="center"/>
        <w:outlineLvl w:val="0"/>
      </w:pPr>
      <w:r>
        <w:t>Глава V. ЗАКЛЮЧИТЕЛЬНЫЕ ПОЛОЖЕНИЯ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t xml:space="preserve">2. </w:t>
      </w:r>
      <w:hyperlink w:anchor="P119">
        <w:r>
          <w:rPr>
            <w:color w:val="0000FF"/>
          </w:rPr>
          <w:t>Пункт 3</w:t>
        </w:r>
      </w:hyperlink>
      <w:r>
        <w:t xml:space="preserve"> статьи 7, </w:t>
      </w:r>
      <w:hyperlink w:anchor="P126">
        <w:r>
          <w:rPr>
            <w:color w:val="0000FF"/>
          </w:rPr>
          <w:t>пункт 3</w:t>
        </w:r>
      </w:hyperlink>
      <w:r>
        <w:t xml:space="preserve"> статьи 9, </w:t>
      </w:r>
      <w:hyperlink w:anchor="P283">
        <w:r>
          <w:rPr>
            <w:color w:val="0000FF"/>
          </w:rPr>
          <w:t>пункты 3,</w:t>
        </w:r>
      </w:hyperlink>
      <w:r>
        <w:t xml:space="preserve"> </w:t>
      </w:r>
      <w:hyperlink w:anchor="P287">
        <w:r>
          <w:rPr>
            <w:color w:val="0000FF"/>
          </w:rPr>
          <w:t>4,</w:t>
        </w:r>
      </w:hyperlink>
      <w:r>
        <w:t xml:space="preserve"> </w:t>
      </w:r>
      <w:hyperlink w:anchor="P293">
        <w:r>
          <w:rPr>
            <w:color w:val="0000FF"/>
          </w:rPr>
          <w:t>6,</w:t>
        </w:r>
      </w:hyperlink>
      <w:r>
        <w:t xml:space="preserve"> </w:t>
      </w:r>
      <w:hyperlink w:anchor="P294">
        <w:r>
          <w:rPr>
            <w:color w:val="0000FF"/>
          </w:rPr>
          <w:t>7</w:t>
        </w:r>
      </w:hyperlink>
      <w:r>
        <w:t xml:space="preserve"> статьи 13, </w:t>
      </w:r>
      <w:hyperlink w:anchor="P344">
        <w:r>
          <w:rPr>
            <w:color w:val="0000FF"/>
          </w:rPr>
          <w:t>пункт 3</w:t>
        </w:r>
      </w:hyperlink>
      <w:r>
        <w:t xml:space="preserve"> статьи 15 и </w:t>
      </w:r>
      <w:hyperlink w:anchor="P392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6B6D2C" w:rsidRDefault="006B6D2C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hyperlink w:anchor="P124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6B6D2C" w:rsidRDefault="006B6D2C">
      <w:pPr>
        <w:pStyle w:val="ConsPlusNormal"/>
      </w:pPr>
    </w:p>
    <w:p w:rsidR="006B6D2C" w:rsidRDefault="006B6D2C">
      <w:pPr>
        <w:pStyle w:val="ConsPlusTitle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  <w:jc w:val="right"/>
      </w:pPr>
      <w:r>
        <w:t>Президент</w:t>
      </w:r>
    </w:p>
    <w:p w:rsidR="006B6D2C" w:rsidRDefault="006B6D2C">
      <w:pPr>
        <w:pStyle w:val="ConsPlusNormal"/>
        <w:jc w:val="right"/>
      </w:pPr>
      <w:r>
        <w:t>Российской Федерации</w:t>
      </w:r>
    </w:p>
    <w:p w:rsidR="006B6D2C" w:rsidRDefault="006B6D2C">
      <w:pPr>
        <w:pStyle w:val="ConsPlusNormal"/>
        <w:jc w:val="right"/>
      </w:pPr>
      <w:r>
        <w:t>Б.ЕЛЬЦИН</w:t>
      </w:r>
    </w:p>
    <w:p w:rsidR="006B6D2C" w:rsidRDefault="006B6D2C">
      <w:pPr>
        <w:pStyle w:val="ConsPlusNormal"/>
      </w:pPr>
      <w:r>
        <w:t>Москва, Кремль</w:t>
      </w:r>
    </w:p>
    <w:p w:rsidR="006B6D2C" w:rsidRDefault="006B6D2C">
      <w:pPr>
        <w:pStyle w:val="ConsPlusNormal"/>
        <w:spacing w:before="220"/>
      </w:pPr>
      <w:r>
        <w:t>24 июля 1998 года</w:t>
      </w:r>
    </w:p>
    <w:p w:rsidR="006B6D2C" w:rsidRDefault="006B6D2C">
      <w:pPr>
        <w:pStyle w:val="ConsPlusNormal"/>
        <w:spacing w:before="220"/>
      </w:pPr>
      <w:r>
        <w:t>N 124-ФЗ</w:t>
      </w:r>
    </w:p>
    <w:p w:rsidR="006B6D2C" w:rsidRDefault="006B6D2C">
      <w:pPr>
        <w:pStyle w:val="ConsPlusNormal"/>
      </w:pPr>
    </w:p>
    <w:p w:rsidR="006B6D2C" w:rsidRDefault="006B6D2C">
      <w:pPr>
        <w:pStyle w:val="ConsPlusNormal"/>
      </w:pPr>
    </w:p>
    <w:p w:rsidR="006B6D2C" w:rsidRDefault="006B6D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6B6D2C">
      <w:bookmarkStart w:id="19" w:name="_GoBack"/>
      <w:bookmarkEnd w:id="19"/>
    </w:p>
    <w:sectPr w:rsidR="0013758B" w:rsidSect="0087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2C"/>
    <w:rsid w:val="004B2DAB"/>
    <w:rsid w:val="006B6D2C"/>
    <w:rsid w:val="008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230D-5FA7-474B-B3DE-1159A87E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B6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B6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B6D2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B6D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B6D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B6D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B6D2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AB3907D3FC9CFBC20FDFB9907E5E7D4C59BA96AE982E4FB378E8093DE6859F0603E17CF96699212B981BC0E285880965ACEE07C8D7F04CCFEtCN" TargetMode="External"/><Relationship Id="rId117" Type="http://schemas.openxmlformats.org/officeDocument/2006/relationships/hyperlink" Target="consultantplus://offline/ref=FAB3907D3FC9CFBC20FDFB9907E5E7D4C390AE6BED89E4FB378E8093DE6859F0603E17CF96699210B881BC0E285880965ACEE07C8D7F04CCFEtCN" TargetMode="External"/><Relationship Id="rId21" Type="http://schemas.openxmlformats.org/officeDocument/2006/relationships/hyperlink" Target="consultantplus://offline/ref=FAB3907D3FC9CFBC20FDFB9907E5E7D4C697AA6BEF8AE4FB378E8093DE6859F0603E17CF96699212B981BC0E285880965ACEE07C8D7F04CCFEtCN" TargetMode="External"/><Relationship Id="rId42" Type="http://schemas.openxmlformats.org/officeDocument/2006/relationships/hyperlink" Target="consultantplus://offline/ref=FAB3907D3FC9CFBC20FDFB9907E5E7D4C19BAC62E980B9F13FD78C91D96706E767771BCE96699017BADEB91B39008E9445D0E765917D06FCtDN" TargetMode="External"/><Relationship Id="rId47" Type="http://schemas.openxmlformats.org/officeDocument/2006/relationships/hyperlink" Target="consultantplus://offline/ref=FAB3907D3FC9CFBC20FDFB9907E5E7D4C592AE6EEE83E4FB378E8093DE6859F0603E17CF9669921BB681BC0E285880965ACEE07C8D7F04CCFEtCN" TargetMode="External"/><Relationship Id="rId63" Type="http://schemas.openxmlformats.org/officeDocument/2006/relationships/hyperlink" Target="consultantplus://offline/ref=FAB3907D3FC9CFBC20FDFB9907E5E7D4C390AF63ED8EE4FB378E8093DE6859F0603E17CF966D951BB481BC0E285880965ACEE07C8D7F04CCFEtCN" TargetMode="External"/><Relationship Id="rId68" Type="http://schemas.openxmlformats.org/officeDocument/2006/relationships/hyperlink" Target="consultantplus://offline/ref=FAB3907D3FC9CFBC20FDFB9907E5E7D4C390AF63ED8EE4FB378E8093DE6859F0603E17CF966D951BB681BC0E285880965ACEE07C8D7F04CCFEtCN" TargetMode="External"/><Relationship Id="rId84" Type="http://schemas.openxmlformats.org/officeDocument/2006/relationships/hyperlink" Target="consultantplus://offline/ref=FAB3907D3FC9CFBC20FDFB9907E5E7D4C390AE62ED88E4FB378E8093DE6859F0603E17CF96699213B681BC0E285880965ACEE07C8D7F04CCFEtCN" TargetMode="External"/><Relationship Id="rId89" Type="http://schemas.openxmlformats.org/officeDocument/2006/relationships/hyperlink" Target="consultantplus://offline/ref=FAB3907D3FC9CFBC20FDFB9907E5E7D4C390AE6AEF8FE4FB378E8093DE6859F0603E17CF96699710B381BC0E285880965ACEE07C8D7F04CCFEtCN" TargetMode="External"/><Relationship Id="rId112" Type="http://schemas.openxmlformats.org/officeDocument/2006/relationships/hyperlink" Target="consultantplus://offline/ref=FAB3907D3FC9CFBC20FDFB9907E5E7D4C390AE6BED89E4FB378E8093DE6859F0603E17CF96699210B981BC0E285880965ACEE07C8D7F04CCFEtCN" TargetMode="External"/><Relationship Id="rId133" Type="http://schemas.openxmlformats.org/officeDocument/2006/relationships/hyperlink" Target="consultantplus://offline/ref=FAB3907D3FC9CFBC20FDFB9907E5E7D4C390AE6AEF88E4FB378E8093DE6859F0603E17CF96689215B981BC0E285880965ACEE07C8D7F04CCFEtCN" TargetMode="External"/><Relationship Id="rId138" Type="http://schemas.openxmlformats.org/officeDocument/2006/relationships/hyperlink" Target="consultantplus://offline/ref=FAB3907D3FC9CFBC20FDFB9907E5E7D4C397AD62E68EE4FB378E8093DE6859F0603E17CF966B9946E0CEBD526F0C93955CCEE27B91F7tEN" TargetMode="External"/><Relationship Id="rId154" Type="http://schemas.openxmlformats.org/officeDocument/2006/relationships/hyperlink" Target="consultantplus://offline/ref=FAB3907D3FC9CFBC20FDFB9907E5E7D4C69AAE62ED8EE4FB378E8093DE6859F0603E17CF96699213B181BC0E285880965ACEE07C8D7F04CCFEtCN" TargetMode="External"/><Relationship Id="rId159" Type="http://schemas.openxmlformats.org/officeDocument/2006/relationships/hyperlink" Target="consultantplus://offline/ref=FAB3907D3FC9CFBC20FDFB9907E5E7D4C390AF63ED8EE4FB378E8093DE6859F0603E17CF966D9A10B181BC0E285880965ACEE07C8D7F04CCFEtCN" TargetMode="External"/><Relationship Id="rId175" Type="http://schemas.openxmlformats.org/officeDocument/2006/relationships/hyperlink" Target="consultantplus://offline/ref=FAB3907D3FC9CFBC20FDFB9907E5E7D4C690AD6CEB83E4FB378E8093DE6859F0603E17CF96699213B081BC0E285880965ACEE07C8D7F04CCFEtCN" TargetMode="External"/><Relationship Id="rId170" Type="http://schemas.openxmlformats.org/officeDocument/2006/relationships/hyperlink" Target="consultantplus://offline/ref=FAB3907D3FC9CFBC20FDFB9907E5E7D4C390AF63ED8EE4FB378E8093DE6859F0603E17CF966D9A10B481BC0E285880965ACEE07C8D7F04CCFEtCN" TargetMode="External"/><Relationship Id="rId16" Type="http://schemas.openxmlformats.org/officeDocument/2006/relationships/hyperlink" Target="consultantplus://offline/ref=FAB3907D3FC9CFBC20FDFB9907E5E7D4C593A66DE783E4FB378E8093DE6859F0603E17CF96699212B881BC0E285880965ACEE07C8D7F04CCFEtCN" TargetMode="External"/><Relationship Id="rId107" Type="http://schemas.openxmlformats.org/officeDocument/2006/relationships/hyperlink" Target="consultantplus://offline/ref=FAB3907D3FC9CFBC20FDFB9907E5E7D4C59BA96AE982E4FB378E8093DE6859F0603E17CF96699213B281BC0E285880965ACEE07C8D7F04CCFEtCN" TargetMode="External"/><Relationship Id="rId11" Type="http://schemas.openxmlformats.org/officeDocument/2006/relationships/hyperlink" Target="consultantplus://offline/ref=FAB3907D3FC9CFBC20FDFB9907E5E7D4CF95AD6AEB80B9F13FD78C91D96706E767771BCE9669921ABADEB91B39008E9445D0E765917D06FCtDN" TargetMode="External"/><Relationship Id="rId32" Type="http://schemas.openxmlformats.org/officeDocument/2006/relationships/hyperlink" Target="consultantplus://offline/ref=FAB3907D3FC9CFBC20FDFB9907E5E7D4C497A76DE78AE4FB378E8093DE6859F0603E17CF96699212B881BC0E285880965ACEE07C8D7F04CCFEtCN" TargetMode="External"/><Relationship Id="rId37" Type="http://schemas.openxmlformats.org/officeDocument/2006/relationships/hyperlink" Target="consultantplus://offline/ref=FAB3907D3FC9CFBC20FDFB9907E5E7D4C391A968EF8CE4FB378E8093DE6859F0603E17CF96699212B981BC0E285880965ACEE07C8D7F04CCFEtCN" TargetMode="External"/><Relationship Id="rId53" Type="http://schemas.openxmlformats.org/officeDocument/2006/relationships/hyperlink" Target="consultantplus://offline/ref=FAB3907D3FC9CFBC20FDFB9907E5E7D4CF95AD6AEB80B9F13FD78C91D96706E767771BCE9669921BBADEB91B39008E9445D0E765917D06FCtDN" TargetMode="External"/><Relationship Id="rId58" Type="http://schemas.openxmlformats.org/officeDocument/2006/relationships/hyperlink" Target="consultantplus://offline/ref=FAB3907D3FC9CFBC20FDFB9907E5E7D4C59AA86FE5DDB3F966DB8E96D63803E0767719CF8869950CB38AEAF5tCN" TargetMode="External"/><Relationship Id="rId74" Type="http://schemas.openxmlformats.org/officeDocument/2006/relationships/hyperlink" Target="consultantplus://offline/ref=FAB3907D3FC9CFBC20FDFB9907E5E7D4C390AF63ED8EE4FB378E8093DE6859F0603E17CF966D9A12B181BC0E285880965ACEE07C8D7F04CCFEtCN" TargetMode="External"/><Relationship Id="rId79" Type="http://schemas.openxmlformats.org/officeDocument/2006/relationships/hyperlink" Target="consultantplus://offline/ref=FAB3907D3FC9CFBC20FDFB9907E5E7D4C397AD63EF89E4FB378E8093DE6859F0603E17CF96699210B181BC0E285880965ACEE07C8D7F04CCFEtCN" TargetMode="External"/><Relationship Id="rId102" Type="http://schemas.openxmlformats.org/officeDocument/2006/relationships/hyperlink" Target="consultantplus://offline/ref=FAB3907D3FC9CFBC20FDFB9907E5E7D4C390AF62EE8EE4FB378E8093DE6859F0603E17CF96699211B981BC0E285880965ACEE07C8D7F04CCFEtCN" TargetMode="External"/><Relationship Id="rId123" Type="http://schemas.openxmlformats.org/officeDocument/2006/relationships/hyperlink" Target="consultantplus://offline/ref=FAB3907D3FC9CFBC20FDFB9907E5E7D4C391A968EF8CE4FB378E8093DE6859F0603E17CF96699213B381BC0E285880965ACEE07C8D7F04CCFEtCN" TargetMode="External"/><Relationship Id="rId128" Type="http://schemas.openxmlformats.org/officeDocument/2006/relationships/hyperlink" Target="consultantplus://offline/ref=FAB3907D3FC9CFBC20FDFB9907E5E7D4C391A968EF8DE4FB378E8093DE6859F0603E17CF96699212B881BC0E285880965ACEE07C8D7F04CCFEtCN" TargetMode="External"/><Relationship Id="rId144" Type="http://schemas.openxmlformats.org/officeDocument/2006/relationships/hyperlink" Target="consultantplus://offline/ref=FAB3907D3FC9CFBC20FDFB9907E5E7D4C693A86BE78AE4FB378E8093DE6859F0603E17CF96699210B681BC0E285880965ACEE07C8D7F04CCFEtCN" TargetMode="External"/><Relationship Id="rId149" Type="http://schemas.openxmlformats.org/officeDocument/2006/relationships/hyperlink" Target="consultantplus://offline/ref=FAB3907D3FC9CFBC20FDFB9907E5E7D4C396A96BE882E4FB378E8093DE6859F0723E4FC395688C12B694EA5F6EF0tEN" TargetMode="External"/><Relationship Id="rId5" Type="http://schemas.openxmlformats.org/officeDocument/2006/relationships/hyperlink" Target="consultantplus://offline/ref=FAB3907D3FC9CFBC20FDFB9907E5E7D4C595A66BEB80B9F13FD78C91D96706E767771BCE96699215BADEB91B39008E9445D0E765917D06FCtDN" TargetMode="External"/><Relationship Id="rId90" Type="http://schemas.openxmlformats.org/officeDocument/2006/relationships/hyperlink" Target="consultantplus://offline/ref=FAB3907D3FC9CFBC20FDFB9907E5E7D4C390AE6AEF88E4FB378E8093DE6859F0603E17CF96689214B881BC0E285880965ACEE07C8D7F04CCFEtCN" TargetMode="External"/><Relationship Id="rId95" Type="http://schemas.openxmlformats.org/officeDocument/2006/relationships/hyperlink" Target="consultantplus://offline/ref=FAB3907D3FC9CFBC20FDFB9907E5E7D4C390AE62ED88E4FB378E8093DE6859F0603E17CF96699213B981BC0E285880965ACEE07C8D7F04CCFEtCN" TargetMode="External"/><Relationship Id="rId160" Type="http://schemas.openxmlformats.org/officeDocument/2006/relationships/hyperlink" Target="consultantplus://offline/ref=FAB3907D3FC9CFBC20FDFB9907E5E7D4C390AE6AEF88E4FB378E8093DE6859F0603E17CF9668921AB281BC0E285880965ACEE07C8D7F04CCFEtCN" TargetMode="External"/><Relationship Id="rId165" Type="http://schemas.openxmlformats.org/officeDocument/2006/relationships/hyperlink" Target="consultantplus://offline/ref=FAB3907D3FC9CFBC20FDFB9907E5E7D4C390AE6AEF88E4FB378E8093DE6859F0603E17CF9668921AB781BC0E285880965ACEE07C8D7F04CCFEtCN" TargetMode="External"/><Relationship Id="rId22" Type="http://schemas.openxmlformats.org/officeDocument/2006/relationships/hyperlink" Target="consultantplus://offline/ref=FAB3907D3FC9CFBC20FDFB9907E5E7D4C69AAE62ED8EE4FB378E8093DE6859F0603E17CF96699212B881BC0E285880965ACEE07C8D7F04CCFEtCN" TargetMode="External"/><Relationship Id="rId27" Type="http://schemas.openxmlformats.org/officeDocument/2006/relationships/hyperlink" Target="consultantplus://offline/ref=FAB3907D3FC9CFBC20FDFB9907E5E7D4C59BA669E78AE4FB378E8093DE6859F0603E17CF96699212B981BC0E285880965ACEE07C8D7F04CCFEtCN" TargetMode="External"/><Relationship Id="rId43" Type="http://schemas.openxmlformats.org/officeDocument/2006/relationships/hyperlink" Target="consultantplus://offline/ref=FAB3907D3FC9CFBC20FDFB9907E5E7D4C390AE6AEF88E4FB378E8093DE6859F0603E17CF96689217B781BC0E285880965ACEE07C8D7F04CCFEtCN" TargetMode="External"/><Relationship Id="rId48" Type="http://schemas.openxmlformats.org/officeDocument/2006/relationships/hyperlink" Target="consultantplus://offline/ref=FAB3907D3FC9CFBC20FDFB9907E5E7D4C292A76EE880B9F13FD78C91D96706E767771BCE96699313BADEB91B39008E9445D0E765917D06FCtDN" TargetMode="External"/><Relationship Id="rId64" Type="http://schemas.openxmlformats.org/officeDocument/2006/relationships/hyperlink" Target="consultantplus://offline/ref=FAB3907D3FC9CFBC20FDFB9907E5E7D4C292A76EE880B9F13FD78C91D96706E767771BCE96699317BADEB91B39008E9445D0E765917D06FCtDN" TargetMode="External"/><Relationship Id="rId69" Type="http://schemas.openxmlformats.org/officeDocument/2006/relationships/hyperlink" Target="consultantplus://offline/ref=FAB3907D3FC9CFBC20FDFB9907E5E7D4C390AF63ED8EE4FB378E8093DE6859F0603E17CF966D951BB881BC0E285880965ACEE07C8D7F04CCFEtCN" TargetMode="External"/><Relationship Id="rId113" Type="http://schemas.openxmlformats.org/officeDocument/2006/relationships/hyperlink" Target="consultantplus://offline/ref=FAB3907D3FC9CFBC20FDFB9907E5E7D4C391AB62EF8DE4FB378E8093DE6859F0603E17CF96699A1BB981BC0E285880965ACEE07C8D7F04CCFEtCN" TargetMode="External"/><Relationship Id="rId118" Type="http://schemas.openxmlformats.org/officeDocument/2006/relationships/hyperlink" Target="consultantplus://offline/ref=FAB3907D3FC9CFBC20FDFB9907E5E7D4C390AE6BED89E4FB378E8093DE6859F0603E17CF96699211B681BC0E285880965ACEE07C8D7F04CCFEtCN" TargetMode="External"/><Relationship Id="rId134" Type="http://schemas.openxmlformats.org/officeDocument/2006/relationships/hyperlink" Target="consultantplus://offline/ref=FAB3907D3FC9CFBC20FDFB9907E5E7D4C391A968EF8DE4FB378E8093DE6859F0603E17CF96699213B881BC0E285880965ACEE07C8D7F04CCFEtCN" TargetMode="External"/><Relationship Id="rId139" Type="http://schemas.openxmlformats.org/officeDocument/2006/relationships/hyperlink" Target="consultantplus://offline/ref=FAB3907D3FC9CFBC20FDFB9907E5E7D4C49AAE69E788E4FB378E8093DE6859F0603E17CF96699212B981BC0E285880965ACEE07C8D7F04CCFEtCN" TargetMode="External"/><Relationship Id="rId80" Type="http://schemas.openxmlformats.org/officeDocument/2006/relationships/hyperlink" Target="consultantplus://offline/ref=FAB3907D3FC9CFBC20FDFB9907E5E7D4C390AF63ED8EE4FB378E8093DE6859F0603E17CF966D9A12B281BC0E285880965ACEE07C8D7F04CCFEtCN" TargetMode="External"/><Relationship Id="rId85" Type="http://schemas.openxmlformats.org/officeDocument/2006/relationships/hyperlink" Target="consultantplus://offline/ref=FAB3907D3FC9CFBC20FDFB9907E5E7D4C390AF63ED8EE4FB378E8093DE6859F0603E17CF966D9A12B781BC0E285880965ACEE07C8D7F04CCFEtCN" TargetMode="External"/><Relationship Id="rId150" Type="http://schemas.openxmlformats.org/officeDocument/2006/relationships/hyperlink" Target="consultantplus://offline/ref=FAB3907D3FC9CFBC20FDFB9907E5E7D4C693A86BE78AE4FB378E8093DE6859F0603E17CF96699210B981BC0E285880965ACEE07C8D7F04CCFEtCN" TargetMode="External"/><Relationship Id="rId155" Type="http://schemas.openxmlformats.org/officeDocument/2006/relationships/hyperlink" Target="consultantplus://offline/ref=FAB3907D3FC9CFBC20FDFB9907E5E7D4C69AAE62ED8EE4FB378E8093DE6859F0603E17CF96699213B081BC0E285880965ACEE07C8D7F04CCFEtCN" TargetMode="External"/><Relationship Id="rId171" Type="http://schemas.openxmlformats.org/officeDocument/2006/relationships/hyperlink" Target="consultantplus://offline/ref=FAB3907D3FC9CFBC20FDFB9907E5E7D4C690AD6CEB83E4FB378E8093DE6859F0603E17CF96699212B881BC0E285880965ACEE07C8D7F04CCFEtCN" TargetMode="External"/><Relationship Id="rId176" Type="http://schemas.openxmlformats.org/officeDocument/2006/relationships/hyperlink" Target="consultantplus://offline/ref=FAB3907D3FC9CFBC20FDFB9907E5E7D4C390AE6AEF88E4FB378E8093DE6859F0603E17CF9668921AB681BC0E285880965ACEE07C8D7F04CCFEtCN" TargetMode="External"/><Relationship Id="rId12" Type="http://schemas.openxmlformats.org/officeDocument/2006/relationships/hyperlink" Target="consultantplus://offline/ref=FAB3907D3FC9CFBC20FDFB9907E5E7D4CF9AAD62E780B9F13FD78C91D96706E767771BCE9669921ABADEB91B39008E9445D0E765917D06FCtDN" TargetMode="External"/><Relationship Id="rId17" Type="http://schemas.openxmlformats.org/officeDocument/2006/relationships/hyperlink" Target="consultantplus://offline/ref=FAB3907D3FC9CFBC20FDFB9907E5E7D4C696AB6CED83E4FB378E8093DE6859F0603E17CF96699212B881BC0E285880965ACEE07C8D7F04CCFEtCN" TargetMode="External"/><Relationship Id="rId33" Type="http://schemas.openxmlformats.org/officeDocument/2006/relationships/hyperlink" Target="consultantplus://offline/ref=FAB3907D3FC9CFBC20FDFB9907E5E7D4C49AAE69E788E4FB378E8093DE6859F0603E17CF96699212B981BC0E285880965ACEE07C8D7F04CCFEtCN" TargetMode="External"/><Relationship Id="rId38" Type="http://schemas.openxmlformats.org/officeDocument/2006/relationships/hyperlink" Target="consultantplus://offline/ref=FAB3907D3FC9CFBC20FDFB9907E5E7D4C391A968EF8DE4FB378E8093DE6859F0603E17CF96699212B981BC0E285880965ACEE07C8D7F04CCFEtCN" TargetMode="External"/><Relationship Id="rId59" Type="http://schemas.openxmlformats.org/officeDocument/2006/relationships/hyperlink" Target="consultantplus://offline/ref=FAB3907D3FC9CFBC20FDFB9907E5E7D4C59AA86FE5DDB3F966DB8E96D63811E02E7B1ACE966E9619E5DBAC0A610E8C8B5BD7FE79937FF0t7N" TargetMode="External"/><Relationship Id="rId103" Type="http://schemas.openxmlformats.org/officeDocument/2006/relationships/hyperlink" Target="consultantplus://offline/ref=FAB3907D3FC9CFBC20FDFB9907E5E7D4C590AE6CE68DE4FB378E8093DE6859F0603E17CF96699212B781BC0E285880965ACEE07C8D7F04CCFEtCN" TargetMode="External"/><Relationship Id="rId108" Type="http://schemas.openxmlformats.org/officeDocument/2006/relationships/hyperlink" Target="consultantplus://offline/ref=FAB3907D3FC9CFBC20FDFB9907E5E7D4C496AD69E788E4FB378E8093DE6859F0603E17CF96699213B081BC0E285880965ACEE07C8D7F04CCFEtCN" TargetMode="External"/><Relationship Id="rId124" Type="http://schemas.openxmlformats.org/officeDocument/2006/relationships/hyperlink" Target="consultantplus://offline/ref=FAB3907D3FC9CFBC20FDFB9907E5E7D4C391AB62EF8DE4FB378E8093DE6859F0603E17CF96699B12B081BC0E285880965ACEE07C8D7F04CCFEtCN" TargetMode="External"/><Relationship Id="rId129" Type="http://schemas.openxmlformats.org/officeDocument/2006/relationships/hyperlink" Target="consultantplus://offline/ref=FAB3907D3FC9CFBC20FDFB9907E5E7D4C292A76EE880B9F13FD78C91D96706E767771BCE9669931ABADEB91B39008E9445D0E765917D06FCtDN" TargetMode="External"/><Relationship Id="rId54" Type="http://schemas.openxmlformats.org/officeDocument/2006/relationships/hyperlink" Target="consultantplus://offline/ref=FAB3907D3FC9CFBC20FDFB9907E5E7D4C696AB6CED83E4FB378E8093DE6859F0603E17CF96699213B181BC0E285880965ACEE07C8D7F04CCFEtCN" TargetMode="External"/><Relationship Id="rId70" Type="http://schemas.openxmlformats.org/officeDocument/2006/relationships/hyperlink" Target="consultantplus://offline/ref=FAB3907D3FC9CFBC20FDFB9907E5E7D4C390AF63ED8EE4FB378E8093DE6859F0603E17CF966D951BB881BC0E285880965ACEE07C8D7F04CCFEtCN" TargetMode="External"/><Relationship Id="rId75" Type="http://schemas.openxmlformats.org/officeDocument/2006/relationships/hyperlink" Target="consultantplus://offline/ref=FAB3907D3FC9CFBC20FDFB9907E5E7D4C390AF63E78EE4FB378E8093DE6859F0603E17CF96699213B181BC0E285880965ACEE07C8D7F04CCFEtCN" TargetMode="External"/><Relationship Id="rId91" Type="http://schemas.openxmlformats.org/officeDocument/2006/relationships/hyperlink" Target="consultantplus://offline/ref=FAB3907D3FC9CFBC20FDFB9907E5E7D4C390AF63ED8EE4FB378E8093DE6859F0603E17CF966D9A13B181BC0E285880965ACEE07C8D7F04CCFEtCN" TargetMode="External"/><Relationship Id="rId96" Type="http://schemas.openxmlformats.org/officeDocument/2006/relationships/hyperlink" Target="consultantplus://offline/ref=FAB3907D3FC9CFBC20FDFB9907E5E7D4C390AE6BED89E4FB378E8093DE6859F0603E17CF96699213B781BC0E285880965ACEE07C8D7F04CCFEtCN" TargetMode="External"/><Relationship Id="rId140" Type="http://schemas.openxmlformats.org/officeDocument/2006/relationships/hyperlink" Target="consultantplus://offline/ref=FAB3907D3FC9CFBC20FDFB9907E5E7D4C59BA669E78AE4FB378E8093DE6859F0603E17CF96699212B981BC0E285880965ACEE07C8D7F04CCFEtCN" TargetMode="External"/><Relationship Id="rId145" Type="http://schemas.openxmlformats.org/officeDocument/2006/relationships/hyperlink" Target="consultantplus://offline/ref=FAB3907D3FC9CFBC20FDFB9907E5E7D4C696A768E882E4FB378E8093DE6859F0603E17CF96699213B081BC0E285880965ACEE07C8D7F04CCFEtCN" TargetMode="External"/><Relationship Id="rId161" Type="http://schemas.openxmlformats.org/officeDocument/2006/relationships/hyperlink" Target="consultantplus://offline/ref=FAB3907D3FC9CFBC20FDFB9907E5E7D4C390AF63ED8EE4FB378E8093DE6859F0603E17CF966D9A10B381BC0E285880965ACEE07C8D7F04CCFEtCN" TargetMode="External"/><Relationship Id="rId166" Type="http://schemas.openxmlformats.org/officeDocument/2006/relationships/hyperlink" Target="consultantplus://offline/ref=FAB3907D3FC9CFBC20FDFB9907E5E7D4C390AF63ED8EE4FB378E8093DE6859F0603E17CF966D9A10B581BC0E285880965ACEE07C8D7F04CCFEt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B3907D3FC9CFBC20FDFB9907E5E7D4C390AF63ED8EE4FB378E8093DE6859F0603E17CF966D951BB381BC0E285880965ACEE07C8D7F04CCFEtCN" TargetMode="External"/><Relationship Id="rId23" Type="http://schemas.openxmlformats.org/officeDocument/2006/relationships/hyperlink" Target="consultantplus://offline/ref=FAB3907D3FC9CFBC20FDFB9907E5E7D4C69AAD6CEF83E4FB378E8093DE6859F0603E17CF96699212B981BC0E285880965ACEE07C8D7F04CCFEtCN" TargetMode="External"/><Relationship Id="rId28" Type="http://schemas.openxmlformats.org/officeDocument/2006/relationships/hyperlink" Target="consultantplus://offline/ref=FAB3907D3FC9CFBC20FDFB9907E5E7D4C493AB6CE68EE4FB378E8093DE6859F0603E17CF96699212B881BC0E285880965ACEE07C8D7F04CCFEtCN" TargetMode="External"/><Relationship Id="rId49" Type="http://schemas.openxmlformats.org/officeDocument/2006/relationships/hyperlink" Target="consultantplus://offline/ref=FAB3907D3FC9CFBC20FDFB9907E5E7D4C390AE6AEF88E4FB378E8093DE6859F0603E17CF96689217B981BC0E285880965ACEE07C8D7F04CCFEtCN" TargetMode="External"/><Relationship Id="rId114" Type="http://schemas.openxmlformats.org/officeDocument/2006/relationships/hyperlink" Target="consultantplus://offline/ref=FAB3907D3FC9CFBC20FDFB9907E5E7D4C391AB62EF8DE4FB378E8093DE6859F0603E17CF96699A1BB881BC0E285880965ACEE07C8D7F04CCFEtCN" TargetMode="External"/><Relationship Id="rId119" Type="http://schemas.openxmlformats.org/officeDocument/2006/relationships/hyperlink" Target="consultantplus://offline/ref=FAB3907D3FC9CFBC20FDFB9907E5E7D4C390AE6BED89E4FB378E8093DE6859F0603E17CF96699214B581BC0E285880965ACEE07C8D7F04CCFEtCN" TargetMode="External"/><Relationship Id="rId10" Type="http://schemas.openxmlformats.org/officeDocument/2006/relationships/hyperlink" Target="consultantplus://offline/ref=FAB3907D3FC9CFBC20FDFB9907E5E7D4C390AF63E788E4FB378E8093DE6859F0603E17CF96699110B681BC0E285880965ACEE07C8D7F04CCFEtCN" TargetMode="External"/><Relationship Id="rId31" Type="http://schemas.openxmlformats.org/officeDocument/2006/relationships/hyperlink" Target="consultantplus://offline/ref=FAB3907D3FC9CFBC20FDFB9907E5E7D4C497AB6EE98AE4FB378E8093DE6859F0603E17CF96699212B981BC0E285880965ACEE07C8D7F04CCFEtCN" TargetMode="External"/><Relationship Id="rId44" Type="http://schemas.openxmlformats.org/officeDocument/2006/relationships/hyperlink" Target="consultantplus://offline/ref=FAB3907D3FC9CFBC20FDFB9907E5E7D4C497AB6EE98AE4FB378E8093DE6859F0603E17CF96699212B981BC0E285880965ACEE07C8D7F04CCFEtCN" TargetMode="External"/><Relationship Id="rId52" Type="http://schemas.openxmlformats.org/officeDocument/2006/relationships/hyperlink" Target="consultantplus://offline/ref=FAB3907D3FC9CFBC20FDFB9907E5E7D4C390AE6BED89E4FB378E8093DE6859F0603E17CF96699213B281BC0E285880965ACEE07C8D7F04CCFEtCN" TargetMode="External"/><Relationship Id="rId60" Type="http://schemas.openxmlformats.org/officeDocument/2006/relationships/hyperlink" Target="consultantplus://offline/ref=FAB3907D3FC9CFBC20FDFB9907E5E7D4C59AA86FE5DDB3F966DB8E96D63803E0767719CF8869950CB38AEAF5tCN" TargetMode="External"/><Relationship Id="rId65" Type="http://schemas.openxmlformats.org/officeDocument/2006/relationships/hyperlink" Target="consultantplus://offline/ref=FAB3907D3FC9CFBC20FDFB9907E5E7D4C390AE6AEF88E4FB378E8093DE6859F0603E17CF96689217B881BC0E285880965ACEE07C8D7F04CCFEtCN" TargetMode="External"/><Relationship Id="rId73" Type="http://schemas.openxmlformats.org/officeDocument/2006/relationships/hyperlink" Target="consultantplus://offline/ref=FAB3907D3FC9CFBC20FDFB9907E5E7D4C391AB62EF8DE4FB378E8093DE6859F0603E17CF96699A1BB781BC0E285880965ACEE07C8D7F04CCFEtCN" TargetMode="External"/><Relationship Id="rId78" Type="http://schemas.openxmlformats.org/officeDocument/2006/relationships/hyperlink" Target="consultantplus://offline/ref=FAB3907D3FC9CFBC20FDFB9907E5E7D4C59AA86FE5DDB3F966DB8E96D63811E02E7B1ACE966E9619E5DBAC0A610E8C8B5BD7FE79937FF0t7N" TargetMode="External"/><Relationship Id="rId81" Type="http://schemas.openxmlformats.org/officeDocument/2006/relationships/hyperlink" Target="consultantplus://offline/ref=FAB3907D3FC9CFBC20FDFB9907E5E7D4C390AE6AEF88E4FB378E8093DE6859F0603E17CF96689214B081BC0E285880965ACEE07C8D7F04CCFEtCN" TargetMode="External"/><Relationship Id="rId86" Type="http://schemas.openxmlformats.org/officeDocument/2006/relationships/hyperlink" Target="consultantplus://offline/ref=FAB3907D3FC9CFBC20FDFB9907E5E7D4C390AE6AEF88E4FB378E8093DE6859F0603E17CF96689214B281BC0E285880965ACEE07C8D7F04CCFEtCN" TargetMode="External"/><Relationship Id="rId94" Type="http://schemas.openxmlformats.org/officeDocument/2006/relationships/hyperlink" Target="consultantplus://offline/ref=FAB3907D3FC9CFBC20FDFB9907E5E7D4C390AF62EE8EE4FB378E8093DE6859F0603E17CF96699210B681BC0E285880965ACEE07C8D7F04CCFEtCN" TargetMode="External"/><Relationship Id="rId99" Type="http://schemas.openxmlformats.org/officeDocument/2006/relationships/hyperlink" Target="consultantplus://offline/ref=FAB3907D3FC9CFBC20FDFB9907E5E7D4C493AB62ED8DE4FB378E8093DE6859F0723E4FC395688C12B694EA5F6EF0tEN" TargetMode="External"/><Relationship Id="rId101" Type="http://schemas.openxmlformats.org/officeDocument/2006/relationships/hyperlink" Target="consultantplus://offline/ref=FAB3907D3FC9CFBC20FDFB9907E5E7D4C59BA96AE982E4FB378E8093DE6859F0603E17CF96699213B181BC0E285880965ACEE07C8D7F04CCFEtCN" TargetMode="External"/><Relationship Id="rId122" Type="http://schemas.openxmlformats.org/officeDocument/2006/relationships/hyperlink" Target="consultantplus://offline/ref=FAB3907D3FC9CFBC20FDFB9907E5E7D4C391A968EF8CE4FB378E8093DE6859F0603E17CF96699212B881BC0E285880965ACEE07C8D7F04CCFEtCN" TargetMode="External"/><Relationship Id="rId130" Type="http://schemas.openxmlformats.org/officeDocument/2006/relationships/hyperlink" Target="consultantplus://offline/ref=FAB3907D3FC9CFBC20FDFB9907E5E7D4C390AE6AEF88E4FB378E8093DE6859F0603E17CF96689215B681BC0E285880965ACEE07C8D7F04CCFEtCN" TargetMode="External"/><Relationship Id="rId135" Type="http://schemas.openxmlformats.org/officeDocument/2006/relationships/hyperlink" Target="consultantplus://offline/ref=FAB3907D3FC9CFBC20FDFB9907E5E7D4C397AD62E68EE4FB378E8093DE6859F0603E17CF96699715B181BC0E285880965ACEE07C8D7F04CCFEtCN" TargetMode="External"/><Relationship Id="rId143" Type="http://schemas.openxmlformats.org/officeDocument/2006/relationships/hyperlink" Target="consultantplus://offline/ref=FAB3907D3FC9CFBC20FDFB9907E5E7D4C390AF63ED8EE4FB378E8093DE6859F0603E17CF966D9A13B781BC0E285880965ACEE07C8D7F04CCFEtCN" TargetMode="External"/><Relationship Id="rId148" Type="http://schemas.openxmlformats.org/officeDocument/2006/relationships/hyperlink" Target="consultantplus://offline/ref=FAB3907D3FC9CFBC20FDFB9907E5E7D4C396A96BEC8AE4FB378E8093DE6859F0603E17CF96699212B881BC0E285880965ACEE07C8D7F04CCFEtCN" TargetMode="External"/><Relationship Id="rId151" Type="http://schemas.openxmlformats.org/officeDocument/2006/relationships/hyperlink" Target="consultantplus://offline/ref=FAB3907D3FC9CFBC20FDFB9907E5E7D4C391AB62EF8DE4FB378E8093DE6859F0603E17CF96699B12B681BC0E285880965ACEE07C8D7F04CCFEtCN" TargetMode="External"/><Relationship Id="rId156" Type="http://schemas.openxmlformats.org/officeDocument/2006/relationships/hyperlink" Target="consultantplus://offline/ref=FAB3907D3FC9CFBC20FDFB9907E5E7D4C696AB6CED83E4FB378E8093DE6859F0603E17CF96699213B481BC0E285880965ACEE07C8D7F04CCFEtCN" TargetMode="External"/><Relationship Id="rId164" Type="http://schemas.openxmlformats.org/officeDocument/2006/relationships/hyperlink" Target="consultantplus://offline/ref=FAB3907D3FC9CFBC20FDFB9907E5E7D4C390AE6AEF88E4FB378E8093DE6859F0603E17CF9668921AB481BC0E285880965ACEE07C8D7F04CCFEtCN" TargetMode="External"/><Relationship Id="rId169" Type="http://schemas.openxmlformats.org/officeDocument/2006/relationships/hyperlink" Target="consultantplus://offline/ref=FAB3907D3FC9CFBC20FDFB9907E5E7D4C390AF63ED8EE4FB378E8093DE6859F0603E17CF966D9A10B581BC0E285880965ACEE07C8D7F04CCFEtCN" TargetMode="External"/><Relationship Id="rId177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AB3907D3FC9CFBC20FDFB9907E5E7D4C19BAC62E980B9F13FD78C91D96706E767771BCE96699017BADEB91B39008E9445D0E765917D06FCtDN" TargetMode="External"/><Relationship Id="rId172" Type="http://schemas.openxmlformats.org/officeDocument/2006/relationships/hyperlink" Target="consultantplus://offline/ref=FAB3907D3FC9CFBC20FDFB9907E5E7D4C595A66BEB80B9F13FD78C91D96706E767771BCE96699215BADEB91B39008E9445D0E765917D06FCtDN" TargetMode="External"/><Relationship Id="rId13" Type="http://schemas.openxmlformats.org/officeDocument/2006/relationships/hyperlink" Target="consultantplus://offline/ref=FAB3907D3FC9CFBC20FDFB9907E5E7D4C390AF63E78EE4FB378E8093DE6859F0603E17CF96699212B881BC0E285880965ACEE07C8D7F04CCFEtCN" TargetMode="External"/><Relationship Id="rId18" Type="http://schemas.openxmlformats.org/officeDocument/2006/relationships/hyperlink" Target="consultantplus://offline/ref=FAB3907D3FC9CFBC20FDFB9907E5E7D4C696A768E882E4FB378E8093DE6859F0603E17CF96699213B081BC0E285880965ACEE07C8D7F04CCFEtCN" TargetMode="External"/><Relationship Id="rId39" Type="http://schemas.openxmlformats.org/officeDocument/2006/relationships/hyperlink" Target="consultantplus://offline/ref=FAB3907D3FC9CFBC20FDFB9907E5E7D4C396AC6CE983E4FB378E8093DE6859F0603E17CF96699212B881BC0E285880965ACEE07C8D7F04CCFEtCN" TargetMode="External"/><Relationship Id="rId109" Type="http://schemas.openxmlformats.org/officeDocument/2006/relationships/hyperlink" Target="consultantplus://offline/ref=FAB3907D3FC9CFBC20FDFB9907E5E7D4C496AD69E788E4FB378E8093DE6859F0603E17CF96699215B381BC0E285880965ACEE07C8D7F04CCFEtCN" TargetMode="External"/><Relationship Id="rId34" Type="http://schemas.openxmlformats.org/officeDocument/2006/relationships/hyperlink" Target="consultantplus://offline/ref=FAB3907D3FC9CFBC20FDFB9907E5E7D4C391AB62EF8DE4FB378E8093DE6859F0603E17CF96699A1BB481BC0E285880965ACEE07C8D7F04CCFEtCN" TargetMode="External"/><Relationship Id="rId50" Type="http://schemas.openxmlformats.org/officeDocument/2006/relationships/hyperlink" Target="consultantplus://offline/ref=FAB3907D3FC9CFBC20FDFB9907E5E7D4C592AE6EEE83E4FB378E8093DE6859F0603E17CF9669921BB981BC0E285880965ACEE07C8D7F04CCFEtCN" TargetMode="External"/><Relationship Id="rId55" Type="http://schemas.openxmlformats.org/officeDocument/2006/relationships/hyperlink" Target="consultantplus://offline/ref=FAB3907D3FC9CFBC20FDFB9907E5E7D4C696AB6CED83E4FB378E8093DE6859F0603E17CF96699213B381BC0E285880965ACEE07C8D7F04CCFEtCN" TargetMode="External"/><Relationship Id="rId76" Type="http://schemas.openxmlformats.org/officeDocument/2006/relationships/hyperlink" Target="consultantplus://offline/ref=FAB3907D3FC9CFBC20FDFB9907E5E7D4C390AE6AEF88E4FB378E8093DE6859F0603E17CF96689214B181BC0E285880965ACEE07C8D7F04CCFEtCN" TargetMode="External"/><Relationship Id="rId97" Type="http://schemas.openxmlformats.org/officeDocument/2006/relationships/hyperlink" Target="consultantplus://offline/ref=FAB3907D3FC9CFBC20FDFB9907E5E7D4C390AE6BED89E4FB378E8093DE6859F0603E17CF96699210B081BC0E285880965ACEE07C8D7F04CCFEtCN" TargetMode="External"/><Relationship Id="rId104" Type="http://schemas.openxmlformats.org/officeDocument/2006/relationships/hyperlink" Target="consultantplus://offline/ref=FAB3907D3FC9CFBC20FDFB9907E5E7D4C491A66EED89E4FB378E8093DE6859F0603E17CF96699212B981BC0E285880965ACEE07C8D7F04CCFEtCN" TargetMode="External"/><Relationship Id="rId120" Type="http://schemas.openxmlformats.org/officeDocument/2006/relationships/hyperlink" Target="consultantplus://offline/ref=FAB3907D3FC9CFBC20FDFB9907E5E7D4C390AE6BED89E4FB378E8093DE6859F0603E17CF96699214B881BC0E285880965ACEE07C8D7F04CCFEtCN" TargetMode="External"/><Relationship Id="rId125" Type="http://schemas.openxmlformats.org/officeDocument/2006/relationships/hyperlink" Target="consultantplus://offline/ref=FAB3907D3FC9CFBC20FDFB9907E5E7D4C396AC6DEB8DE4FB378E8093DE6859F0723E4FC395688C12B694EA5F6EF0tEN" TargetMode="External"/><Relationship Id="rId141" Type="http://schemas.openxmlformats.org/officeDocument/2006/relationships/hyperlink" Target="consultantplus://offline/ref=FAB3907D3FC9CFBC20FDFB9907E5E7D4C391A968EF8DE4FB378E8093DE6859F0603E17CF96699210B181BC0E285880965ACEE07C8D7F04CCFEtCN" TargetMode="External"/><Relationship Id="rId146" Type="http://schemas.openxmlformats.org/officeDocument/2006/relationships/hyperlink" Target="consultantplus://offline/ref=FAB3907D3FC9CFBC20FDFB9907E5E7D4C497A76DE78AE4FB378E8093DE6859F0603E17CF96699212B881BC0E285880965ACEE07C8D7F04CCFEtCN" TargetMode="External"/><Relationship Id="rId167" Type="http://schemas.openxmlformats.org/officeDocument/2006/relationships/hyperlink" Target="consultantplus://offline/ref=FAB3907D3FC9CFBC20FDFB9907E5E7D4C397AE6DEC83E4FB378E8093DE6859F0723E4FC395688C12B694EA5F6EF0tEN" TargetMode="External"/><Relationship Id="rId7" Type="http://schemas.openxmlformats.org/officeDocument/2006/relationships/hyperlink" Target="consultantplus://offline/ref=FAB3907D3FC9CFBC20FDFB9907E5E7D4C292A76EE880B9F13FD78C91D96706E767771BCE9669921ABADEB91B39008E9445D0E765917D06FCtDN" TargetMode="External"/><Relationship Id="rId71" Type="http://schemas.openxmlformats.org/officeDocument/2006/relationships/hyperlink" Target="consultantplus://offline/ref=FAB3907D3FC9CFBC20FDFB9907E5E7D4C593A86FE68EE4FB378E8093DE6859F0603E17CF96699213B181BC0E285880965ACEE07C8D7F04CCFEtCN" TargetMode="External"/><Relationship Id="rId92" Type="http://schemas.openxmlformats.org/officeDocument/2006/relationships/hyperlink" Target="consultantplus://offline/ref=FAB3907D3FC9CFBC20FDFB9907E5E7D4C390AE6AEF88E4FB378E8093DE6859F0603E17CF96689215B181BC0E285880965ACEE07C8D7F04CCFEtCN" TargetMode="External"/><Relationship Id="rId162" Type="http://schemas.openxmlformats.org/officeDocument/2006/relationships/hyperlink" Target="consultantplus://offline/ref=FAB3907D3FC9CFBC20FDFB9907E5E7D4C390AE6AEF88E4FB378E8093DE6859F0603E17CF9668921AB581BC0E285880965ACEE07C8D7F04CCFEtC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AB3907D3FC9CFBC20FDFB9907E5E7D4C390AE6BED89E4FB378E8093DE6859F0603E17CF96699213B381BC0E285880965ACEE07C8D7F04CCFEtCN" TargetMode="External"/><Relationship Id="rId24" Type="http://schemas.openxmlformats.org/officeDocument/2006/relationships/hyperlink" Target="consultantplus://offline/ref=FAB3907D3FC9CFBC20FDFB9907E5E7D4C592AE6EEE83E4FB378E8093DE6859F0603E17CF9669921BB781BC0E285880965ACEE07C8D7F04CCFEtCN" TargetMode="External"/><Relationship Id="rId40" Type="http://schemas.openxmlformats.org/officeDocument/2006/relationships/hyperlink" Target="consultantplus://offline/ref=FAB3907D3FC9CFBC20FDFB9907E5E7D4C396A96BEC8AE4FB378E8093DE6859F0603E17CF96699212B881BC0E285880965ACEE07C8D7F04CCFEtCN" TargetMode="External"/><Relationship Id="rId45" Type="http://schemas.openxmlformats.org/officeDocument/2006/relationships/hyperlink" Target="consultantplus://offline/ref=FAB3907D3FC9CFBC20FDFB9907E5E7D4C292A76EE880B9F13FD78C91D96706E767771BCE96699312BADEB91B39008E9445D0E765917D06FCtDN" TargetMode="External"/><Relationship Id="rId66" Type="http://schemas.openxmlformats.org/officeDocument/2006/relationships/hyperlink" Target="consultantplus://offline/ref=FAB3907D3FC9CFBC20FDFB9907E5E7D4C390AF63ED8EE4FB378E8093DE6859F0603E17CF966D951BB781BC0E285880965ACEE07C8D7F04CCFEtCN" TargetMode="External"/><Relationship Id="rId87" Type="http://schemas.openxmlformats.org/officeDocument/2006/relationships/hyperlink" Target="consultantplus://offline/ref=FAB3907D3FC9CFBC20FDFB9907E5E7D4C390AF63ED8EE4FB378E8093DE6859F0603E17CF966D9A12B681BC0E285880965ACEE07C8D7F04CCFEtCN" TargetMode="External"/><Relationship Id="rId110" Type="http://schemas.openxmlformats.org/officeDocument/2006/relationships/hyperlink" Target="consultantplus://offline/ref=FAB3907D3FC9CFBC20FDFB9907E5E7D4C390AE6BED89E4FB378E8093DE6859F0603E17CF96699210B781BC0E285880965ACEE07C8D7F04CCFEtCN" TargetMode="External"/><Relationship Id="rId115" Type="http://schemas.openxmlformats.org/officeDocument/2006/relationships/hyperlink" Target="consultantplus://offline/ref=FAB3907D3FC9CFBC20FDFB9907E5E7D4C496AE6DEB8DE4FB378E8093DE6859F0603E17CF96699212B881BC0E285880965ACEE07C8D7F04CCFEtCN" TargetMode="External"/><Relationship Id="rId131" Type="http://schemas.openxmlformats.org/officeDocument/2006/relationships/hyperlink" Target="consultantplus://offline/ref=FAB3907D3FC9CFBC20FDFB9907E5E7D4C391A968EF8DE4FB378E8093DE6859F0603E17CF96699213B981BC0E285880965ACEE07C8D7F04CCFEtCN" TargetMode="External"/><Relationship Id="rId136" Type="http://schemas.openxmlformats.org/officeDocument/2006/relationships/hyperlink" Target="consultantplus://offline/ref=FAB3907D3FC9CFBC20FDFB9907E5E7D4C397AD62E68EE4FB378E8093DE6859F0603E17CF96699715B281BC0E285880965ACEE07C8D7F04CCFEtCN" TargetMode="External"/><Relationship Id="rId157" Type="http://schemas.openxmlformats.org/officeDocument/2006/relationships/hyperlink" Target="consultantplus://offline/ref=FAB3907D3FC9CFBC20FDFB9907E5E7D4C397AE6DEF8DE4FB378E8093DE6859F0603E17CF9668931AB281BC0E285880965ACEE07C8D7F04CCFEtCN" TargetMode="External"/><Relationship Id="rId178" Type="http://schemas.openxmlformats.org/officeDocument/2006/relationships/theme" Target="theme/theme1.xml"/><Relationship Id="rId61" Type="http://schemas.openxmlformats.org/officeDocument/2006/relationships/hyperlink" Target="consultantplus://offline/ref=FAB3907D3FC9CFBC20FDFB9907E5E7D4CF95AD6AEB80B9F13FD78C91D96706E767771BCE96699313BADEB91B39008E9445D0E765917D06FCtDN" TargetMode="External"/><Relationship Id="rId82" Type="http://schemas.openxmlformats.org/officeDocument/2006/relationships/hyperlink" Target="consultantplus://offline/ref=FAB3907D3FC9CFBC20FDFB9907E5E7D4C390AE6DE783E4FB378E8093DE6859F0603E17CF96699213B381BC0E285880965ACEE07C8D7F04CCFEtCN" TargetMode="External"/><Relationship Id="rId152" Type="http://schemas.openxmlformats.org/officeDocument/2006/relationships/hyperlink" Target="consultantplus://offline/ref=FAB3907D3FC9CFBC20FDFB9907E5E7D4C390AF63E788E4FB378E8093DE6859F0603E17CF96699110B681BC0E285880965ACEE07C8D7F04CCFEtCN" TargetMode="External"/><Relationship Id="rId173" Type="http://schemas.openxmlformats.org/officeDocument/2006/relationships/hyperlink" Target="consultantplus://offline/ref=FAB3907D3FC9CFBC20FDFB9907E5E7D4C690AD6CEB83E4FB378E8093DE6859F0603E17CF96699213B181BC0E285880965ACEE07C8D7F04CCFEtCN" TargetMode="External"/><Relationship Id="rId19" Type="http://schemas.openxmlformats.org/officeDocument/2006/relationships/hyperlink" Target="consultantplus://offline/ref=FAB3907D3FC9CFBC20FDFB9907E5E7D4C390AE6AEF88E4FB378E8093DE6859F0603E17CF96689217B581BC0E285880965ACEE07C8D7F04CCFEtCN" TargetMode="External"/><Relationship Id="rId14" Type="http://schemas.openxmlformats.org/officeDocument/2006/relationships/hyperlink" Target="consultantplus://offline/ref=FAB3907D3FC9CFBC20FDFB9907E5E7D4C693A86BE78AE4FB378E8093DE6859F0603E17CF96699210B781BC0E285880965ACEE07C8D7F04CCFEtCN" TargetMode="External"/><Relationship Id="rId30" Type="http://schemas.openxmlformats.org/officeDocument/2006/relationships/hyperlink" Target="consultantplus://offline/ref=FAB3907D3FC9CFBC20FDFB9907E5E7D4C496AE6DEB8DE4FB378E8093DE6859F0603E17CF96699212B981BC0E285880965ACEE07C8D7F04CCFEtCN" TargetMode="External"/><Relationship Id="rId35" Type="http://schemas.openxmlformats.org/officeDocument/2006/relationships/hyperlink" Target="consultantplus://offline/ref=FAB3907D3FC9CFBC20FDFB9907E5E7D4C390AE62ED88E4FB378E8093DE6859F0603E17CF96699213B781BC0E285880965ACEE07C8D7F04CCFEtCN" TargetMode="External"/><Relationship Id="rId56" Type="http://schemas.openxmlformats.org/officeDocument/2006/relationships/hyperlink" Target="consultantplus://offline/ref=FAB3907D3FC9CFBC20FDFB9907E5E7D4C696AB6CED83E4FB378E8093DE6859F0603E17CF96699213B281BC0E285880965ACEE07C8D7F04CCFEtCN" TargetMode="External"/><Relationship Id="rId77" Type="http://schemas.openxmlformats.org/officeDocument/2006/relationships/hyperlink" Target="consultantplus://offline/ref=FAB3907D3FC9CFBC20FDFB9907E5E7D4C59BA96AE982E4FB378E8093DE6859F0603E17CF96699212B881BC0E285880965ACEE07C8D7F04CCFEtCN" TargetMode="External"/><Relationship Id="rId100" Type="http://schemas.openxmlformats.org/officeDocument/2006/relationships/hyperlink" Target="consultantplus://offline/ref=FAB3907D3FC9CFBC20FDFB9907E5E7D4C493AB62EC8BE4FB378E8093DE6859F0723E4FC395688C12B694EA5F6EF0tEN" TargetMode="External"/><Relationship Id="rId105" Type="http://schemas.openxmlformats.org/officeDocument/2006/relationships/hyperlink" Target="consultantplus://offline/ref=FAB3907D3FC9CFBC20FDFB9907E5E7D4C390AE6BED89E4FB378E8093DE6859F0603E17CF96699210B481BC0E285880965ACEE07C8D7F04CCFEtCN" TargetMode="External"/><Relationship Id="rId126" Type="http://schemas.openxmlformats.org/officeDocument/2006/relationships/hyperlink" Target="consultantplus://offline/ref=FAB3907D3FC9CFBC20FDFB9907E5E7D4C493AC6CE888E4FB378E8093DE6859F0603E17CA9D3DC356E487EB5E720D8A8B59D0E2F7t8N" TargetMode="External"/><Relationship Id="rId147" Type="http://schemas.openxmlformats.org/officeDocument/2006/relationships/hyperlink" Target="consultantplus://offline/ref=FAB3907D3FC9CFBC20FDFB9907E5E7D4C391AC68EF83E4FB378E8093DE6859F0603E17CF96699211B181BC0E285880965ACEE07C8D7F04CCFEtCN" TargetMode="External"/><Relationship Id="rId168" Type="http://schemas.openxmlformats.org/officeDocument/2006/relationships/hyperlink" Target="consultantplus://offline/ref=FAB3907D3FC9CFBC20FDFB9907E5E7D4C493AB6CE68EE4FB378E8093DE6859F0603E17CF96699212B881BC0E285880965ACEE07C8D7F04CCFEtCN" TargetMode="External"/><Relationship Id="rId8" Type="http://schemas.openxmlformats.org/officeDocument/2006/relationships/hyperlink" Target="consultantplus://offline/ref=FAB3907D3FC9CFBC20FDFB9907E5E7D4C49AAC6FEE8FE4FB378E8093DE6859F0603E17CF96699010B181BC0E285880965ACEE07C8D7F04CCFEtCN" TargetMode="External"/><Relationship Id="rId51" Type="http://schemas.openxmlformats.org/officeDocument/2006/relationships/hyperlink" Target="consultantplus://offline/ref=FAB3907D3FC9CFBC20FDFB9907E5E7D4C697AA6BEF8AE4FB378E8093DE6859F0603E17CF96699212B881BC0E285880965ACEE07C8D7F04CCFEtCN" TargetMode="External"/><Relationship Id="rId72" Type="http://schemas.openxmlformats.org/officeDocument/2006/relationships/hyperlink" Target="consultantplus://offline/ref=FAB3907D3FC9CFBC20FDFB9907E5E7D4C390AF62EE8EE4FB378E8093DE6859F0603E17CF96699210B481BC0E285880965ACEE07C8D7F04CCFEtCN" TargetMode="External"/><Relationship Id="rId93" Type="http://schemas.openxmlformats.org/officeDocument/2006/relationships/hyperlink" Target="consultantplus://offline/ref=FAB3907D3FC9CFBC20FDFB9907E5E7D4C397AE6DEF8DE4FB378E8093DE6859F0603E17CF96689416B781BC0E285880965ACEE07C8D7F04CCFEtCN" TargetMode="External"/><Relationship Id="rId98" Type="http://schemas.openxmlformats.org/officeDocument/2006/relationships/hyperlink" Target="consultantplus://offline/ref=FAB3907D3FC9CFBC20FDFB9907E5E7D4C396AC6CE983E4FB378E8093DE6859F0603E17CF96699213B381BC0E285880965ACEE07C8D7F04CCFEtCN" TargetMode="External"/><Relationship Id="rId121" Type="http://schemas.openxmlformats.org/officeDocument/2006/relationships/hyperlink" Target="consultantplus://offline/ref=FAB3907D3FC9CFBC20FDFB9907E5E7D4C496AE6DEB8DE4FB378E8093DE6859F0603E17CF96699213B381BC0E285880965ACEE07C8D7F04CCFEtCN" TargetMode="External"/><Relationship Id="rId142" Type="http://schemas.openxmlformats.org/officeDocument/2006/relationships/hyperlink" Target="consultantplus://offline/ref=FAB3907D3FC9CFBC20FDFB9907E5E7D4C390AF63ED8EE4FB378E8093DE6859F0603E17CF966D9A13B481BC0E285880965ACEE07C8D7F04CCFEtCN" TargetMode="External"/><Relationship Id="rId163" Type="http://schemas.openxmlformats.org/officeDocument/2006/relationships/hyperlink" Target="consultantplus://offline/ref=FAB3907D3FC9CFBC20FDFB9907E5E7D4C390AF63ED8EE4FB378E8093DE6859F0603E17CF966D9A10B281BC0E285880965ACEE07C8D7F04CCFEtCN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FAB3907D3FC9CFBC20FDFB9907E5E7D4C390AF62EE8EE4FB378E8093DE6859F0603E17CF96699210B581BC0E285880965ACEE07C8D7F04CCFEtCN" TargetMode="External"/><Relationship Id="rId46" Type="http://schemas.openxmlformats.org/officeDocument/2006/relationships/hyperlink" Target="consultantplus://offline/ref=FAB3907D3FC9CFBC20FDFB9907E5E7D4C390AE6AEF88E4FB378E8093DE6859F0603E17CF96689217B681BC0E285880965ACEE07C8D7F04CCFEtCN" TargetMode="External"/><Relationship Id="rId67" Type="http://schemas.openxmlformats.org/officeDocument/2006/relationships/hyperlink" Target="consultantplus://offline/ref=FAB3907D3FC9CFBC20FDFB9907E5E7D4C696AB6CED83E4FB378E8093DE6859F0603E17CF96699213B581BC0E285880965ACEE07C8D7F04CCFEtCN" TargetMode="External"/><Relationship Id="rId116" Type="http://schemas.openxmlformats.org/officeDocument/2006/relationships/hyperlink" Target="consultantplus://offline/ref=FAB3907D3FC9CFBC20FDFB9907E5E7D4C496AE6DEB8DE4FB378E8093DE6859F0603E17CF96699213B081BC0E285880965ACEE07C8D7F04CCFEtCN" TargetMode="External"/><Relationship Id="rId137" Type="http://schemas.openxmlformats.org/officeDocument/2006/relationships/hyperlink" Target="consultantplus://offline/ref=FAB3907D3FC9CFBC20FDFB9907E5E7D4C397AD62E68EE4FB378E8093DE6859F0603E17CF96699715B781BC0E285880965ACEE07C8D7F04CCFEtCN" TargetMode="External"/><Relationship Id="rId158" Type="http://schemas.openxmlformats.org/officeDocument/2006/relationships/hyperlink" Target="consultantplus://offline/ref=FAB3907D3FC9CFBC20FDFB9907E5E7D4C390AF63ED8EE4FB378E8093DE6859F0603E17CF966D9A13B881BC0E285880965ACEE07C8D7F04CCFEtCN" TargetMode="External"/><Relationship Id="rId20" Type="http://schemas.openxmlformats.org/officeDocument/2006/relationships/hyperlink" Target="consultantplus://offline/ref=FAB3907D3FC9CFBC20FDFB9907E5E7D4C390AE6AEF8FE4FB378E8093DE6859F0603E17CF96699710B381BC0E285880965ACEE07C8D7F04CCFEtCN" TargetMode="External"/><Relationship Id="rId41" Type="http://schemas.openxmlformats.org/officeDocument/2006/relationships/hyperlink" Target="consultantplus://offline/ref=FAB3907D3FC9CFBC20FDFB9907E5E7D4C59AA86FE5DDB3F966DB8E96D63811E02E7B1ACE966E9619E5DBAC0A610E8C8B5BD7FE79937FF0t7N" TargetMode="External"/><Relationship Id="rId62" Type="http://schemas.openxmlformats.org/officeDocument/2006/relationships/hyperlink" Target="consultantplus://offline/ref=FAB3907D3FC9CFBC20FDFB9907E5E7D4C390AF63ED8EE4FB378E8093DE6859F0603E17CF966D951BB581BC0E285880965ACEE07C8D7F04CCFEtCN" TargetMode="External"/><Relationship Id="rId83" Type="http://schemas.openxmlformats.org/officeDocument/2006/relationships/hyperlink" Target="consultantplus://offline/ref=FAB3907D3FC9CFBC20FDFB9907E5E7D4C390AF63ED8EE4FB378E8093DE6859F0603E17CF966D9A12B481BC0E285880965ACEE07C8D7F04CCFEtCN" TargetMode="External"/><Relationship Id="rId88" Type="http://schemas.openxmlformats.org/officeDocument/2006/relationships/hyperlink" Target="consultantplus://offline/ref=FAB3907D3FC9CFBC20FDFB9907E5E7D4C496AE69EE8FE4FB378E8093DE6859F0603E17CF96699213B181BC0E285880965ACEE07C8D7F04CCFEtCN" TargetMode="External"/><Relationship Id="rId111" Type="http://schemas.openxmlformats.org/officeDocument/2006/relationships/hyperlink" Target="consultantplus://offline/ref=FAB3907D3FC9CFBC20FDFB9907E5E7D4C497AF6FEB8BE4FB378E8093DE6859F0603E17CF96699213B381BC0E285880965ACEE07C8D7F04CCFEtCN" TargetMode="External"/><Relationship Id="rId132" Type="http://schemas.openxmlformats.org/officeDocument/2006/relationships/hyperlink" Target="consultantplus://offline/ref=FAB3907D3FC9CFBC20FDFB9907E5E7D4C292A76EE880B9F13FD78C91D96706E767771BCE9669931ABADEB91B39008E9445D0E765917D06FCtDN" TargetMode="External"/><Relationship Id="rId153" Type="http://schemas.openxmlformats.org/officeDocument/2006/relationships/hyperlink" Target="consultantplus://offline/ref=FAB3907D3FC9CFBC20FDFB9907E5E7D4CF95AD6AEB80B9F13FD78C91D96706E767771BCE96699311BADEB91B39008E9445D0E765917D06FCtDN" TargetMode="External"/><Relationship Id="rId174" Type="http://schemas.openxmlformats.org/officeDocument/2006/relationships/hyperlink" Target="consultantplus://offline/ref=FAB3907D3FC9CFBC20FDFB9907E5E7D4C490A66AEB83E4FB378E8093DE6859F0603E17CF96699213B381BC0E285880965ACEE07C8D7F04CCFEtCN" TargetMode="External"/><Relationship Id="rId15" Type="http://schemas.openxmlformats.org/officeDocument/2006/relationships/hyperlink" Target="consultantplus://offline/ref=FAB3907D3FC9CFBC20FDFB9907E5E7D4C690AD6CEB83E4FB378E8093DE6859F0603E17CF96699212B981BC0E285880965ACEE07C8D7F04CCFEtCN" TargetMode="External"/><Relationship Id="rId36" Type="http://schemas.openxmlformats.org/officeDocument/2006/relationships/hyperlink" Target="consultantplus://offline/ref=FAB3907D3FC9CFBC20FDFB9907E5E7D4C391AC68EF83E4FB378E8093DE6859F0603E17CF96699211B181BC0E285880965ACEE07C8D7F04CCFEtCN" TargetMode="External"/><Relationship Id="rId57" Type="http://schemas.openxmlformats.org/officeDocument/2006/relationships/hyperlink" Target="consultantplus://offline/ref=FAB3907D3FC9CFBC20FDFB9907E5E7D4C396AC6CE983E4FB378E8093DE6859F0603E17CF96699213B181BC0E285880965ACEE07C8D7F04CCFEtCN" TargetMode="External"/><Relationship Id="rId106" Type="http://schemas.openxmlformats.org/officeDocument/2006/relationships/hyperlink" Target="consultantplus://offline/ref=FAB3907D3FC9CFBC20FDFB9907E5E7D4C492A66CED89E4FB378E8093DE6859F0603E17CF96699213B081BC0E285880965ACEE07C8D7F04CCFEtCN" TargetMode="External"/><Relationship Id="rId127" Type="http://schemas.openxmlformats.org/officeDocument/2006/relationships/hyperlink" Target="consultantplus://offline/ref=FAB3907D3FC9CFBC20FDFB9907E5E7D4C493AC6CE888E4FB378E8093DE6859F0603E17CF9462C643F5DFE55C6D138D9245D2E079F9t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15682</Words>
  <Characters>89394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2023-07-31T13:45:00Z</dcterms:created>
  <dcterms:modified xsi:type="dcterms:W3CDTF">2023-07-31T13:45:00Z</dcterms:modified>
</cp:coreProperties>
</file>