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50" w:rsidRDefault="0080145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01450" w:rsidRDefault="00801450">
      <w:pPr>
        <w:pStyle w:val="ConsPlusNormal"/>
        <w:jc w:val="both"/>
        <w:outlineLvl w:val="0"/>
      </w:pPr>
    </w:p>
    <w:p w:rsidR="00801450" w:rsidRDefault="00801450">
      <w:pPr>
        <w:pStyle w:val="ConsPlusNormal"/>
        <w:outlineLvl w:val="0"/>
      </w:pPr>
      <w:r>
        <w:t>Зарегистрировано в Минюсте России 26 ноября 2013 г. N 30465</w:t>
      </w:r>
    </w:p>
    <w:p w:rsidR="00801450" w:rsidRDefault="008014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1450" w:rsidRDefault="00801450">
      <w:pPr>
        <w:pStyle w:val="ConsPlusNormal"/>
        <w:jc w:val="center"/>
      </w:pPr>
    </w:p>
    <w:p w:rsidR="00801450" w:rsidRDefault="00801450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801450" w:rsidRDefault="00801450">
      <w:pPr>
        <w:pStyle w:val="ConsPlusTitle"/>
        <w:jc w:val="center"/>
      </w:pPr>
    </w:p>
    <w:p w:rsidR="00801450" w:rsidRDefault="00801450">
      <w:pPr>
        <w:pStyle w:val="ConsPlusTitle"/>
        <w:jc w:val="center"/>
      </w:pPr>
      <w:r>
        <w:t>ПРИКАЗ</w:t>
      </w:r>
    </w:p>
    <w:p w:rsidR="00801450" w:rsidRDefault="00801450">
      <w:pPr>
        <w:pStyle w:val="ConsPlusTitle"/>
        <w:jc w:val="center"/>
      </w:pPr>
      <w:r>
        <w:t>от 14 октября 2013 г. N 1145</w:t>
      </w:r>
    </w:p>
    <w:p w:rsidR="00801450" w:rsidRDefault="00801450">
      <w:pPr>
        <w:pStyle w:val="ConsPlusTitle"/>
        <w:jc w:val="center"/>
      </w:pPr>
    </w:p>
    <w:p w:rsidR="00801450" w:rsidRDefault="00801450">
      <w:pPr>
        <w:pStyle w:val="ConsPlusTitle"/>
        <w:jc w:val="center"/>
      </w:pPr>
      <w:r>
        <w:t>ОБ УТВЕРЖДЕНИИ ОБРАЗЦА СВИДЕТЕЛЬСТВА</w:t>
      </w:r>
    </w:p>
    <w:p w:rsidR="00801450" w:rsidRDefault="00801450">
      <w:pPr>
        <w:pStyle w:val="ConsPlusTitle"/>
        <w:jc w:val="center"/>
      </w:pPr>
      <w:r>
        <w:t>ОБ ОБУЧЕНИИ И ПОРЯДКА ЕГО ВЫДАЧИ ЛИЦАМ С ОГРАНИЧЕННЫМИ</w:t>
      </w:r>
    </w:p>
    <w:p w:rsidR="00801450" w:rsidRDefault="00801450">
      <w:pPr>
        <w:pStyle w:val="ConsPlusTitle"/>
        <w:jc w:val="center"/>
      </w:pPr>
      <w:r>
        <w:t>ВОЗМОЖНОСТЯМИ ЗДОРОВЬЯ (С РАЗЛИЧНЫМИ ФОРМАМИ УМСТВЕННОЙ</w:t>
      </w:r>
    </w:p>
    <w:p w:rsidR="00801450" w:rsidRDefault="00801450">
      <w:pPr>
        <w:pStyle w:val="ConsPlusTitle"/>
        <w:jc w:val="center"/>
      </w:pPr>
      <w:r>
        <w:t>ОТСТАЛОСТИ), НЕ ИМЕЮЩИМ ОСНОВНОГО ОБЩЕГО И СРЕДНЕГО ОБЩЕГО</w:t>
      </w:r>
    </w:p>
    <w:p w:rsidR="00801450" w:rsidRDefault="00801450">
      <w:pPr>
        <w:pStyle w:val="ConsPlusTitle"/>
        <w:jc w:val="center"/>
      </w:pPr>
      <w:r>
        <w:t>ОБРАЗОВАНИЯ И ОБУЧАВШИМСЯ ПО АДАПТИРОВАННЫМ ОСНОВНЫМ</w:t>
      </w:r>
    </w:p>
    <w:p w:rsidR="00801450" w:rsidRDefault="00801450">
      <w:pPr>
        <w:pStyle w:val="ConsPlusTitle"/>
        <w:jc w:val="center"/>
      </w:pPr>
      <w:r>
        <w:t>ОБЩЕОБРАЗОВАТЕЛЬНЫМ ПРОГРАММАМ</w:t>
      </w:r>
    </w:p>
    <w:p w:rsidR="00801450" w:rsidRDefault="00801450">
      <w:pPr>
        <w:pStyle w:val="ConsPlusNormal"/>
        <w:ind w:firstLine="540"/>
        <w:jc w:val="both"/>
      </w:pPr>
    </w:p>
    <w:p w:rsidR="00801450" w:rsidRDefault="0080145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13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 и подпунктом 5.2.40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приказываю: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Утвердить: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 xml:space="preserve">образец свидетельства об обучении </w:t>
      </w:r>
      <w:hyperlink w:anchor="P35">
        <w:r>
          <w:rPr>
            <w:color w:val="0000FF"/>
          </w:rPr>
          <w:t>(приложение N 1)</w:t>
        </w:r>
      </w:hyperlink>
      <w:r>
        <w:t>;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 xml:space="preserve">порядок выдачи свидетельства об обучении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 </w:t>
      </w:r>
      <w:hyperlink w:anchor="P157">
        <w:r>
          <w:rPr>
            <w:color w:val="0000FF"/>
          </w:rPr>
          <w:t>(приложение N 2)</w:t>
        </w:r>
      </w:hyperlink>
      <w:r>
        <w:t>.</w:t>
      </w:r>
    </w:p>
    <w:p w:rsidR="00801450" w:rsidRDefault="00801450">
      <w:pPr>
        <w:pStyle w:val="ConsPlusNormal"/>
        <w:ind w:firstLine="540"/>
        <w:jc w:val="both"/>
      </w:pPr>
    </w:p>
    <w:p w:rsidR="00801450" w:rsidRDefault="00801450">
      <w:pPr>
        <w:pStyle w:val="ConsPlusNormal"/>
        <w:jc w:val="right"/>
      </w:pPr>
      <w:r>
        <w:t>Министр</w:t>
      </w:r>
    </w:p>
    <w:p w:rsidR="00801450" w:rsidRDefault="00801450">
      <w:pPr>
        <w:pStyle w:val="ConsPlusNormal"/>
        <w:jc w:val="right"/>
      </w:pPr>
      <w:r>
        <w:t>Д.В.ЛИВАНОВ</w:t>
      </w:r>
    </w:p>
    <w:p w:rsidR="00801450" w:rsidRDefault="00801450">
      <w:pPr>
        <w:pStyle w:val="ConsPlusNormal"/>
        <w:jc w:val="center"/>
      </w:pPr>
    </w:p>
    <w:p w:rsidR="00801450" w:rsidRDefault="00801450">
      <w:pPr>
        <w:pStyle w:val="ConsPlusNormal"/>
        <w:jc w:val="center"/>
      </w:pPr>
    </w:p>
    <w:p w:rsidR="00801450" w:rsidRDefault="00801450">
      <w:pPr>
        <w:pStyle w:val="ConsPlusNormal"/>
        <w:jc w:val="center"/>
      </w:pPr>
    </w:p>
    <w:p w:rsidR="00801450" w:rsidRDefault="00801450">
      <w:pPr>
        <w:pStyle w:val="ConsPlusNormal"/>
        <w:jc w:val="center"/>
      </w:pPr>
    </w:p>
    <w:p w:rsidR="00801450" w:rsidRDefault="00801450">
      <w:pPr>
        <w:pStyle w:val="ConsPlusNormal"/>
        <w:jc w:val="center"/>
      </w:pPr>
    </w:p>
    <w:p w:rsidR="00801450" w:rsidRDefault="00801450">
      <w:pPr>
        <w:pStyle w:val="ConsPlusNormal"/>
        <w:jc w:val="right"/>
        <w:outlineLvl w:val="0"/>
      </w:pPr>
      <w:r>
        <w:t>Приложение N 1</w:t>
      </w:r>
    </w:p>
    <w:p w:rsidR="00801450" w:rsidRDefault="00801450">
      <w:pPr>
        <w:pStyle w:val="ConsPlusNormal"/>
        <w:jc w:val="right"/>
      </w:pPr>
    </w:p>
    <w:p w:rsidR="00801450" w:rsidRDefault="00801450">
      <w:pPr>
        <w:pStyle w:val="ConsPlusNormal"/>
        <w:jc w:val="right"/>
      </w:pPr>
      <w:r>
        <w:t>Утвержден</w:t>
      </w:r>
    </w:p>
    <w:p w:rsidR="00801450" w:rsidRDefault="00801450">
      <w:pPr>
        <w:pStyle w:val="ConsPlusNormal"/>
        <w:jc w:val="right"/>
      </w:pPr>
      <w:r>
        <w:t>приказом Министерства образования</w:t>
      </w:r>
    </w:p>
    <w:p w:rsidR="00801450" w:rsidRDefault="00801450">
      <w:pPr>
        <w:pStyle w:val="ConsPlusNormal"/>
        <w:jc w:val="right"/>
      </w:pPr>
      <w:r>
        <w:t>и науки Российской Федерации</w:t>
      </w:r>
    </w:p>
    <w:p w:rsidR="00801450" w:rsidRDefault="00801450">
      <w:pPr>
        <w:pStyle w:val="ConsPlusNormal"/>
        <w:jc w:val="right"/>
      </w:pPr>
      <w:r>
        <w:t>от 14 октября 2013 г. N 1145</w:t>
      </w:r>
    </w:p>
    <w:p w:rsidR="00801450" w:rsidRDefault="00801450">
      <w:pPr>
        <w:pStyle w:val="ConsPlusNormal"/>
        <w:ind w:firstLine="540"/>
        <w:jc w:val="both"/>
      </w:pPr>
    </w:p>
    <w:p w:rsidR="00801450" w:rsidRDefault="00801450">
      <w:pPr>
        <w:pStyle w:val="ConsPlusTitle"/>
        <w:jc w:val="center"/>
      </w:pPr>
      <w:bookmarkStart w:id="0" w:name="P35"/>
      <w:bookmarkEnd w:id="0"/>
      <w:r>
        <w:t>ОБРАЗЕЦ СВИДЕТЕЛЬСТВА ОБ ОБУЧЕНИИ</w:t>
      </w:r>
    </w:p>
    <w:p w:rsidR="00801450" w:rsidRDefault="00801450">
      <w:pPr>
        <w:pStyle w:val="ConsPlusNormal"/>
        <w:jc w:val="center"/>
      </w:pPr>
    </w:p>
    <w:p w:rsidR="00801450" w:rsidRDefault="00801450">
      <w:pPr>
        <w:pStyle w:val="ConsPlusNormal"/>
        <w:ind w:firstLine="540"/>
        <w:jc w:val="both"/>
      </w:pPr>
      <w:r>
        <w:t>Свидетельство об обучении состоит из обложки и титула.</w:t>
      </w:r>
    </w:p>
    <w:p w:rsidR="00801450" w:rsidRDefault="00801450">
      <w:pPr>
        <w:pStyle w:val="ConsPlusNormal"/>
        <w:jc w:val="both"/>
      </w:pPr>
    </w:p>
    <w:p w:rsidR="00801450" w:rsidRDefault="00801450">
      <w:pPr>
        <w:pStyle w:val="ConsPlusNormal"/>
        <w:jc w:val="center"/>
        <w:outlineLvl w:val="1"/>
      </w:pPr>
      <w:r>
        <w:t>Обложка</w:t>
      </w:r>
    </w:p>
    <w:p w:rsidR="00801450" w:rsidRDefault="00801450">
      <w:pPr>
        <w:pStyle w:val="ConsPlusNormal"/>
        <w:jc w:val="center"/>
      </w:pPr>
    </w:p>
    <w:p w:rsidR="00801450" w:rsidRDefault="00801450">
      <w:pPr>
        <w:pStyle w:val="ConsPlusNormal"/>
        <w:jc w:val="center"/>
        <w:outlineLvl w:val="2"/>
      </w:pPr>
      <w:r>
        <w:t>Лицевая сторона</w:t>
      </w:r>
    </w:p>
    <w:p w:rsidR="00801450" w:rsidRDefault="00801450">
      <w:pPr>
        <w:pStyle w:val="ConsPlusNormal"/>
        <w:ind w:firstLine="540"/>
        <w:jc w:val="both"/>
      </w:pPr>
    </w:p>
    <w:p w:rsidR="00801450" w:rsidRDefault="00801450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Герб России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СВИДЕТЕЛЬСТВО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ОБ ОБУЧЕНИИ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801450" w:rsidRDefault="00801450">
      <w:pPr>
        <w:pStyle w:val="ConsPlusNormal"/>
        <w:ind w:firstLine="540"/>
        <w:jc w:val="both"/>
      </w:pPr>
    </w:p>
    <w:p w:rsidR="00801450" w:rsidRDefault="00801450">
      <w:pPr>
        <w:pStyle w:val="ConsPlusNormal"/>
        <w:jc w:val="center"/>
        <w:outlineLvl w:val="2"/>
      </w:pPr>
      <w:r>
        <w:t>Оборотная сторона</w:t>
      </w:r>
    </w:p>
    <w:p w:rsidR="00801450" w:rsidRDefault="00801450">
      <w:pPr>
        <w:pStyle w:val="ConsPlusNormal"/>
        <w:ind w:firstLine="540"/>
        <w:jc w:val="both"/>
      </w:pPr>
    </w:p>
    <w:p w:rsidR="00801450" w:rsidRDefault="00801450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801450" w:rsidRDefault="00801450">
      <w:pPr>
        <w:pStyle w:val="ConsPlusNormal"/>
        <w:ind w:firstLine="540"/>
        <w:jc w:val="both"/>
      </w:pPr>
    </w:p>
    <w:p w:rsidR="00801450" w:rsidRDefault="00801450">
      <w:pPr>
        <w:pStyle w:val="ConsPlusNormal"/>
        <w:jc w:val="center"/>
        <w:outlineLvl w:val="1"/>
      </w:pPr>
      <w:r>
        <w:t>Титул</w:t>
      </w:r>
    </w:p>
    <w:p w:rsidR="00801450" w:rsidRDefault="00801450">
      <w:pPr>
        <w:pStyle w:val="ConsPlusNormal"/>
        <w:jc w:val="center"/>
      </w:pPr>
    </w:p>
    <w:p w:rsidR="00801450" w:rsidRDefault="00801450">
      <w:pPr>
        <w:pStyle w:val="ConsPlusNormal"/>
        <w:jc w:val="center"/>
        <w:outlineLvl w:val="2"/>
      </w:pPr>
      <w:r>
        <w:t>Лицевая сторона</w:t>
      </w:r>
    </w:p>
    <w:p w:rsidR="00801450" w:rsidRDefault="00801450">
      <w:pPr>
        <w:pStyle w:val="ConsPlusNormal"/>
        <w:ind w:firstLine="540"/>
        <w:jc w:val="both"/>
      </w:pPr>
    </w:p>
    <w:p w:rsidR="00801450" w:rsidRDefault="00801450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РОССИЙСКАЯ ФЕДЕРАЦИЯ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Герб России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lastRenderedPageBreak/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СВИДЕТЕЛЬСТВО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ОБ ОБУЧЕНИИ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801450" w:rsidRDefault="00801450">
      <w:pPr>
        <w:pStyle w:val="ConsPlusNormal"/>
        <w:ind w:firstLine="540"/>
        <w:jc w:val="both"/>
      </w:pPr>
    </w:p>
    <w:p w:rsidR="00801450" w:rsidRDefault="00801450">
      <w:pPr>
        <w:pStyle w:val="ConsPlusNormal"/>
        <w:jc w:val="center"/>
        <w:outlineLvl w:val="2"/>
      </w:pPr>
      <w:r>
        <w:t>Оборотная сторона</w:t>
      </w:r>
    </w:p>
    <w:p w:rsidR="00801450" w:rsidRDefault="00801450">
      <w:pPr>
        <w:pStyle w:val="ConsPlusNormal"/>
        <w:ind w:firstLine="540"/>
        <w:jc w:val="both"/>
      </w:pPr>
    </w:p>
    <w:p w:rsidR="00801450" w:rsidRDefault="00801450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801450" w:rsidRDefault="00801450">
      <w:pPr>
        <w:pStyle w:val="ConsPlusNonformat"/>
        <w:jc w:val="both"/>
      </w:pPr>
      <w:r>
        <w:t>│                                    │┌───────────────────────────┬──────┐│</w:t>
      </w:r>
    </w:p>
    <w:p w:rsidR="00801450" w:rsidRDefault="00801450">
      <w:pPr>
        <w:pStyle w:val="ConsPlusNonformat"/>
        <w:jc w:val="both"/>
      </w:pPr>
      <w:r>
        <w:t>│            Герб России             ││   Наименование учебных    │Оценка││</w:t>
      </w:r>
    </w:p>
    <w:p w:rsidR="00801450" w:rsidRDefault="00801450">
      <w:pPr>
        <w:pStyle w:val="ConsPlusNonformat"/>
        <w:jc w:val="both"/>
      </w:pPr>
      <w:r>
        <w:t>│                                    ││         предметов         │      ││</w:t>
      </w:r>
    </w:p>
    <w:p w:rsidR="00801450" w:rsidRDefault="00801450">
      <w:pPr>
        <w:pStyle w:val="ConsPlusNonformat"/>
        <w:jc w:val="both"/>
      </w:pPr>
      <w:r>
        <w:t>│        РОССИЙСКАЯ ФЕДЕРАЦИЯ        │├───────────────────────────┼──────┤│</w:t>
      </w:r>
    </w:p>
    <w:p w:rsidR="00801450" w:rsidRDefault="00801450">
      <w:pPr>
        <w:pStyle w:val="ConsPlusNonformat"/>
        <w:jc w:val="both"/>
      </w:pPr>
      <w:r>
        <w:t>│                                    ││                           │      ││</w:t>
      </w:r>
    </w:p>
    <w:p w:rsidR="00801450" w:rsidRDefault="00801450">
      <w:pPr>
        <w:pStyle w:val="ConsPlusNonformat"/>
        <w:jc w:val="both"/>
      </w:pPr>
      <w:r>
        <w:t>│                                    ││                           │      ││</w:t>
      </w:r>
    </w:p>
    <w:p w:rsidR="00801450" w:rsidRDefault="00801450">
      <w:pPr>
        <w:pStyle w:val="ConsPlusNonformat"/>
        <w:jc w:val="both"/>
      </w:pPr>
      <w:r>
        <w:t>│           СВИДЕТЕЛЬСТВО            ││                           │      ││</w:t>
      </w:r>
    </w:p>
    <w:p w:rsidR="00801450" w:rsidRDefault="00801450">
      <w:pPr>
        <w:pStyle w:val="ConsPlusNonformat"/>
        <w:jc w:val="both"/>
      </w:pPr>
      <w:r>
        <w:t>│            ОБ ОБУЧЕНИИ             ││                           │      ││</w:t>
      </w:r>
    </w:p>
    <w:p w:rsidR="00801450" w:rsidRDefault="00801450">
      <w:pPr>
        <w:pStyle w:val="ConsPlusNonformat"/>
        <w:jc w:val="both"/>
      </w:pPr>
      <w:r>
        <w:t>│                                    ││                           │      ││</w:t>
      </w:r>
    </w:p>
    <w:p w:rsidR="00801450" w:rsidRDefault="00801450">
      <w:pPr>
        <w:pStyle w:val="ConsPlusNonformat"/>
        <w:jc w:val="both"/>
      </w:pPr>
      <w:r>
        <w:t>│            00000000000             ││                           │      ││</w:t>
      </w:r>
    </w:p>
    <w:p w:rsidR="00801450" w:rsidRDefault="00801450">
      <w:pPr>
        <w:pStyle w:val="ConsPlusNonformat"/>
        <w:jc w:val="both"/>
      </w:pPr>
      <w:r>
        <w:t>│                                    ││                           │      ││</w:t>
      </w:r>
    </w:p>
    <w:p w:rsidR="00801450" w:rsidRDefault="00801450">
      <w:pPr>
        <w:pStyle w:val="ConsPlusNonformat"/>
        <w:jc w:val="both"/>
      </w:pPr>
      <w:r>
        <w:t>│ Настоящий документ свидетельствует ││                           │      ││</w:t>
      </w:r>
    </w:p>
    <w:p w:rsidR="00801450" w:rsidRDefault="00801450">
      <w:pPr>
        <w:pStyle w:val="ConsPlusNonformat"/>
        <w:jc w:val="both"/>
      </w:pPr>
      <w:r>
        <w:t>│            о том, что              ││                           │      ││</w:t>
      </w:r>
    </w:p>
    <w:p w:rsidR="00801450" w:rsidRDefault="00801450">
      <w:pPr>
        <w:pStyle w:val="ConsPlusNonformat"/>
        <w:jc w:val="both"/>
      </w:pPr>
      <w:r>
        <w:t>│                                    ││                           │      ││</w:t>
      </w:r>
    </w:p>
    <w:p w:rsidR="00801450" w:rsidRDefault="00801450">
      <w:pPr>
        <w:pStyle w:val="ConsPlusNonformat"/>
        <w:jc w:val="both"/>
      </w:pPr>
      <w:r>
        <w:t>│            дата рождения           ││                           │      ││</w:t>
      </w:r>
    </w:p>
    <w:p w:rsidR="00801450" w:rsidRDefault="00801450">
      <w:pPr>
        <w:pStyle w:val="ConsPlusNonformat"/>
        <w:jc w:val="both"/>
      </w:pPr>
      <w:r>
        <w:t>│                                    ││                           │      ││</w:t>
      </w:r>
    </w:p>
    <w:p w:rsidR="00801450" w:rsidRDefault="00801450">
      <w:pPr>
        <w:pStyle w:val="ConsPlusNonformat"/>
        <w:jc w:val="both"/>
      </w:pPr>
      <w:r>
        <w:t>│         обучался(лась) в           ││                           │      ││</w:t>
      </w:r>
    </w:p>
    <w:p w:rsidR="00801450" w:rsidRDefault="00801450">
      <w:pPr>
        <w:pStyle w:val="ConsPlusNonformat"/>
        <w:jc w:val="both"/>
      </w:pPr>
      <w:r>
        <w:t>│                                    ││                           │      ││</w:t>
      </w:r>
    </w:p>
    <w:p w:rsidR="00801450" w:rsidRDefault="00801450">
      <w:pPr>
        <w:pStyle w:val="ConsPlusNonformat"/>
        <w:jc w:val="both"/>
      </w:pPr>
      <w:r>
        <w:t>│                                    │└───────────────────────────┴──────┘│</w:t>
      </w:r>
    </w:p>
    <w:p w:rsidR="00801450" w:rsidRDefault="00801450">
      <w:pPr>
        <w:pStyle w:val="ConsPlusNonformat"/>
        <w:jc w:val="both"/>
      </w:pPr>
      <w:r>
        <w:t>│         и окончил(а) его в         │                      дата выдачи   │</w:t>
      </w:r>
    </w:p>
    <w:p w:rsidR="00801450" w:rsidRDefault="00801450">
      <w:pPr>
        <w:pStyle w:val="ConsPlusNonformat"/>
        <w:jc w:val="both"/>
      </w:pPr>
      <w:r>
        <w:t>│                                    │М.П.        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│Руководитель                        │</w:t>
      </w:r>
    </w:p>
    <w:p w:rsidR="00801450" w:rsidRDefault="00801450">
      <w:pPr>
        <w:pStyle w:val="ConsPlusNonformat"/>
        <w:jc w:val="both"/>
      </w:pPr>
      <w:r>
        <w:t>│                                    │                                    │</w:t>
      </w:r>
    </w:p>
    <w:p w:rsidR="00801450" w:rsidRDefault="00801450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801450" w:rsidRDefault="00801450">
      <w:pPr>
        <w:pStyle w:val="ConsPlusNormal"/>
        <w:ind w:firstLine="540"/>
        <w:jc w:val="both"/>
      </w:pPr>
    </w:p>
    <w:p w:rsidR="00801450" w:rsidRDefault="00801450">
      <w:pPr>
        <w:pStyle w:val="ConsPlusNormal"/>
        <w:ind w:firstLine="540"/>
        <w:jc w:val="both"/>
      </w:pPr>
    </w:p>
    <w:p w:rsidR="00801450" w:rsidRDefault="00801450">
      <w:pPr>
        <w:pStyle w:val="ConsPlusNormal"/>
        <w:ind w:firstLine="540"/>
        <w:jc w:val="both"/>
      </w:pPr>
    </w:p>
    <w:p w:rsidR="00801450" w:rsidRDefault="00801450">
      <w:pPr>
        <w:pStyle w:val="ConsPlusNormal"/>
        <w:ind w:firstLine="540"/>
        <w:jc w:val="both"/>
      </w:pPr>
    </w:p>
    <w:p w:rsidR="00801450" w:rsidRDefault="00801450">
      <w:pPr>
        <w:pStyle w:val="ConsPlusNormal"/>
        <w:ind w:firstLine="540"/>
        <w:jc w:val="both"/>
      </w:pPr>
    </w:p>
    <w:p w:rsidR="00801450" w:rsidRDefault="00801450">
      <w:pPr>
        <w:pStyle w:val="ConsPlusNormal"/>
        <w:jc w:val="right"/>
        <w:outlineLvl w:val="0"/>
      </w:pPr>
      <w:r>
        <w:t>Приложение N 2</w:t>
      </w:r>
    </w:p>
    <w:p w:rsidR="00801450" w:rsidRDefault="00801450">
      <w:pPr>
        <w:pStyle w:val="ConsPlusNormal"/>
        <w:jc w:val="right"/>
      </w:pPr>
    </w:p>
    <w:p w:rsidR="00801450" w:rsidRDefault="00801450">
      <w:pPr>
        <w:pStyle w:val="ConsPlusNormal"/>
        <w:jc w:val="right"/>
      </w:pPr>
      <w:r>
        <w:t>Утвержден</w:t>
      </w:r>
    </w:p>
    <w:p w:rsidR="00801450" w:rsidRDefault="00801450">
      <w:pPr>
        <w:pStyle w:val="ConsPlusNormal"/>
        <w:jc w:val="right"/>
      </w:pPr>
      <w:r>
        <w:t>приказом Министерства образования</w:t>
      </w:r>
    </w:p>
    <w:p w:rsidR="00801450" w:rsidRDefault="00801450">
      <w:pPr>
        <w:pStyle w:val="ConsPlusNormal"/>
        <w:jc w:val="right"/>
      </w:pPr>
      <w:r>
        <w:t>и науки Российской Федерации</w:t>
      </w:r>
    </w:p>
    <w:p w:rsidR="00801450" w:rsidRDefault="00801450">
      <w:pPr>
        <w:pStyle w:val="ConsPlusNormal"/>
        <w:jc w:val="right"/>
      </w:pPr>
      <w:r>
        <w:t>от 14 октября 2013 г. N 1145</w:t>
      </w:r>
    </w:p>
    <w:p w:rsidR="00801450" w:rsidRDefault="00801450">
      <w:pPr>
        <w:pStyle w:val="ConsPlusNormal"/>
        <w:jc w:val="center"/>
      </w:pPr>
    </w:p>
    <w:p w:rsidR="00801450" w:rsidRDefault="00801450">
      <w:pPr>
        <w:pStyle w:val="ConsPlusTitle"/>
        <w:jc w:val="center"/>
      </w:pPr>
      <w:bookmarkStart w:id="1" w:name="P157"/>
      <w:bookmarkEnd w:id="1"/>
      <w:r>
        <w:t>ПОРЯДОК</w:t>
      </w:r>
    </w:p>
    <w:p w:rsidR="00801450" w:rsidRDefault="00801450">
      <w:pPr>
        <w:pStyle w:val="ConsPlusTitle"/>
        <w:jc w:val="center"/>
      </w:pPr>
      <w:r>
        <w:t>ВЫДАЧИ СВИДЕТЕЛЬСТВА ОБ ОБУЧЕНИИ ЛИЦАМ С ОГРАНИЧЕННЫМИ</w:t>
      </w:r>
    </w:p>
    <w:p w:rsidR="00801450" w:rsidRDefault="00801450">
      <w:pPr>
        <w:pStyle w:val="ConsPlusTitle"/>
        <w:jc w:val="center"/>
      </w:pPr>
      <w:r>
        <w:t>ВОЗМОЖНОСТЯМИ ЗДОРОВЬЯ (С РАЗЛИЧНЫМИ ФОРМАМИ УМСТВЕННОЙ</w:t>
      </w:r>
    </w:p>
    <w:p w:rsidR="00801450" w:rsidRDefault="00801450">
      <w:pPr>
        <w:pStyle w:val="ConsPlusTitle"/>
        <w:jc w:val="center"/>
      </w:pPr>
      <w:r>
        <w:t>ОТСТАЛОСТИ), НЕ ИМЕЮЩИМ ОСНОВНОГО ОБЩЕГО И СРЕДНЕГО ОБЩЕГО</w:t>
      </w:r>
    </w:p>
    <w:p w:rsidR="00801450" w:rsidRDefault="00801450">
      <w:pPr>
        <w:pStyle w:val="ConsPlusTitle"/>
        <w:jc w:val="center"/>
      </w:pPr>
      <w:r>
        <w:t>ОБРАЗОВАНИЯ И ОБУЧАВШИМСЯ ПО АДАПТИРОВАННЫМ ОСНОВНЫМ</w:t>
      </w:r>
    </w:p>
    <w:p w:rsidR="00801450" w:rsidRDefault="00801450">
      <w:pPr>
        <w:pStyle w:val="ConsPlusTitle"/>
        <w:jc w:val="center"/>
      </w:pPr>
      <w:r>
        <w:t>ОБЩЕОБРАЗОВАТЕЛЬНЫМ ПРОГРАММАМ</w:t>
      </w:r>
    </w:p>
    <w:p w:rsidR="00801450" w:rsidRDefault="00801450">
      <w:pPr>
        <w:pStyle w:val="ConsPlusNormal"/>
        <w:jc w:val="center"/>
      </w:pPr>
    </w:p>
    <w:p w:rsidR="00801450" w:rsidRDefault="00801450">
      <w:pPr>
        <w:pStyle w:val="ConsPlusNormal"/>
        <w:ind w:firstLine="540"/>
        <w:jc w:val="both"/>
      </w:pPr>
      <w:r>
        <w:lastRenderedPageBreak/>
        <w:t>1. Настоящий Порядок устанавливает правила выдачи свидетельства об обучении (далее - свидетельство)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программам.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2. Свидетельства выдаются обучающимся с ограниченными возможностями здоровья (с различными формами умственной отсталости), не имеющим основного общего и среднего общего образования, обучавшимся по адаптированным основным общеобразовательным программам (далее - выпускник), организациями, осуществляющими образовательную деятельность (далее - образовательная организация), в которых они обучались.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Свидетельства выдаются выпускникам в связи с завершением ими обучения не позднее десяти дней после даты издания распорядительного акта об отчислении выпускников из образовательной организации.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 xml:space="preserve">3. Свидетельство выдается под личную подпись выпускнику образовательной организации при предъявлении им </w:t>
      </w:r>
      <w:hyperlink r:id="rId6">
        <w:r>
          <w:rPr>
            <w:color w:val="0000FF"/>
          </w:rPr>
          <w:t>документа</w:t>
        </w:r>
      </w:hyperlink>
      <w:r>
        <w:t xml:space="preserve">, удостоверяющего личность, либо родителям </w:t>
      </w:r>
      <w:hyperlink r:id="rId7">
        <w:r>
          <w:rPr>
            <w:color w:val="0000FF"/>
          </w:rPr>
          <w:t>(законным представителям)</w:t>
        </w:r>
      </w:hyperlink>
      <w:r>
        <w:t xml:space="preserve"> на основании документов, удостоверяющих их личность, либо иному лицу на основании документа, удостоверяющего личность, и оформленной в установленном порядке доверенности.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4. Для регистрации выданных свидетельств в образовательной организации ведется книга регистрации выдачи свидетельств на бумажном носителе и (или) в электронном виде. Бланки свидетельств хранятся как документы строгой отчетности.</w:t>
      </w:r>
    </w:p>
    <w:p w:rsidR="00801450" w:rsidRDefault="00801450">
      <w:pPr>
        <w:pStyle w:val="ConsPlusNormal"/>
        <w:spacing w:before="220"/>
        <w:ind w:firstLine="540"/>
        <w:jc w:val="both"/>
      </w:pPr>
      <w:bookmarkStart w:id="2" w:name="P169"/>
      <w:bookmarkEnd w:id="2"/>
      <w:r>
        <w:t>5. Книга регистрации выдачи свидетельств в образовательной организации содержит следующие сведения: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учетный номер записи (по порядку);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номер бланка свидетельства;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фамилию, имя, отчество (при наличии) выпускника;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дату рождения выпускника;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наименования учебных предметов и оценки, полученные выпускником по ним;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дату и номер распорядительного акта об отчислении выпускника из образовательной организации;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подпись получателя свидетельства;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дата получения свидетельства;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сведения о выдаче дубликата (номер бланка дубликата свидетельства, дату и номер распорядительного акта о выдаче дубликата свидетельства, дату выдачи дубликата, учетный номер записи выданного дубликата).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6. В книгу регистрации выдачи свидетельств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Записи в книге регистрации выдачи свидетельств заверяются подписями классного руководителя, руководителя образовательной организации и печатью образовательной организации отдельно по каждому классу, ставятся дата и номер распорядительного акта об отчислении выпускника из образовательной организации.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lastRenderedPageBreak/>
        <w:t>Исправления, допущенные при заполнении книги регистрации выдачи свидетельств, заверяются руководителем образовательной организации и скрепляются печатью образовательной организации со ссылкой на учетный номер записи.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В случае временного отсутствия руководителя образовательной организации записи в книге регистрации выдачи свидетельств и исправления, допущенные при ее заполнении, подписываются лицом, исполняющим в установленном порядке обязанности руководителя образовательной организации.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Книга регистрации выдачи свидетельств прошнуровывается, пронумеровывается, скрепляется печатью образовательной организации и хранится как документ строгой отчетности.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7. Свидетельства, не полученные выпускниками в год окончания образовательной организации, хранятся в образовательной организации до их востребования.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 xml:space="preserve">8. До выдачи свидетельства заполненный бланк должен быть тщательно проверен на точность и безошибочность внесенных в него записей. Бланк свидетельства, составленный с ошибками или имеющий иные дефекты, внесенные при заполнении, считается испорченным при заполнении и подлежит замене. Испорченные при заполнении бланки свидетельств уничтожаются в установленном порядке. Взамен испорченного бланка свидетельства образовательной организацией выдается свидетельство на новом бланке. Выдача </w:t>
      </w:r>
      <w:proofErr w:type="gramStart"/>
      <w:r>
        <w:t>нового свидетельства</w:t>
      </w:r>
      <w:proofErr w:type="gramEnd"/>
      <w:r>
        <w:t xml:space="preserve"> взамен испорченного регистрируется в книге регистрации выдачи свидетельств за новым учетным номером записи. При этом напротив ранее сделанного учетного номера записи делается пометка "испорчено, аннулировано, выдано новое свидетельство" с указанием учетного номера записи свидетельства, выданного взамен испорченного.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9. Образовательная организация выдает дубликат свидетельства в случае его утраты, порчи (повреждения), обнаружения ошибки, смены фамилии (имени, отчества) выпускника.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 xml:space="preserve">10. Выдача дубликата свидетельства осуществляется на основании письменного заявления выпускника либо родителей </w:t>
      </w:r>
      <w:hyperlink r:id="rId8">
        <w:r>
          <w:rPr>
            <w:color w:val="0000FF"/>
          </w:rPr>
          <w:t>(законных представителей)</w:t>
        </w:r>
      </w:hyperlink>
      <w:r>
        <w:t xml:space="preserve">, либо иного лица на основании </w:t>
      </w:r>
      <w:hyperlink r:id="rId9">
        <w:r>
          <w:rPr>
            <w:color w:val="0000FF"/>
          </w:rPr>
          <w:t>документа</w:t>
        </w:r>
      </w:hyperlink>
      <w:r>
        <w:t>, удостоверяющего личность, и оформленной в установленном порядке доверенности, подаваемых в образовательную организацию, выдавшую свидетельство, в следующих случаях: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при утрате свидетельства - с изложением обстоятельств утраты свидетельства, а также приложением документов, подтверждающих факт утраты (справки из органов внутренних дел, пожарной охраны, объявления в газете и других);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при порче свидетельства, при обнаружении ошибки, допущенной при заполнении, - с изложением обстоятельств и характера повреждений, исключающих возможность дальнейшего использования, или указанием допущенных ошибок с приложением поврежденного (испорченного) свидетельства, которое уничтожается в установленном порядке;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при смене фамилии (имени, отчества) выпускника - с приложением копий документов, подтверждающих изменение фамилии (имени, отчества) выпускника и оригинала свидетельства, которое уничтожается в установленном порядке.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11. О выдаче дубликата свидетельства образовательной организацией издается распорядительный акт. Копия распорядительного акта, заявление выпускника и прилагаемые к нему документы для выдачи дубликата хранятся вместе с личными делами выпускников.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 xml:space="preserve">12. При выдаче дубликата свидетельства в книге регистрации выдачи свидетельств текущего года делается соответствующая запись, в том числе указываются учетный номер записи и дата выдачи свидетельства, номер бланка свидетельства, при этом отметка о выдаче дубликата свидетельства делается также напротив учетного номера записи выдачи свидетельства в соответствии с </w:t>
      </w:r>
      <w:hyperlink w:anchor="P169">
        <w:r>
          <w:rPr>
            <w:color w:val="0000FF"/>
          </w:rPr>
          <w:t>пунктом 5</w:t>
        </w:r>
      </w:hyperlink>
      <w:r>
        <w:t xml:space="preserve"> настоящего Порядка.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lastRenderedPageBreak/>
        <w:t>Каждая запись о выдаче дубликата свидетельства заверяется подписью руководителя образовательной организации и скрепляется печатью образовательной организации.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В случае временного отсутствия руководителя образовательной организации записи в книге регистрации выдачи свидетельств подписываются лицом, исполняющим в установленном порядке обязанности руководителя образовательной организации.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13. В случае переименования образовательной организации вместе с дубликатом свидетельства выдаются документы, подтверждающие изменение наименования образовательной организации.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В случае реорганизации образовательной организации дубликат свидетельства выдается образовательной организацией-правопреемником.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В случае ликвидации образовательной организации дубликат свидетельства выдается органом исполнительной власти субъекта Российской Федерации, осуществляющим государственное управление в сфере образования, на территории которого находилась образовательная организация.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14. Дубликаты свидетельства выдаются на бланках образца, действующего в период обращения о выдаче дубликата, независимо от года окончания выпускником образовательной организации.</w:t>
      </w:r>
    </w:p>
    <w:p w:rsidR="00801450" w:rsidRDefault="00801450">
      <w:pPr>
        <w:pStyle w:val="ConsPlusNormal"/>
        <w:spacing w:before="220"/>
        <w:ind w:firstLine="540"/>
        <w:jc w:val="both"/>
      </w:pPr>
      <w:r>
        <w:t>15. Решение о выдаче или об отказе в выдаче дубликата свидетельства принимается образовательной организацией в месячный срок со дня подачи письменного заявления.</w:t>
      </w:r>
    </w:p>
    <w:p w:rsidR="00801450" w:rsidRDefault="00801450">
      <w:pPr>
        <w:pStyle w:val="ConsPlusNormal"/>
        <w:ind w:firstLine="540"/>
        <w:jc w:val="both"/>
      </w:pPr>
    </w:p>
    <w:p w:rsidR="00801450" w:rsidRDefault="00801450">
      <w:pPr>
        <w:pStyle w:val="ConsPlusNormal"/>
        <w:ind w:firstLine="540"/>
        <w:jc w:val="both"/>
      </w:pPr>
    </w:p>
    <w:p w:rsidR="00801450" w:rsidRDefault="008014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758B" w:rsidRDefault="00801450">
      <w:bookmarkStart w:id="3" w:name="_GoBack"/>
      <w:bookmarkEnd w:id="3"/>
    </w:p>
    <w:sectPr w:rsidR="0013758B" w:rsidSect="00EA0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50"/>
    <w:rsid w:val="004B2DAB"/>
    <w:rsid w:val="00801450"/>
    <w:rsid w:val="0086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99236-44C1-4230-B24B-300BCA8E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4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0145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014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014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CDF26E27B8EF2FA4FCE77AFC0DE382F710859D2394328EEF0630F02D842EE104902F7F8EF65215CBCA8B4F1F1695CA55A4B03E65436AN252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FCDF26E27B8EF2FA4FCE77AFC0DE382F710859D2394328EEF0630F02D842EE104902F7F8EF65215CBCA8B4F1F1695CA55A4B03E65436AN25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CDF26E27B8EF2FA4FCE77AFC0DE382FF1D8A99269B6F84E75F3CF22A8B71F611D97B728EF74C11C880D80B48N158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FCDF26E27B8EF2FA4FCE77AFC0DE382FA1C81932A9A6F84E75F3CF22A8B71F603D9237E8EF65A15C8958E5A0E4E98CB4ABAB82879416823N656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FCDF26E27B8EF2FA4FCE77AFC0DE382FF1D8A99269B6F84E75F3CF22A8B71F611D97B728EF74C11C880D80B48N15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2598</Words>
  <Characters>14812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Нивина Ирина Павловна</dc:creator>
  <cp:keywords/>
  <dc:description/>
  <cp:lastModifiedBy>Нивина Ирина Павловна</cp:lastModifiedBy>
  <cp:revision>1</cp:revision>
  <dcterms:created xsi:type="dcterms:W3CDTF">2023-08-01T12:57:00Z</dcterms:created>
  <dcterms:modified xsi:type="dcterms:W3CDTF">2023-08-01T12:57:00Z</dcterms:modified>
</cp:coreProperties>
</file>