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AC4" w:rsidRPr="00817AC4" w:rsidRDefault="00817AC4" w:rsidP="00817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A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Категории лиц, имеющих право писать изложение.</w:t>
      </w:r>
    </w:p>
    <w:p w:rsidR="008427AB" w:rsidRPr="008427AB" w:rsidRDefault="008427AB" w:rsidP="008427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427AB">
        <w:rPr>
          <w:rFonts w:ascii="Times New Roman" w:hAnsi="Times New Roman" w:cs="Times New Roman"/>
          <w:sz w:val="24"/>
          <w:szCs w:val="24"/>
        </w:rPr>
        <w:t>1) обучающиеся с ограниченными возможностями здоровья, экстерны с ограниченными возможностями здоровья, обучающиеся - дети-инвалиды и инвалиды, экстерны - дети-инвалиды и инвалиды;</w:t>
      </w:r>
    </w:p>
    <w:p w:rsidR="008427AB" w:rsidRPr="008427AB" w:rsidRDefault="008427AB" w:rsidP="008427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7AB">
        <w:rPr>
          <w:rFonts w:ascii="Times New Roman" w:hAnsi="Times New Roman" w:cs="Times New Roman"/>
          <w:sz w:val="24"/>
          <w:szCs w:val="24"/>
        </w:rPr>
        <w:t>2) 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8427AB" w:rsidRPr="008427AB" w:rsidRDefault="008427AB" w:rsidP="008427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7AB">
        <w:rPr>
          <w:rFonts w:ascii="Times New Roman" w:hAnsi="Times New Roman" w:cs="Times New Roman"/>
          <w:sz w:val="24"/>
          <w:szCs w:val="24"/>
        </w:rPr>
        <w:t>3) 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BB4853" w:rsidRDefault="00BB4853"/>
    <w:sectPr w:rsidR="00BB4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C5CB7"/>
    <w:multiLevelType w:val="multilevel"/>
    <w:tmpl w:val="6A2E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AC4"/>
    <w:rsid w:val="00817AC4"/>
    <w:rsid w:val="008427AB"/>
    <w:rsid w:val="00BB4853"/>
    <w:rsid w:val="00DA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53206-8B82-45D7-98C3-E85D9640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27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Елена Петровна</dc:creator>
  <cp:keywords/>
  <dc:description/>
  <cp:lastModifiedBy>Федотова Елена Петровна</cp:lastModifiedBy>
  <cp:revision>2</cp:revision>
  <dcterms:created xsi:type="dcterms:W3CDTF">2023-09-06T13:29:00Z</dcterms:created>
  <dcterms:modified xsi:type="dcterms:W3CDTF">2023-09-06T13:29:00Z</dcterms:modified>
</cp:coreProperties>
</file>