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6D2" w:rsidRPr="00D946D2" w:rsidRDefault="00D946D2" w:rsidP="00D946D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946D2">
        <w:rPr>
          <w:color w:val="000000"/>
          <w:sz w:val="26"/>
          <w:szCs w:val="26"/>
        </w:rPr>
        <w:t>В дополнительные даты в текущем учебном году к участию в итоговом собеседовании допускаются</w:t>
      </w:r>
      <w:r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Pr="00D946D2">
        <w:rPr>
          <w:color w:val="000000"/>
          <w:sz w:val="26"/>
          <w:szCs w:val="26"/>
        </w:rPr>
        <w:t>участники итогового собеседования:</w:t>
      </w:r>
    </w:p>
    <w:p w:rsidR="00D946D2" w:rsidRPr="00D946D2" w:rsidRDefault="00D946D2" w:rsidP="00D946D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946D2">
        <w:rPr>
          <w:color w:val="000000"/>
          <w:sz w:val="26"/>
          <w:szCs w:val="26"/>
        </w:rPr>
        <w:t>-получившие по итоговому собеседованию неудовлетворительный результат («незачёт»);</w:t>
      </w:r>
    </w:p>
    <w:p w:rsidR="00D946D2" w:rsidRPr="00D946D2" w:rsidRDefault="00D946D2" w:rsidP="00D946D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946D2">
        <w:rPr>
          <w:color w:val="000000"/>
          <w:sz w:val="26"/>
          <w:szCs w:val="26"/>
        </w:rPr>
        <w:t>-удаленные с итогового собеседования за нарушение требований (во время проведения итогового собеседования участникам итогового собеседования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Участники итогового собеседования, нарушившие указанные требования, удаляются с итогового собеседования);</w:t>
      </w:r>
    </w:p>
    <w:p w:rsidR="00D946D2" w:rsidRPr="00D946D2" w:rsidRDefault="00D946D2" w:rsidP="00D946D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946D2">
        <w:rPr>
          <w:color w:val="000000"/>
          <w:sz w:val="26"/>
          <w:szCs w:val="26"/>
        </w:rPr>
        <w:t>-не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946D2" w:rsidRPr="00D946D2" w:rsidRDefault="00D946D2" w:rsidP="00D946D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946D2">
        <w:rPr>
          <w:color w:val="000000"/>
          <w:sz w:val="26"/>
          <w:szCs w:val="26"/>
        </w:rPr>
        <w:t>-не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027D4F" w:rsidRDefault="00027D4F"/>
    <w:sectPr w:rsidR="0002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D2"/>
    <w:rsid w:val="00027D4F"/>
    <w:rsid w:val="00872FAC"/>
    <w:rsid w:val="00D9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9FF8"/>
  <w15:chartTrackingRefBased/>
  <w15:docId w15:val="{EC0ACC8B-46F3-415B-A485-E22EB6A5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Федотова Елена Петровна</cp:lastModifiedBy>
  <cp:revision>2</cp:revision>
  <dcterms:created xsi:type="dcterms:W3CDTF">2023-10-09T09:10:00Z</dcterms:created>
  <dcterms:modified xsi:type="dcterms:W3CDTF">2023-10-09T09:14:00Z</dcterms:modified>
</cp:coreProperties>
</file>