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КУЛЬТУРНЫЕ КАНИКУЛЫ 202</w:t>
      </w:r>
      <w:r>
        <w:rPr>
          <w:rFonts w:ascii="Times New Roman" w:hAnsi="Times New Roman"/>
          <w:b w:val="1"/>
          <w:sz w:val="24"/>
        </w:rPr>
        <w:t>5</w:t>
      </w:r>
    </w:p>
    <w:p w14:paraId="04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3"/>
        <w:tblW w:type="auto" w:w="0"/>
        <w:jc w:val="right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50"/>
        <w:gridCol w:w="7233"/>
        <w:gridCol w:w="1815"/>
        <w:gridCol w:w="3644"/>
      </w:tblGrid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pStyle w:val="Style_4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№</w:t>
            </w: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pPr>
              <w:pStyle w:val="Style_4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Наименование мероприятия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pStyle w:val="Style_4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Дата и время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pPr>
              <w:pStyle w:val="Style_4"/>
              <w:widowControl w:val="1"/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Место проведения</w:t>
            </w:r>
          </w:p>
        </w:tc>
      </w:tr>
      <w:tr>
        <w:trPr>
          <w:trHeight w:hRule="atLeast" w:val="533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5"/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ГБУК НАО «Дворец культуры «Арктика»</w:t>
            </w:r>
          </w:p>
          <w:p w14:paraId="0C000000">
            <w:pPr>
              <w:pStyle w:val="Style_5"/>
              <w:widowControl w:val="1"/>
              <w:spacing w:after="120" w:before="0"/>
              <w:ind/>
            </w:pPr>
            <w:r>
              <w:t>Куратор по взаимодействию со школьными лагерями - Карзина Елена Александровна-методист 8 911-555-58-72</w:t>
            </w:r>
          </w:p>
          <w:p w14:paraId="0D000000">
            <w:pPr>
              <w:pStyle w:val="Style_5"/>
              <w:widowControl w:val="1"/>
              <w:spacing w:after="120" w:before="0"/>
              <w:ind/>
            </w:pPr>
            <w:r>
              <w:t>По предварительной заявке для организованных групп. Справки по тел.: 8 (818) 2-16-84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по выставке художника – фронтовика из фондов национальной галереи Республики Коми «Война и мир Александра Безумова»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3, 10, 17, 24</w:t>
            </w:r>
          </w:p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1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ыставочный </w:t>
            </w:r>
            <w:r>
              <w:rPr>
                <w:sz w:val="24"/>
              </w:rPr>
              <w:t>зал</w:t>
            </w:r>
          </w:p>
        </w:tc>
      </w:tr>
      <w:tr>
        <w:tc>
          <w:tcPr>
            <w:tcW w:type="dxa" w:w="450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х/ф «Домовёнок Кузя» (6+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июня</w:t>
            </w:r>
          </w:p>
          <w:p w14:paraId="1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10.00-11.40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Концертный зал</w:t>
            </w:r>
          </w:p>
        </w:tc>
      </w:tr>
      <w:tr>
        <w:tc>
          <w:tcPr>
            <w:tcW w:type="dxa" w:w="450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х/ф «Пальма 2» (6+)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 июня</w:t>
            </w:r>
          </w:p>
          <w:p w14:paraId="1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10.00-12.20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2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х/ф «Африка» (6+)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 июня</w:t>
            </w:r>
          </w:p>
          <w:p w14:paraId="1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10.00-11.10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 х/ф «Иван Семёнов. Большой поход» (6+)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 июня</w:t>
            </w:r>
          </w:p>
          <w:p w14:paraId="2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Танцевальный мастер-класс «Современная хореография»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3, 5, 10</w:t>
            </w:r>
          </w:p>
          <w:p w14:paraId="2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2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к</w:t>
            </w:r>
            <w:r>
              <w:rPr>
                <w:color w:val="000000"/>
                <w:sz w:val="24"/>
              </w:rPr>
              <w:t>аб</w:t>
            </w:r>
            <w:r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№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17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Мастер</w:t>
            </w:r>
            <w:r>
              <w:rPr>
                <w:rFonts w:ascii="XO Thames" w:hAnsi="XO Thames"/>
                <w:color w:val="000000"/>
                <w:sz w:val="24"/>
              </w:rPr>
              <w:t xml:space="preserve"> -</w:t>
            </w:r>
            <w:r>
              <w:rPr>
                <w:rFonts w:ascii="XO Thames" w:hAnsi="XO Thames"/>
                <w:color w:val="000000"/>
                <w:sz w:val="24"/>
              </w:rPr>
              <w:t xml:space="preserve"> класс </w:t>
            </w:r>
            <w:r>
              <w:rPr>
                <w:rFonts w:ascii="XO Thames" w:hAnsi="XO Thames"/>
                <w:color w:val="000000"/>
                <w:sz w:val="24"/>
              </w:rPr>
              <w:t>«</w:t>
            </w:r>
            <w:r>
              <w:rPr>
                <w:rFonts w:ascii="XO Thames" w:hAnsi="XO Thames"/>
                <w:color w:val="000000"/>
                <w:sz w:val="24"/>
              </w:rPr>
              <w:t>Северные узоры</w:t>
            </w:r>
            <w:r>
              <w:rPr>
                <w:rFonts w:ascii="XO Thames" w:hAnsi="XO Thames"/>
                <w:color w:val="000000"/>
                <w:sz w:val="24"/>
              </w:rPr>
              <w:t xml:space="preserve">: </w:t>
            </w:r>
            <w:r>
              <w:rPr>
                <w:rFonts w:ascii="XO Thames" w:hAnsi="XO Thames"/>
                <w:color w:val="000000"/>
                <w:sz w:val="24"/>
              </w:rPr>
              <w:t>р</w:t>
            </w:r>
            <w:r>
              <w:rPr>
                <w:rFonts w:ascii="XO Thames" w:hAnsi="XO Thames"/>
                <w:color w:val="000000"/>
                <w:sz w:val="24"/>
              </w:rPr>
              <w:t>оспи</w:t>
            </w:r>
            <w:r>
              <w:rPr>
                <w:rFonts w:ascii="XO Thames" w:hAnsi="XO Thames"/>
                <w:color w:val="000000"/>
                <w:sz w:val="24"/>
              </w:rPr>
              <w:t xml:space="preserve">сь </w:t>
            </w:r>
            <w:r>
              <w:rPr>
                <w:rFonts w:ascii="XO Thames" w:hAnsi="XO Thames"/>
                <w:color w:val="000000"/>
                <w:sz w:val="24"/>
              </w:rPr>
              <w:t>а</w:t>
            </w:r>
            <w:r>
              <w:rPr>
                <w:rFonts w:ascii="XO Thames" w:hAnsi="XO Thames"/>
                <w:color w:val="000000"/>
                <w:sz w:val="24"/>
              </w:rPr>
              <w:t>р</w:t>
            </w:r>
            <w:r>
              <w:rPr>
                <w:rFonts w:ascii="XO Thames" w:hAnsi="XO Thames"/>
                <w:color w:val="000000"/>
                <w:sz w:val="24"/>
              </w:rPr>
              <w:t>к</w:t>
            </w:r>
            <w:r>
              <w:rPr>
                <w:rFonts w:ascii="XO Thames" w:hAnsi="XO Thames"/>
                <w:color w:val="000000"/>
                <w:sz w:val="24"/>
              </w:rPr>
              <w:t>тичес</w:t>
            </w:r>
            <w:r>
              <w:rPr>
                <w:rFonts w:ascii="XO Thames" w:hAnsi="XO Thames"/>
                <w:color w:val="000000"/>
                <w:sz w:val="24"/>
              </w:rPr>
              <w:t>ких живо</w:t>
            </w:r>
            <w:r>
              <w:rPr>
                <w:rFonts w:ascii="XO Thames" w:hAnsi="XO Thames"/>
                <w:color w:val="000000"/>
                <w:sz w:val="24"/>
              </w:rPr>
              <w:t>тны</w:t>
            </w:r>
            <w:r>
              <w:rPr>
                <w:rFonts w:ascii="XO Thames" w:hAnsi="XO Thames"/>
                <w:color w:val="000000"/>
                <w:sz w:val="24"/>
              </w:rPr>
              <w:t>х</w:t>
            </w:r>
            <w:r>
              <w:rPr>
                <w:rFonts w:ascii="XO Thames" w:hAnsi="XO Thames"/>
                <w:color w:val="000000"/>
                <w:sz w:val="24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</w:t>
            </w:r>
            <w:r>
              <w:rPr>
                <w:rFonts w:ascii="Times New Roman" w:hAnsi="Times New Roman"/>
                <w:sz w:val="24"/>
              </w:rPr>
              <w:t xml:space="preserve"> 5, 6, 10, 16, 17, 20</w:t>
            </w:r>
          </w:p>
          <w:p w14:paraId="2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2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Фойе 2 этаж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Обзорная экскурсия «Закулисье Дворца культуры «Арктика»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5, 6, 9</w:t>
            </w:r>
          </w:p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3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Территория ДК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«Путешествие в мир ненецкого танца»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3, 6</w:t>
            </w:r>
          </w:p>
          <w:p w14:paraId="3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3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аб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09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«Современные ПРОтанцы» (уличные танцы)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 xml:space="preserve"> 9, 16, 19</w:t>
            </w:r>
          </w:p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аб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 xml:space="preserve"> 4</w:t>
            </w:r>
            <w:r>
              <w:rPr>
                <w:sz w:val="24"/>
              </w:rPr>
              <w:t>17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«Эстрадный вокал»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</w:t>
            </w:r>
            <w:r>
              <w:rPr>
                <w:rFonts w:ascii="Times New Roman" w:hAnsi="Times New Roman"/>
                <w:sz w:val="24"/>
              </w:rPr>
              <w:t xml:space="preserve"> 3, 5, 6</w:t>
            </w:r>
          </w:p>
          <w:p w14:paraId="4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4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Каб. № 311</w:t>
            </w:r>
          </w:p>
          <w:p w14:paraId="4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«Вокально-хоровое искусство»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2, </w:t>
            </w:r>
            <w:r>
              <w:rPr>
                <w:rFonts w:ascii="Times New Roman" w:hAnsi="Times New Roman"/>
                <w:sz w:val="24"/>
              </w:rPr>
              <w:t>6</w:t>
            </w:r>
          </w:p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4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Каб. № 234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«Путешествие в мир театра»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3, 6</w:t>
            </w:r>
          </w:p>
          <w:p w14:paraId="5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Малая театральная сцена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«Эстрадно - джазовый вокал»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16, 17</w:t>
            </w:r>
          </w:p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57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Каб. № 311</w:t>
            </w:r>
          </w:p>
          <w:p w14:paraId="5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>Танцевальный м</w:t>
            </w:r>
            <w:r>
              <w:rPr>
                <w:sz w:val="24"/>
              </w:rPr>
              <w:t>астер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 класс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Народная хореогр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фия</w:t>
            </w:r>
            <w:r>
              <w:rPr>
                <w:sz w:val="24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2, 5, 9, 10</w:t>
            </w:r>
          </w:p>
          <w:p w14:paraId="5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5E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Каб. № 409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Мастер-класс «Вокальное мастерство»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19, 20</w:t>
            </w:r>
          </w:p>
          <w:p w14:paraId="63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июня</w:t>
            </w:r>
          </w:p>
          <w:p w14:paraId="64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10:30 – 11:30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аб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</w:rPr>
              <w:t>311</w:t>
            </w:r>
          </w:p>
        </w:tc>
      </w:tr>
      <w:t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pStyle w:val="Style_4"/>
              <w:widowControl w:val="1"/>
              <w:spacing w:after="0" w:before="0" w:line="240" w:lineRule="auto"/>
              <w:ind w:hanging="624" w:left="737" w:right="283"/>
              <w:jc w:val="left"/>
            </w:pPr>
            <w:r>
              <w:rPr>
                <w:b w:val="1"/>
                <w:sz w:val="24"/>
              </w:rPr>
              <w:t>Примечание</w:t>
            </w:r>
            <w:r>
              <w:rPr>
                <w:b w:val="1"/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 xml:space="preserve"> посещении </w:t>
            </w:r>
            <w:r>
              <w:rPr>
                <w:sz w:val="24"/>
              </w:rPr>
              <w:t>танцевальных мастер</w:t>
            </w:r>
            <w:r>
              <w:rPr>
                <w:sz w:val="24"/>
              </w:rPr>
              <w:t>-клас</w:t>
            </w:r>
            <w:r>
              <w:rPr>
                <w:sz w:val="24"/>
              </w:rPr>
              <w:t xml:space="preserve">сов </w:t>
            </w:r>
            <w:r>
              <w:rPr>
                <w:sz w:val="24"/>
              </w:rPr>
              <w:t>име</w:t>
            </w:r>
            <w:r>
              <w:rPr>
                <w:sz w:val="24"/>
              </w:rPr>
              <w:t>ть сменную обу</w:t>
            </w:r>
            <w:r>
              <w:rPr>
                <w:sz w:val="24"/>
              </w:rPr>
              <w:t>вь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  <w:p w14:paraId="67000000">
            <w:pPr>
              <w:pStyle w:val="Style_4"/>
              <w:widowControl w:val="1"/>
              <w:spacing w:after="0" w:before="0" w:line="240" w:lineRule="auto"/>
              <w:ind w:hanging="624" w:left="737" w:right="283"/>
              <w:jc w:val="left"/>
            </w:pPr>
            <w:r>
              <w:rPr>
                <w:sz w:val="24"/>
              </w:rPr>
              <w:t xml:space="preserve">Присутствие </w:t>
            </w:r>
            <w:r>
              <w:rPr>
                <w:sz w:val="24"/>
              </w:rPr>
              <w:t xml:space="preserve">сопровождающих </w:t>
            </w:r>
            <w:r>
              <w:rPr>
                <w:sz w:val="24"/>
              </w:rPr>
              <w:t>(педагогов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восп</w:t>
            </w:r>
            <w:r>
              <w:rPr>
                <w:sz w:val="24"/>
              </w:rPr>
              <w:t>итателей) на</w:t>
            </w:r>
            <w:r>
              <w:rPr>
                <w:sz w:val="24"/>
              </w:rPr>
              <w:t xml:space="preserve"> мастер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классах </w:t>
            </w:r>
            <w:r>
              <w:rPr>
                <w:sz w:val="24"/>
              </w:rPr>
              <w:t xml:space="preserve">и мероприятиях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>язательн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.</w:t>
            </w:r>
          </w:p>
          <w:p w14:paraId="68000000">
            <w:pPr>
              <w:pStyle w:val="Style_4"/>
              <w:widowControl w:val="1"/>
              <w:spacing w:after="0" w:before="0" w:line="240" w:lineRule="auto"/>
              <w:ind w:hanging="624" w:left="737" w:right="283"/>
              <w:jc w:val="left"/>
              <w:rPr>
                <w:sz w:val="24"/>
              </w:rPr>
            </w:pPr>
          </w:p>
        </w:tc>
      </w:tr>
      <w:tr>
        <w:trPr>
          <w:trHeight w:hRule="atLeast" w:val="710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pStyle w:val="Style_5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737" w:right="283"/>
              <w:jc w:val="center"/>
              <w:rPr>
                <w:b w:val="1"/>
              </w:rPr>
            </w:pPr>
            <w:r>
              <w:rPr>
                <w:b w:val="1"/>
              </w:rPr>
              <w:t>ГБУК «Этнокультурный центр Ненецкого автономного округа»</w:t>
            </w:r>
          </w:p>
          <w:p w14:paraId="6A000000">
            <w:pPr>
              <w:pStyle w:val="Style_5"/>
              <w:widowControl w:val="1"/>
              <w:numPr>
                <w:ilvl w:val="0"/>
                <w:numId w:val="0"/>
              </w:numPr>
              <w:spacing w:after="0" w:before="0" w:line="240" w:lineRule="auto"/>
              <w:ind w:firstLine="0" w:left="737" w:right="283"/>
              <w:jc w:val="center"/>
              <w:rPr>
                <w:b w:val="1"/>
              </w:rPr>
            </w:pPr>
          </w:p>
          <w:p w14:paraId="6B000000">
            <w:pPr>
              <w:pStyle w:val="Style_5"/>
              <w:widowControl w:val="1"/>
              <w:spacing w:after="120" w:before="0"/>
              <w:ind/>
            </w:pPr>
            <w:r>
              <w:t>Куратор по взаимодействию со школьными лагерями - Шевелева Наталья Васильевна, ведущий специалист; 2-16-93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«Аргиш» Бумагопластика</w:t>
            </w:r>
          </w:p>
        </w:tc>
        <w:tc>
          <w:tcPr>
            <w:tcW w:type="dxa" w:w="181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  <w:p w14:paraId="6F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предварительной заявке </w:t>
            </w:r>
          </w:p>
          <w:p w14:paraId="70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(за 4 рабочих дня)</w:t>
            </w:r>
          </w:p>
          <w:p w14:paraId="7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ГБУК «ЭКЦ НАО»</w:t>
            </w:r>
          </w:p>
          <w:p w14:paraId="7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«Этнический браслет» Плетение из кожи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«Животный мир тундры» Создание карты животного мира Севера Аппликация из бумаги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«Оживающая цветочная открытка» Скрапбукинг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Интерактивная викторина «Традиции и быт ненцев»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Игровая программа «Хобцоку хода”» («Головоломки»)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Игра «Хородко”» («Городки по-ненецки»)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Познавательная программа «Мякана мядоңава”» («Гостим в чуме»)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Час этнографической игры «Парочки»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283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Капустник «Июньские игрища»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Интерактивная программа «Маремьянины встречи»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Турнир по играм в оленьи косточки «Вӧжжӧвӧй» («Передовой»)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pStyle w:val="Style_5"/>
              <w:rPr>
                <w:sz w:val="24"/>
              </w:rPr>
            </w:pPr>
            <w:r>
              <w:rPr>
                <w:sz w:val="24"/>
              </w:rPr>
              <w:t xml:space="preserve">Мастер-класс </w:t>
            </w:r>
            <w:r>
              <w:rPr>
                <w:sz w:val="24"/>
              </w:rPr>
              <w:t>по плетению циновки «Сяма кия» («Мастеровые»)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Игровая программа «Путешествие в тундру»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Турнир народной игры «Городки»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Площадь Марад’ сей</w:t>
            </w:r>
          </w:p>
          <w:p w14:paraId="91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Детская вечерка «Круг шӧрын пэ мича ныв сулалэ» («В кругу девушка гуляет»)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Игра – викторина «Знатоки природы»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СК «Нюртей»</w:t>
            </w:r>
          </w:p>
          <w:p w14:paraId="98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Нельмин-Нос </w:t>
            </w:r>
          </w:p>
          <w:p w14:paraId="9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Акция «Пусть будет краше, село наше!»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 – класс «Свеча памяти»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01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 – класс бонбоньерка из фоамирана «Девочка с конфетой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5"/>
              <w:rPr>
                <w:sz w:val="24"/>
              </w:rPr>
            </w:pPr>
            <w:r>
              <w:rPr>
                <w:sz w:val="24"/>
              </w:rPr>
              <w:t>Игровой четверг «Шире круг!»</w:t>
            </w:r>
          </w:p>
          <w:p w14:paraId="A5000000">
            <w:pPr>
              <w:pStyle w:val="Style_4"/>
              <w:rPr>
                <w:sz w:val="24"/>
              </w:rPr>
            </w:pP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  <w:p w14:paraId="A7000000">
            <w:pPr>
              <w:pStyle w:val="Style_5"/>
              <w:widowControl w:val="1"/>
              <w:spacing w:after="120"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Каждый четверг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14:00 – 15:00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00000">
            <w:pPr>
              <w:pStyle w:val="Style_5"/>
              <w:widowControl w:val="1"/>
              <w:spacing w:after="120"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Площадь Марад’ сей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«Брошь-цветок» Валяние из шерсти мокрым способом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июля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ЭКЦ НАО</w:t>
            </w:r>
          </w:p>
          <w:p w14:paraId="AD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pStyle w:val="Style_5"/>
              <w:rPr>
                <w:sz w:val="24"/>
              </w:rPr>
            </w:pPr>
            <w:r>
              <w:rPr>
                <w:sz w:val="24"/>
              </w:rPr>
              <w:t>Мастер- класс «Брелок мяч» Плетение из шнура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00000">
            <w:pPr>
              <w:pStyle w:val="Style_5"/>
              <w:rPr>
                <w:sz w:val="24"/>
              </w:rPr>
            </w:pPr>
            <w:r>
              <w:rPr>
                <w:sz w:val="24"/>
              </w:rPr>
              <w:t xml:space="preserve">Деловая игра </w:t>
            </w:r>
            <w:r>
              <w:rPr>
                <w:sz w:val="24"/>
              </w:rPr>
              <w:t>«Я – здоровый человек»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 июля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СК «Нюртей»</w:t>
            </w:r>
          </w:p>
          <w:p w14:paraId="B5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п. Нельмин-Нос </w:t>
            </w:r>
          </w:p>
          <w:p w14:paraId="B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Танцевальный час «Раз, два – туфли надень - ка»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Игровая программа «Мой весёлый звонкий мяч»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по плетению панно из цветов и трав «Красота родного края»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pStyle w:val="Style_5"/>
              <w:widowControl w:val="1"/>
              <w:spacing w:after="120" w:before="0"/>
              <w:ind/>
              <w:rPr>
                <w:sz w:val="24"/>
              </w:rPr>
            </w:pPr>
            <w:r>
              <w:rPr>
                <w:sz w:val="24"/>
              </w:rPr>
              <w:t>Игровой четверг «Шире круг!»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14:paraId="C3000000">
            <w:pPr>
              <w:pStyle w:val="Style_5"/>
              <w:widowControl w:val="1"/>
              <w:spacing w:after="120"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Каждый четверг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14:00 – 15:00</w:t>
            </w:r>
          </w:p>
        </w:tc>
        <w:tc>
          <w:tcPr>
            <w:tcW w:type="dxa" w:w="3644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00000">
            <w:pPr>
              <w:pStyle w:val="Style_5"/>
              <w:widowControl w:val="1"/>
              <w:spacing w:after="120"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Площадь Марад’ сей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«Брелок» Плетение из бусин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 августа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ЭКЦ НАО</w:t>
            </w:r>
          </w:p>
          <w:p w14:paraId="C9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«Украшаем шкатулку» Декупаж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Мастер-класс «Тундровые просторы» из природного материала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августа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СК «Нюртей»</w:t>
            </w:r>
          </w:p>
          <w:p w14:paraId="D1000000">
            <w:pPr>
              <w:pStyle w:val="Style_5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п. Нельмин-Нос</w:t>
            </w:r>
          </w:p>
          <w:p w14:paraId="D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Час настольных игр «Настольная игра-победа моя»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Поход в тундру - фотоохота «Яв мэнем’» «Люблю свой край»)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pStyle w:val="Style_5"/>
              <w:widowControl w:val="1"/>
              <w:spacing w:after="120" w:before="0" w:line="240" w:lineRule="auto"/>
              <w:ind/>
              <w:rPr>
                <w:sz w:val="24"/>
              </w:rPr>
            </w:pPr>
            <w:r>
              <w:rPr>
                <w:sz w:val="24"/>
              </w:rPr>
              <w:t>Викторина «Люблю тебя, моя Печора»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5"/>
              <w:widowControl w:val="1"/>
              <w:spacing w:after="0" w:before="0" w:line="240" w:lineRule="auto"/>
              <w:ind w:hanging="624" w:left="737" w:right="0"/>
              <w:jc w:val="center"/>
              <w:rPr>
                <w:b w:val="1"/>
              </w:rPr>
            </w:pPr>
            <w:r>
              <w:rPr>
                <w:b w:val="1"/>
              </w:rPr>
              <w:t>ГБУК «Музейное объединение Ненецкого автономного округа»</w:t>
            </w:r>
          </w:p>
          <w:p w14:paraId="DD000000">
            <w:pPr>
              <w:pStyle w:val="Style_5"/>
              <w:widowControl w:val="1"/>
              <w:spacing w:after="120" w:before="0"/>
              <w:ind/>
            </w:pPr>
            <w:r>
              <w:t>Куратор по взаимодействию со школьными лагерями – Кисова Елена Николаевна, Чупрова Лариса Олеговна 8(81853) 4-20-60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по экспозиции зала «Природа» 1-8 класс  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– по заявкам</w:t>
            </w:r>
          </w:p>
          <w:p w14:paraId="E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июля</w:t>
            </w:r>
          </w:p>
          <w:p w14:paraId="E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августа</w:t>
            </w:r>
          </w:p>
          <w:p w14:paraId="E3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Ненецкий </w:t>
            </w:r>
          </w:p>
          <w:p w14:paraId="E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краеведческий музей</w:t>
            </w:r>
          </w:p>
          <w:p w14:paraId="E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Победы, д. 5</w:t>
            </w:r>
          </w:p>
          <w:p w14:paraId="E7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</w:t>
            </w:r>
            <w:r>
              <w:rPr>
                <w:rFonts w:ascii="Times New Roman" w:hAnsi="Times New Roman"/>
                <w:sz w:val="24"/>
              </w:rPr>
              <w:t>я по экспозиции зала «История края</w:t>
            </w:r>
            <w:r>
              <w:rPr>
                <w:rFonts w:ascii="Times New Roman" w:hAnsi="Times New Roman"/>
                <w:sz w:val="24"/>
              </w:rPr>
              <w:t xml:space="preserve">» 1-8 класс  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– по заявкам</w:t>
            </w:r>
          </w:p>
          <w:p w14:paraId="E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июля</w:t>
            </w:r>
          </w:p>
          <w:p w14:paraId="EC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  <w:p w14:paraId="E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</w:t>
            </w:r>
            <w:r>
              <w:rPr>
                <w:rFonts w:ascii="Times New Roman" w:hAnsi="Times New Roman"/>
                <w:sz w:val="24"/>
              </w:rPr>
              <w:t xml:space="preserve">кскурсия </w:t>
            </w:r>
            <w:r>
              <w:rPr>
                <w:rFonts w:ascii="Times New Roman" w:hAnsi="Times New Roman"/>
                <w:sz w:val="24"/>
              </w:rPr>
              <w:t>«Военные будни моих земляков»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– по заявкам</w:t>
            </w:r>
          </w:p>
          <w:p w14:paraId="F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  <w:p w14:paraId="F2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по выставке «</w:t>
            </w:r>
            <w:r>
              <w:rPr>
                <w:rFonts w:ascii="Times New Roman" w:hAnsi="Times New Roman"/>
                <w:sz w:val="24"/>
              </w:rPr>
              <w:t>Крещение земли Ненецкой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 августа</w:t>
            </w:r>
          </w:p>
          <w:p w14:paraId="F6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Обзорная автобусная экскурсия по городу </w:t>
            </w:r>
          </w:p>
          <w:p w14:paraId="F9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(транспорт заказчика) </w:t>
            </w:r>
          </w:p>
          <w:p w14:paraId="FA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  <w:p w14:paraId="FC00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заявкам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Пешеходная экскурсия «Памятники Нарьян-Мара» </w:t>
            </w:r>
          </w:p>
          <w:p w14:paraId="FF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– по заявкам</w:t>
            </w:r>
          </w:p>
          <w:p w14:paraId="0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июля</w:t>
            </w:r>
          </w:p>
          <w:p w14:paraId="0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августа</w:t>
            </w:r>
          </w:p>
          <w:p w14:paraId="0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Интерактивное занятие «Лук и стрелы» </w:t>
            </w:r>
            <w:r>
              <w:rPr>
                <w:rFonts w:ascii="Times New Roman" w:hAnsi="Times New Roman"/>
                <w:sz w:val="24"/>
              </w:rPr>
              <w:t xml:space="preserve">5-8 класс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13 августа</w:t>
            </w:r>
          </w:p>
          <w:p w14:paraId="0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«Стрелецкий ряд» (вооружение и обмундирование стрелецкого войска) 5-8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 августа</w:t>
            </w:r>
          </w:p>
          <w:p w14:paraId="0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61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Интерактивное занятие </w:t>
            </w:r>
            <w:r>
              <w:rPr>
                <w:rFonts w:ascii="Times New Roman" w:hAnsi="Times New Roman"/>
                <w:sz w:val="24"/>
              </w:rPr>
              <w:t>(пешая экскурсия)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«Городские истории»  </w:t>
            </w:r>
          </w:p>
          <w:p w14:paraId="0E01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1-8 класс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Июнь- </w:t>
            </w:r>
            <w:r>
              <w:rPr>
                <w:rFonts w:ascii="Times New Roman" w:hAnsi="Times New Roman"/>
                <w:sz w:val="24"/>
              </w:rPr>
              <w:t>по заявкам</w:t>
            </w:r>
          </w:p>
          <w:p w14:paraId="1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августа</w:t>
            </w:r>
          </w:p>
          <w:p w14:paraId="1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Интерактивное занятие </w:t>
            </w:r>
            <w:r>
              <w:rPr>
                <w:rFonts w:ascii="Times New Roman" w:hAnsi="Times New Roman"/>
                <w:sz w:val="24"/>
              </w:rPr>
              <w:t xml:space="preserve">«Переплет, обложка, цифра» </w:t>
            </w:r>
            <w:r>
              <w:rPr>
                <w:rFonts w:ascii="Times New Roman" w:hAnsi="Times New Roman"/>
                <w:sz w:val="24"/>
              </w:rPr>
              <w:t>1-8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Июнь- </w:t>
            </w:r>
            <w:r>
              <w:rPr>
                <w:rFonts w:ascii="Times New Roman" w:hAnsi="Times New Roman"/>
                <w:sz w:val="24"/>
              </w:rPr>
              <w:t>по заявкам</w:t>
            </w:r>
          </w:p>
          <w:p w14:paraId="1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июля</w:t>
            </w:r>
          </w:p>
          <w:p w14:paraId="1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«</w:t>
            </w:r>
            <w:r>
              <w:rPr>
                <w:rFonts w:ascii="Times New Roman" w:hAnsi="Times New Roman"/>
                <w:sz w:val="24"/>
              </w:rPr>
              <w:t>Таинственный мир иконы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1-8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Июнь- </w:t>
            </w:r>
            <w:r>
              <w:rPr>
                <w:rFonts w:ascii="Times New Roman" w:hAnsi="Times New Roman"/>
                <w:sz w:val="24"/>
              </w:rPr>
              <w:t>по заявкам</w:t>
            </w:r>
          </w:p>
          <w:p w14:paraId="1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июля</w:t>
            </w:r>
          </w:p>
          <w:p w14:paraId="1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«</w:t>
            </w:r>
            <w:r>
              <w:rPr>
                <w:rFonts w:ascii="Times New Roman" w:hAnsi="Times New Roman"/>
                <w:sz w:val="24"/>
              </w:rPr>
              <w:t>Жила-была кукла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1-8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Июнь- </w:t>
            </w:r>
            <w:r>
              <w:rPr>
                <w:rFonts w:ascii="Times New Roman" w:hAnsi="Times New Roman"/>
                <w:sz w:val="24"/>
              </w:rPr>
              <w:t>по заявкам</w:t>
            </w:r>
          </w:p>
          <w:p w14:paraId="1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июля</w:t>
            </w:r>
          </w:p>
          <w:p w14:paraId="2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Занятие «Семейный урок в стойбище» </w:t>
            </w:r>
            <w:r>
              <w:rPr>
                <w:rFonts w:ascii="Times New Roman" w:hAnsi="Times New Roman"/>
                <w:sz w:val="24"/>
              </w:rPr>
              <w:t>1-8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«Грибное лукошко»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заявкам до 23 июня</w:t>
            </w:r>
          </w:p>
          <w:p w14:paraId="2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 августа</w:t>
            </w:r>
          </w:p>
          <w:p w14:paraId="2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Интерактивное занятие «Пернатые странники»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Июнь- </w:t>
            </w:r>
            <w:r>
              <w:rPr>
                <w:rFonts w:ascii="Times New Roman" w:hAnsi="Times New Roman"/>
                <w:sz w:val="24"/>
              </w:rPr>
              <w:t>по заявкам</w:t>
            </w:r>
          </w:p>
          <w:p w14:paraId="2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июля</w:t>
            </w:r>
          </w:p>
          <w:p w14:paraId="2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«Лесная аптека»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Июнь- </w:t>
            </w:r>
            <w:r>
              <w:rPr>
                <w:rFonts w:ascii="Times New Roman" w:hAnsi="Times New Roman"/>
                <w:sz w:val="24"/>
              </w:rPr>
              <w:t>по заявкам</w:t>
            </w:r>
          </w:p>
          <w:p w14:paraId="3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июля</w:t>
            </w:r>
          </w:p>
          <w:p w14:paraId="3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  <w:p w14:paraId="3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Обзорная экскурсия по Дому Шевелевых </w:t>
            </w:r>
            <w:r>
              <w:rPr>
                <w:rFonts w:ascii="Times New Roman" w:hAnsi="Times New Roman"/>
                <w:sz w:val="24"/>
              </w:rPr>
              <w:t>1-8 класс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– по заявкам</w:t>
            </w:r>
          </w:p>
          <w:p w14:paraId="3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июля</w:t>
            </w:r>
          </w:p>
          <w:p w14:paraId="3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августа</w:t>
            </w:r>
          </w:p>
          <w:p w14:paraId="3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 – Музей-заповедник «Пустозерск»</w:t>
            </w:r>
          </w:p>
          <w:p w14:paraId="3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«Дом Шевелевых»</w:t>
            </w:r>
          </w:p>
          <w:p w14:paraId="3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Тыко Вылки, д.4.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«Северный дом, его облик и душа»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– по заявкам</w:t>
            </w:r>
          </w:p>
          <w:p w14:paraId="4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3, 17 июля</w:t>
            </w:r>
          </w:p>
          <w:p w14:paraId="4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714, 28 августа</w:t>
            </w:r>
          </w:p>
          <w:p w14:paraId="4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Экскурсия «Полевая археологическая школа. ПустозерскЪ-2024»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– по заявкам</w:t>
            </w:r>
          </w:p>
          <w:p w14:paraId="4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июля</w:t>
            </w:r>
          </w:p>
          <w:p w14:paraId="4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августа</w:t>
            </w:r>
          </w:p>
          <w:p w14:paraId="4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Экскурсия «Герои 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нижнепечорских</w:t>
            </w: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 xml:space="preserve"> былин» по уличной стендовой выставке «Былине быть!»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3, 10, 17,24 июня</w:t>
            </w:r>
          </w:p>
          <w:p w14:paraId="4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класс «Закладка-гербарий»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16, 23, 30 июля</w:t>
            </w:r>
          </w:p>
          <w:p w14:paraId="5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гра «Как добраться до Пустозерска»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 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Посещение экспозиции «</w:t>
            </w:r>
            <w:r>
              <w:rPr>
                <w:rFonts w:ascii="Times New Roman" w:hAnsi="Times New Roman"/>
                <w:sz w:val="24"/>
              </w:rPr>
              <w:t>Историяд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Андег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Июнь-по заявкам,</w:t>
            </w:r>
          </w:p>
          <w:p w14:paraId="5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Июль, август-</w:t>
            </w:r>
          </w:p>
          <w:p w14:paraId="5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часы работы музея</w:t>
            </w:r>
          </w:p>
        </w:tc>
        <w:tc>
          <w:tcPr>
            <w:tcW w:type="dxa" w:w="3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д. Андег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экспозиции «История с. Оксино»  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с. Оксино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экспозиции «История с. </w:t>
            </w:r>
            <w:r>
              <w:rPr>
                <w:rFonts w:ascii="Times New Roman" w:hAnsi="Times New Roman"/>
                <w:sz w:val="24"/>
              </w:rPr>
              <w:t>Великовисочное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Сектор с. Великовисочное</w:t>
            </w:r>
          </w:p>
        </w:tc>
      </w:tr>
      <w:tr>
        <w:trPr>
          <w:trHeight w:hRule="atLeast" w:val="598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ГБУК НАО «Ненецкая центральная библиотека им. А.И. Пичкова»</w:t>
            </w:r>
          </w:p>
          <w:p w14:paraId="6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6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по взаимодействию со школьными лагерями:</w:t>
            </w:r>
          </w:p>
          <w:p w14:paraId="6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городу - Артеева Галина Сергеевна, заведующая отделом по работе с детьми, контактный телефон 4-52-79;</w:t>
            </w:r>
          </w:p>
          <w:p w14:paraId="6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- по филиалам - Осташова Любовь Николаевна, заведующая методическим отделом, контактный телефон 4-97-71.</w:t>
            </w:r>
          </w:p>
          <w:p w14:paraId="6501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Эрудит – круиз </w:t>
            </w:r>
            <w:r>
              <w:rPr>
                <w:rFonts w:ascii="Times New Roman" w:hAnsi="Times New Roman"/>
                <w:sz w:val="24"/>
              </w:rPr>
              <w:t xml:space="preserve">«Этот город твой и мой» </w:t>
            </w:r>
            <w:r>
              <w:rPr>
                <w:rFonts w:ascii="Times New Roman" w:hAnsi="Times New Roman"/>
                <w:sz w:val="24"/>
              </w:rPr>
              <w:t xml:space="preserve">к юбилею города </w:t>
            </w:r>
            <w:r>
              <w:rPr>
                <w:rFonts w:ascii="Times New Roman" w:hAnsi="Times New Roman"/>
                <w:sz w:val="24"/>
              </w:rPr>
              <w:t>Нарьян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Мар</w:t>
            </w:r>
          </w:p>
        </w:tc>
        <w:tc>
          <w:tcPr>
            <w:tcW w:type="dxa" w:w="181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ГБУК НАО «НЦБ </w:t>
            </w:r>
          </w:p>
          <w:p w14:paraId="6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им. А</w:t>
            </w:r>
            <w:r>
              <w:rPr>
                <w:rFonts w:ascii="Times New Roman" w:hAnsi="Times New Roman"/>
                <w:sz w:val="24"/>
              </w:rPr>
              <w:t>,И</w:t>
            </w:r>
            <w:r>
              <w:rPr>
                <w:rFonts w:ascii="Times New Roman" w:hAnsi="Times New Roman"/>
                <w:sz w:val="24"/>
              </w:rPr>
              <w:t>. Пичкова Отдел нестационарного обслуживания</w:t>
            </w:r>
          </w:p>
          <w:p w14:paraId="6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Историко – патриотический час </w:t>
            </w:r>
            <w:r>
              <w:rPr>
                <w:rFonts w:ascii="Times New Roman" w:hAnsi="Times New Roman"/>
                <w:sz w:val="24"/>
              </w:rPr>
              <w:t>«Многоликая Россия»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 класс </w:t>
            </w:r>
            <w:r>
              <w:rPr>
                <w:rFonts w:ascii="Times New Roman" w:hAnsi="Times New Roman"/>
                <w:sz w:val="24"/>
              </w:rPr>
              <w:t xml:space="preserve">«Я вернулся в детство» </w:t>
            </w:r>
            <w:r>
              <w:rPr>
                <w:rFonts w:ascii="Times New Roman" w:hAnsi="Times New Roman"/>
                <w:sz w:val="24"/>
              </w:rPr>
              <w:t>(аппликация, рисунок)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89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Цикл </w:t>
            </w:r>
            <w:r>
              <w:rPr>
                <w:rFonts w:ascii="Times New Roman" w:hAnsi="Times New Roman"/>
                <w:sz w:val="24"/>
              </w:rPr>
              <w:t>мульт</w:t>
            </w:r>
            <w:r>
              <w:rPr>
                <w:rFonts w:ascii="Times New Roman" w:hAnsi="Times New Roman"/>
                <w:sz w:val="24"/>
              </w:rPr>
              <w:t xml:space="preserve"> - марафона по сказкам А.С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Пушкина  «У Лукоморья на экране» </w:t>
            </w:r>
            <w:r>
              <w:rPr>
                <w:rFonts w:ascii="Times New Roman" w:hAnsi="Times New Roman"/>
                <w:sz w:val="24"/>
              </w:rPr>
              <w:t>(к Пушкинскому дню в РФ)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58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</w:rPr>
              <w:t>«Давайте Пушкина читать»</w:t>
            </w:r>
          </w:p>
          <w:p w14:paraId="74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(Пушкинский день России)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«По праву памяти» </w:t>
            </w:r>
            <w:r>
              <w:rPr>
                <w:rFonts w:ascii="Times New Roman" w:hAnsi="Times New Roman"/>
                <w:sz w:val="24"/>
              </w:rPr>
              <w:t xml:space="preserve">к 115 -летию со дня рождения поэта </w:t>
            </w:r>
            <w:r>
              <w:rPr>
                <w:rFonts w:ascii="Times New Roman" w:hAnsi="Times New Roman"/>
                <w:sz w:val="24"/>
              </w:rPr>
              <w:t>А. Т. Твардовского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00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Литературная гостиная «Ромашковая Русь» </w:t>
            </w:r>
            <w:r>
              <w:rPr>
                <w:rFonts w:ascii="Times New Roman" w:hAnsi="Times New Roman"/>
                <w:sz w:val="24"/>
              </w:rPr>
              <w:t>ко Дню России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памяти </w:t>
            </w:r>
            <w:r>
              <w:rPr>
                <w:rFonts w:ascii="Times New Roman" w:hAnsi="Times New Roman"/>
                <w:sz w:val="24"/>
              </w:rPr>
              <w:t>«И сердцу по прежнему горько»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</w:rPr>
              <w:t xml:space="preserve">«Нам не </w:t>
            </w:r>
            <w:r>
              <w:rPr>
                <w:rFonts w:ascii="Times New Roman" w:hAnsi="Times New Roman"/>
                <w:sz w:val="24"/>
              </w:rPr>
              <w:t>забыт</w:t>
            </w:r>
            <w:r>
              <w:rPr>
                <w:rFonts w:ascii="Times New Roman" w:hAnsi="Times New Roman"/>
                <w:sz w:val="24"/>
              </w:rPr>
              <w:t xml:space="preserve"> ту роковую дату»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читаем детям о войне </w:t>
            </w:r>
            <w:r>
              <w:rPr>
                <w:rFonts w:ascii="Times New Roman" w:hAnsi="Times New Roman"/>
                <w:sz w:val="24"/>
              </w:rPr>
              <w:t>«Были вместе детство и война»</w:t>
            </w:r>
          </w:p>
          <w:p w14:paraId="82010000">
            <w:pPr>
              <w:pStyle w:val="Style_4"/>
              <w:rPr>
                <w:sz w:val="24"/>
              </w:rPr>
            </w:pP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«Талантливый рассказчик и умный воспитатель» - 120-летию со дня рождения Л.А. Кассиля</w:t>
            </w:r>
          </w:p>
        </w:tc>
        <w:tc>
          <w:tcPr>
            <w:tcW w:type="dxa" w:w="181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лотерея «Знатоки книг»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</w:t>
            </w:r>
            <w:r>
              <w:rPr>
                <w:rFonts w:ascii="Times New Roman" w:hAnsi="Times New Roman"/>
                <w:sz w:val="24"/>
              </w:rPr>
              <w:t xml:space="preserve">«Семья, согретая любовью, всегда </w:t>
            </w:r>
            <w:r>
              <w:rPr>
                <w:rFonts w:ascii="Times New Roman" w:hAnsi="Times New Roman"/>
                <w:sz w:val="24"/>
              </w:rPr>
              <w:t>надежна и крепка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ко дню семьи, любви и верности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«Печальный гений смеха» к 130-летию со дня рождения </w:t>
            </w:r>
            <w:r>
              <w:rPr>
                <w:rFonts w:ascii="Times New Roman" w:hAnsi="Times New Roman"/>
                <w:sz w:val="24"/>
              </w:rPr>
              <w:t>М.М Зощенко</w:t>
            </w:r>
          </w:p>
        </w:tc>
        <w:tc>
          <w:tcPr>
            <w:tcW w:type="dxa" w:w="181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«Друг братьев наших меньших»…» к 165-летию со дня рождения Э. </w:t>
            </w:r>
            <w:r>
              <w:rPr>
                <w:rFonts w:ascii="Times New Roman" w:hAnsi="Times New Roman"/>
                <w:sz w:val="24"/>
              </w:rPr>
              <w:t>Сетона</w:t>
            </w:r>
            <w:r>
              <w:rPr>
                <w:rFonts w:ascii="Times New Roman" w:hAnsi="Times New Roman"/>
                <w:sz w:val="24"/>
              </w:rPr>
              <w:t>-Томпсона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 программа «Летние забавы»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14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Интеллектуальное состязание «В зеркале </w:t>
            </w:r>
            <w:r>
              <w:rPr>
                <w:rFonts w:ascii="Times New Roman" w:hAnsi="Times New Roman"/>
                <w:sz w:val="24"/>
              </w:rPr>
              <w:t>веков»</w:t>
            </w:r>
          </w:p>
        </w:tc>
        <w:tc>
          <w:tcPr>
            <w:tcW w:type="dxa" w:w="1815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ГБУК НАО</w:t>
            </w:r>
          </w:p>
          <w:p w14:paraId="9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«НЦБ им. А</w:t>
            </w:r>
            <w:r>
              <w:rPr>
                <w:rFonts w:ascii="Times New Roman" w:hAnsi="Times New Roman"/>
                <w:sz w:val="24"/>
              </w:rPr>
              <w:t>,И</w:t>
            </w:r>
            <w:r>
              <w:rPr>
                <w:rFonts w:ascii="Times New Roman" w:hAnsi="Times New Roman"/>
                <w:sz w:val="24"/>
              </w:rPr>
              <w:t>. Пичкова»</w:t>
            </w:r>
          </w:p>
          <w:p w14:paraId="9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работе с детьми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Библиокешинг</w:t>
            </w:r>
            <w:r>
              <w:rPr>
                <w:rFonts w:ascii="Times New Roman" w:hAnsi="Times New Roman"/>
                <w:sz w:val="24"/>
              </w:rPr>
              <w:t xml:space="preserve"> «В поисках истинных сокровищ»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99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Конкурсно-игровая программа «Сказочный патруль»</w:t>
            </w:r>
          </w:p>
        </w:tc>
        <w:tc>
          <w:tcPr>
            <w:tcW w:type="dxa" w:w="1815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Литературные площадки «Как у наших у ворот, сказка Пушкина живет»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- класс «Цветочек счастья»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«Тик-Так-Бум»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216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Выставка-онлайн «Ужасно интересно все то, что неизвестно» 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widowControl w:val="1"/>
              <w:spacing w:after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лотерея «Знатоки книг»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Познавательный час «России гордый </w:t>
            </w:r>
            <w:r>
              <w:rPr>
                <w:rFonts w:ascii="Times New Roman" w:hAnsi="Times New Roman"/>
                <w:sz w:val="24"/>
              </w:rPr>
              <w:t>триколор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нижн</w:t>
            </w:r>
            <w:r>
              <w:rPr>
                <w:rFonts w:ascii="Times New Roman" w:hAnsi="Times New Roman"/>
                <w:sz w:val="24"/>
              </w:rPr>
              <w:t xml:space="preserve">ые выставки «Лето книжное, будь со мной!», «Остров </w:t>
            </w:r>
            <w:r>
              <w:rPr>
                <w:rFonts w:ascii="Times New Roman" w:hAnsi="Times New Roman"/>
                <w:sz w:val="24"/>
              </w:rPr>
              <w:t>Читалия</w:t>
            </w:r>
            <w:r>
              <w:rPr>
                <w:rFonts w:ascii="Times New Roman" w:hAnsi="Times New Roman"/>
                <w:sz w:val="24"/>
              </w:rPr>
              <w:t>», «</w:t>
            </w:r>
            <w:r>
              <w:rPr>
                <w:rFonts w:ascii="Times New Roman" w:hAnsi="Times New Roman"/>
                <w:sz w:val="24"/>
              </w:rPr>
              <w:t>ЗаЧитательное</w:t>
            </w:r>
            <w:r>
              <w:rPr>
                <w:rFonts w:ascii="Times New Roman" w:hAnsi="Times New Roman"/>
                <w:sz w:val="24"/>
              </w:rPr>
              <w:t xml:space="preserve"> лето»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юнь - </w:t>
            </w: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веселых затей  «Один за всех и все за одного»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- филиал</w:t>
            </w:r>
          </w:p>
          <w:p w14:paraId="B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 п. Амдерма</w:t>
            </w:r>
          </w:p>
          <w:p w14:paraId="B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ринг «</w:t>
            </w:r>
            <w:r>
              <w:rPr>
                <w:rFonts w:ascii="Times New Roman" w:hAnsi="Times New Roman"/>
                <w:sz w:val="24"/>
              </w:rPr>
              <w:t>Он-наш</w:t>
            </w:r>
            <w:r>
              <w:rPr>
                <w:rFonts w:ascii="Times New Roman" w:hAnsi="Times New Roman"/>
                <w:sz w:val="24"/>
              </w:rPr>
              <w:t xml:space="preserve"> поэт, он-наша слава»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викторина «Широка страна моя родная», </w:t>
            </w:r>
            <w:r>
              <w:rPr>
                <w:rFonts w:ascii="Times New Roman" w:hAnsi="Times New Roman"/>
                <w:sz w:val="24"/>
              </w:rPr>
              <w:t>посв</w:t>
            </w:r>
            <w:r>
              <w:rPr>
                <w:rFonts w:ascii="Times New Roman" w:hAnsi="Times New Roman"/>
                <w:sz w:val="24"/>
              </w:rPr>
              <w:t>. празднику Дню России.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Игра-путешествие  «Русский Северный Путь», </w:t>
            </w:r>
            <w:r>
              <w:rPr>
                <w:rFonts w:ascii="Times New Roman" w:hAnsi="Times New Roman"/>
                <w:sz w:val="24"/>
              </w:rPr>
              <w:t>посв</w:t>
            </w:r>
            <w:r>
              <w:rPr>
                <w:rFonts w:ascii="Times New Roman" w:hAnsi="Times New Roman"/>
                <w:sz w:val="24"/>
              </w:rPr>
              <w:t xml:space="preserve">. 150-летию со дня рождения </w:t>
            </w:r>
            <w:r>
              <w:rPr>
                <w:rFonts w:ascii="Times New Roman" w:hAnsi="Times New Roman"/>
                <w:sz w:val="24"/>
              </w:rPr>
              <w:t>Русанова</w:t>
            </w:r>
            <w:r>
              <w:rPr>
                <w:rFonts w:ascii="Times New Roman" w:hAnsi="Times New Roman"/>
                <w:sz w:val="24"/>
              </w:rPr>
              <w:t xml:space="preserve"> В.А. (1875-1913).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 истории «Они сражались за Родину», </w:t>
            </w:r>
            <w:r>
              <w:rPr>
                <w:rFonts w:ascii="Times New Roman" w:hAnsi="Times New Roman"/>
                <w:sz w:val="24"/>
              </w:rPr>
              <w:t>посв</w:t>
            </w:r>
            <w:r>
              <w:rPr>
                <w:rFonts w:ascii="Times New Roman" w:hAnsi="Times New Roman"/>
                <w:sz w:val="24"/>
              </w:rPr>
              <w:t>. Дню памяти и скорби. Памятная дата России.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pStyle w:val="Style_4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Игра-кроссворд «Язык до чума доведет», </w:t>
            </w:r>
            <w:r>
              <w:rPr>
                <w:rFonts w:ascii="Times New Roman" w:hAnsi="Times New Roman"/>
                <w:sz w:val="24"/>
              </w:rPr>
              <w:t>посв</w:t>
            </w:r>
            <w:r>
              <w:rPr>
                <w:rFonts w:ascii="Times New Roman" w:hAnsi="Times New Roman"/>
                <w:sz w:val="24"/>
              </w:rPr>
              <w:t>. международному десятилетию языков коренных народов в НАО.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Экспресс-викторина «Моя  малая  </w:t>
            </w:r>
            <w:r>
              <w:rPr>
                <w:rFonts w:ascii="Times New Roman" w:hAnsi="Times New Roman"/>
                <w:sz w:val="24"/>
              </w:rPr>
              <w:t>Родина-Ненецкий</w:t>
            </w:r>
            <w:r>
              <w:rPr>
                <w:rFonts w:ascii="Times New Roman" w:hAnsi="Times New Roman"/>
                <w:sz w:val="24"/>
              </w:rPr>
              <w:t xml:space="preserve"> автономный округ», </w:t>
            </w:r>
            <w:r>
              <w:rPr>
                <w:rFonts w:ascii="Times New Roman" w:hAnsi="Times New Roman"/>
                <w:sz w:val="24"/>
              </w:rPr>
              <w:t>посв</w:t>
            </w:r>
            <w:r>
              <w:rPr>
                <w:rFonts w:ascii="Times New Roman" w:hAnsi="Times New Roman"/>
                <w:sz w:val="24"/>
              </w:rPr>
              <w:t>. Дню образования НАО.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Продвижение  книги  «Великие полководцы и путешественники», </w:t>
            </w:r>
            <w:r>
              <w:rPr>
                <w:rFonts w:ascii="Times New Roman" w:hAnsi="Times New Roman"/>
                <w:sz w:val="24"/>
              </w:rPr>
              <w:t>посв</w:t>
            </w:r>
            <w:r>
              <w:rPr>
                <w:rFonts w:ascii="Times New Roman" w:hAnsi="Times New Roman"/>
                <w:sz w:val="24"/>
              </w:rPr>
              <w:t>. Великим путешественникам и полководцам России.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Занимательный час   «Лето в тундре», </w:t>
            </w:r>
            <w:r>
              <w:rPr>
                <w:rFonts w:ascii="Times New Roman" w:hAnsi="Times New Roman"/>
                <w:sz w:val="24"/>
              </w:rPr>
              <w:t>посв</w:t>
            </w:r>
            <w:r>
              <w:rPr>
                <w:rFonts w:ascii="Times New Roman" w:hAnsi="Times New Roman"/>
                <w:sz w:val="24"/>
              </w:rPr>
              <w:t>. национальному празднику в НАО Дню Оленевода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«Почитаем, поиграем, отдохнем – лето с пользой проведем»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 июня – 30 августа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– филиал</w:t>
            </w:r>
          </w:p>
          <w:p w14:paraId="D4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 д. Андег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«Андег в годы войны» - беседа о жизни деревни в годы ВОВ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Экскурсия приглашение в библиотеку «Вас ожидает мир чудесных книг» -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«Край, воспетый в стихах» выставка, приуроченная Дню образования </w:t>
            </w:r>
            <w:r>
              <w:rPr>
                <w:rFonts w:ascii="Times New Roman" w:hAnsi="Times New Roman"/>
                <w:sz w:val="24"/>
              </w:rPr>
              <w:t>Ненецкого АО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– 17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обзор «Губернаторская библиотека»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Поле чудес «Эпические песни ненцев»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 "Детективное агентство «Пегас"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Библиотеки филиала № 4 п. Бугрино</w:t>
            </w:r>
          </w:p>
          <w:p w14:paraId="E8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викторина «Край мой ненецкий»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9-16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«Ты моя Россия». (День Ро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сии)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Литературно-игровое занятие «Скоро, скоро в школу»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«Мы хотим жить в чистой стране»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– филиал</w:t>
            </w:r>
          </w:p>
          <w:p w14:paraId="F6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 д. Белушье</w:t>
            </w:r>
          </w:p>
          <w:p w14:paraId="F701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«Лесной корреспондент»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130 лет со дня рождения В. Бианки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стенд «Живи свободно – без наркотиков!»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«Всё начинается с семьи». Ко дню семьи, любви и верности.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«Родной свой край люби и знай»- к 95-летию  Ненецкого автономного округа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«С книгой по дороге детства»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«Лето книжное - будь со мной»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юнь - август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</w:t>
            </w:r>
          </w:p>
          <w:p w14:paraId="0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 д. Вижас</w:t>
            </w:r>
          </w:p>
          <w:p w14:paraId="0C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детской книги  «Страница за страницей»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Тематический день «Раскрасим планету в зелёный цвет» посвящённый Всемирному дню охраны окружающей среды (День Эколога)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игра «</w:t>
            </w:r>
            <w:r>
              <w:rPr>
                <w:rFonts w:ascii="Times New Roman" w:hAnsi="Times New Roman"/>
                <w:sz w:val="24"/>
              </w:rPr>
              <w:t>Безопасность</w:t>
            </w:r>
            <w:r>
              <w:rPr>
                <w:rFonts w:ascii="Times New Roman" w:hAnsi="Times New Roman"/>
                <w:sz w:val="24"/>
              </w:rPr>
              <w:t xml:space="preserve"> прежде всего» по правилам дорожного движения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Познавательный час «Выбор профессии – выбор будущего»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час «В гости к Маленькому принцу» к 125-летию </w:t>
            </w:r>
            <w:r>
              <w:rPr>
                <w:rFonts w:ascii="Times New Roman" w:hAnsi="Times New Roman"/>
                <w:sz w:val="24"/>
              </w:rPr>
              <w:t>Анатуана</w:t>
            </w:r>
            <w:r>
              <w:rPr>
                <w:rFonts w:ascii="Times New Roman" w:hAnsi="Times New Roman"/>
                <w:sz w:val="24"/>
              </w:rPr>
              <w:t xml:space="preserve"> де Сент-Экзюпери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«На рассвете, когда ещё спали дети» посвящённый началу ВОВ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«Сказочный мир </w:t>
            </w:r>
            <w:r>
              <w:rPr>
                <w:rFonts w:ascii="Times New Roman" w:hAnsi="Times New Roman"/>
                <w:sz w:val="24"/>
              </w:rPr>
              <w:t>Джанни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Родари</w:t>
            </w:r>
            <w:r>
              <w:rPr>
                <w:rFonts w:ascii="Times New Roman" w:hAnsi="Times New Roman"/>
                <w:sz w:val="24"/>
              </w:rPr>
              <w:t xml:space="preserve">» к 105-летию </w:t>
            </w:r>
            <w:r>
              <w:rPr>
                <w:rFonts w:ascii="Times New Roman" w:hAnsi="Times New Roman"/>
                <w:sz w:val="24"/>
              </w:rPr>
              <w:t>Дж</w:t>
            </w:r>
            <w:r>
              <w:rPr>
                <w:rFonts w:ascii="Times New Roman" w:hAnsi="Times New Roman"/>
                <w:sz w:val="24"/>
              </w:rPr>
              <w:t>.Р</w:t>
            </w:r>
            <w:r>
              <w:rPr>
                <w:rFonts w:ascii="Times New Roman" w:hAnsi="Times New Roman"/>
                <w:sz w:val="24"/>
              </w:rPr>
              <w:t>одари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Празднично игровая программа «Семья – любви великое царство» посвящённая дню семьи любви и 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Викторина «Сказочник датского </w:t>
            </w:r>
            <w:r>
              <w:rPr>
                <w:rFonts w:ascii="Times New Roman" w:hAnsi="Times New Roman"/>
                <w:sz w:val="24"/>
              </w:rPr>
              <w:t>королевства» по произведениям Х. К. Андерсена к 220-летию писателя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праздник «Кудрявый гений русской поэзии» к 130-летию С. А. Есенина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Исторический экскурс «</w:t>
            </w:r>
            <w:r>
              <w:rPr>
                <w:rFonts w:ascii="Times New Roman" w:hAnsi="Times New Roman"/>
                <w:sz w:val="24"/>
              </w:rPr>
              <w:t>Триколор</w:t>
            </w:r>
            <w:r>
              <w:rPr>
                <w:rFonts w:ascii="Times New Roman" w:hAnsi="Times New Roman"/>
                <w:sz w:val="24"/>
              </w:rPr>
              <w:t xml:space="preserve"> страны родной» посвящённый Дню флага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– викторина  «Мир сказок, рифм, стихотворений»   Пушкинский день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– филиал</w:t>
            </w:r>
          </w:p>
          <w:p w14:paraId="3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 с. Великовисочное</w:t>
            </w:r>
          </w:p>
          <w:p w14:paraId="3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Вечер – портрет «Памяти П.М. </w:t>
            </w:r>
            <w:r>
              <w:rPr>
                <w:rFonts w:ascii="Times New Roman" w:hAnsi="Times New Roman"/>
                <w:sz w:val="24"/>
              </w:rPr>
              <w:t>Спирихина</w:t>
            </w:r>
            <w:r>
              <w:rPr>
                <w:rFonts w:ascii="Times New Roman" w:hAnsi="Times New Roman"/>
                <w:sz w:val="24"/>
              </w:rPr>
              <w:t xml:space="preserve"> посвящается» к 105-летию П.М. </w:t>
            </w:r>
            <w:r>
              <w:rPr>
                <w:rFonts w:ascii="Times New Roman" w:hAnsi="Times New Roman"/>
                <w:sz w:val="24"/>
              </w:rPr>
              <w:t>Спирихина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час «Лев Кассиль, его книги и герои» к 120-летию Л.А. Кассиля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гостиная «Чайковский – гений музыки» к 185-летию П.И. Чайковского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науки «Символ русского изобретательства» к 290-летию И.П. Кулибина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у книжной выставки «Я пишу о бурях, кораблях, любви» к 145-летию А. Грина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«Северный олень» ко дню оленя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 рисунков «Три цвета российской славы» ко Дню государственного  флага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 книг для летнего чтения «Книжный парад для наших ребят»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юнь 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филиал </w:t>
            </w:r>
          </w:p>
          <w:p w14:paraId="4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6 д. Верхняя </w:t>
            </w:r>
            <w:r>
              <w:rPr>
                <w:rFonts w:ascii="Times New Roman" w:hAnsi="Times New Roman"/>
                <w:sz w:val="24"/>
              </w:rPr>
              <w:t>Пёша</w:t>
            </w:r>
          </w:p>
          <w:p w14:paraId="4E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Акция  «Читаем стихи о войне» </w:t>
            </w:r>
          </w:p>
          <w:p w14:paraId="5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(День начала Великой отечеств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ойны)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юнь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«Лучший читатель лета»</w:t>
            </w:r>
          </w:p>
          <w:p w14:paraId="5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(Получи за каждую прочитанную книгу жетон.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Подведение итогов и награждение в конце августа)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юнь - 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7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творчества «Цветочная полянка»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«Гордо реет флаг России»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 «Оленёнок из природного  материала» День оленя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«Сказки из бабушкиного сундука» (Международный  день защиты детей)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 филиал </w:t>
            </w:r>
          </w:p>
          <w:p w14:paraId="6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 п. Индига</w:t>
            </w:r>
          </w:p>
          <w:p w14:paraId="65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лабиринт «Любимые герои»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интересной информации «Носовой платок бесценный, нужен всем для гигиены»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Литературное </w:t>
            </w:r>
            <w:r>
              <w:rPr>
                <w:rFonts w:ascii="Times New Roman" w:hAnsi="Times New Roman"/>
                <w:sz w:val="24"/>
              </w:rPr>
              <w:t>обозрение «Сказки пушкинской по</w:t>
            </w:r>
            <w:r>
              <w:rPr>
                <w:rFonts w:ascii="Times New Roman" w:hAnsi="Times New Roman"/>
                <w:sz w:val="24"/>
              </w:rPr>
              <w:t>ры»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«Там, на </w:t>
            </w:r>
            <w:r>
              <w:rPr>
                <w:rFonts w:ascii="Times New Roman" w:hAnsi="Times New Roman"/>
                <w:sz w:val="24"/>
              </w:rPr>
              <w:t>неведомых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дорож-ках</w:t>
            </w:r>
            <w:r>
              <w:rPr>
                <w:rFonts w:ascii="Times New Roman" w:hAnsi="Times New Roman"/>
                <w:sz w:val="24"/>
              </w:rPr>
              <w:t>…»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Патриотический час «Неофициальные символы России» 12 июня День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51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героев «Животные на войне»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программа «Когда вместе вся семья»</w:t>
            </w:r>
          </w:p>
          <w:p w14:paraId="7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 День семьи, любви и 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«По страницам любимых книг» книги для летнего чтения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юнь - 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акция «Открытый микрофон» "Как на Пушкина рождение, мы прочтем стихотворение!"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8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 п. Искателей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Поэтический десант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Детский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Стихоход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ЛитО</w:t>
            </w:r>
            <w:r>
              <w:rPr>
                <w:rFonts w:ascii="Times New Roman" w:hAnsi="Times New Roman"/>
                <w:sz w:val="24"/>
              </w:rPr>
              <w:t xml:space="preserve"> Заполярье»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«Безопасные каникулы - 2025»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кинозал </w:t>
            </w:r>
            <w:r>
              <w:rPr>
                <w:rFonts w:ascii="Times New Roman" w:hAnsi="Times New Roman"/>
                <w:sz w:val="24"/>
              </w:rPr>
              <w:t>Просмотр сказки «Конёк-Горбунок»</w:t>
            </w:r>
          </w:p>
          <w:p w14:paraId="8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(К 210-летию со дня рождения П.П. Ершова)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День настольных игр </w:t>
            </w:r>
            <w:r>
              <w:rPr>
                <w:rFonts w:ascii="Times New Roman" w:hAnsi="Times New Roman"/>
                <w:sz w:val="24"/>
              </w:rPr>
              <w:t>«Игротека в библиотеке»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1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«Познай мир с новыми журналами!»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юль</w:t>
            </w:r>
            <w:r>
              <w:rPr>
                <w:rFonts w:ascii="Times New Roman" w:hAnsi="Times New Roman"/>
                <w:sz w:val="24"/>
              </w:rPr>
              <w:t>, в течение месяца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– класс по росписи камней</w:t>
            </w:r>
          </w:p>
          <w:p w14:paraId="9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«Волшебство в ладошке»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Познавательно - развлекательный час </w:t>
            </w:r>
            <w:r>
              <w:rPr>
                <w:rFonts w:ascii="Times New Roman" w:hAnsi="Times New Roman"/>
                <w:sz w:val="24"/>
              </w:rPr>
              <w:t>«Флаг державы – символ славы»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Литературная мозаика по сказкам «Галерея литературных героев» - ко дню рождения </w:t>
            </w:r>
            <w:r>
              <w:rPr>
                <w:rFonts w:ascii="Times New Roman" w:hAnsi="Times New Roman"/>
                <w:sz w:val="24"/>
              </w:rPr>
              <w:t>А.С.Пушкина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9F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д. Каменка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викторина «Нет краше – Родины нашей»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дню России.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Литературная игра-путешествие «Экологическое домино»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 xml:space="preserve"> дню окружающей среды для детей.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 «Загадки народов Русского Севера» к всемирному дню коренных народов.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Сказочная лотерея «Волшебство Пушкинского слова»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Библиотека-филиал</w:t>
            </w:r>
          </w:p>
          <w:p w14:paraId="AD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№ 13 п. Каратайка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здоровья «Сон, прогулка, физкультура»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час «Страна детства»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 памяти «Тот самый первый день </w:t>
            </w:r>
            <w:r>
              <w:rPr>
                <w:rFonts w:ascii="Times New Roman" w:hAnsi="Times New Roman"/>
                <w:sz w:val="24"/>
              </w:rPr>
              <w:t>войны»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Выставка-обозрение «Весёлые и грустные рассказы Зощенко» (130 лет со дня рождения писателя М. М. Зощенко)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«Книги о счастливых семьях»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 «Остров книголюбов»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 «Остров </w:t>
            </w:r>
            <w:r>
              <w:rPr>
                <w:rFonts w:ascii="Times New Roman" w:hAnsi="Times New Roman"/>
                <w:sz w:val="24"/>
              </w:rPr>
              <w:t>Читалия</w:t>
            </w:r>
            <w:r>
              <w:rPr>
                <w:rFonts w:ascii="Times New Roman" w:hAnsi="Times New Roman"/>
                <w:sz w:val="24"/>
              </w:rPr>
              <w:t xml:space="preserve"> на планете Лето»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C4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14 с. Коткино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"Шире круг"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Экологическая игра «Бережем природу –</w:t>
            </w:r>
          </w:p>
          <w:p w14:paraId="CA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сортируем мусор»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</w:t>
            </w:r>
          </w:p>
          <w:p w14:paraId="C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«Родина моя - Россия»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Мастерская «</w:t>
            </w:r>
            <w:r>
              <w:rPr>
                <w:rFonts w:ascii="Times New Roman" w:hAnsi="Times New Roman"/>
                <w:sz w:val="24"/>
              </w:rPr>
              <w:t>ПОсиДЕЛКИ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D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Рисуем иллюстрации к сказкам Пушкина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«Загадки лета»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Видеоурок</w:t>
            </w:r>
            <w:r>
              <w:rPr>
                <w:rFonts w:ascii="Times New Roman" w:hAnsi="Times New Roman"/>
                <w:sz w:val="24"/>
              </w:rPr>
              <w:t xml:space="preserve"> вежливых наук «Школа хороших манер»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</w:t>
            </w:r>
            <w:r>
              <w:rPr>
                <w:rFonts w:ascii="Times New Roman" w:hAnsi="Times New Roman"/>
                <w:sz w:val="24"/>
              </w:rPr>
              <w:t>июн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мужества «Великим огненным годам</w:t>
            </w:r>
          </w:p>
          <w:p w14:paraId="D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святую память сохраняя»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безопасности «Улица, транспорт, светофор»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«Ромашка – символ Дня</w:t>
            </w:r>
          </w:p>
          <w:p w14:paraId="E3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семьи, любви и верности»- </w:t>
            </w:r>
            <w:r>
              <w:rPr>
                <w:rFonts w:ascii="Times New Roman" w:hAnsi="Times New Roman"/>
                <w:sz w:val="24"/>
              </w:rPr>
              <w:t>посвященный</w:t>
            </w:r>
            <w:r>
              <w:rPr>
                <w:rFonts w:ascii="Times New Roman" w:hAnsi="Times New Roman"/>
                <w:sz w:val="24"/>
              </w:rPr>
              <w:t xml:space="preserve"> Дню семьи, любви и 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– класс «Кораблик»- посвященный Дню  ВМФ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«Открытка с орнаментом»- посвященный Международному  Дню  коренных народов мира.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«Олень мой быстроногий»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Открытие программы "По военной тропе с книгой "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июн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F2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15 п. Красное</w:t>
            </w:r>
          </w:p>
          <w:p w14:paraId="F302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 «По сказкам Пушкина»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игра «Россия – родина моя»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Арт-встреча «Имя ему не ручей, а целый океан»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Громкое чтение книги Л. </w:t>
            </w:r>
            <w:r>
              <w:rPr>
                <w:rFonts w:ascii="Times New Roman" w:hAnsi="Times New Roman"/>
                <w:sz w:val="24"/>
              </w:rPr>
              <w:t>Сядейской</w:t>
            </w:r>
            <w:r>
              <w:rPr>
                <w:rFonts w:ascii="Times New Roman" w:hAnsi="Times New Roman"/>
                <w:sz w:val="24"/>
              </w:rPr>
              <w:t xml:space="preserve"> «Суровый Север – колыбель моя»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«Голоса Севера»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«Ветер по морю гуляет»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1-30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Летнего чтения «По военной тропе с книгой»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юнь</w:t>
            </w:r>
            <w:r>
              <w:rPr>
                <w:rFonts w:ascii="Times New Roman" w:hAnsi="Times New Roman"/>
                <w:sz w:val="24"/>
              </w:rPr>
              <w:t xml:space="preserve"> - 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«По просторам Севера»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 </w:t>
            </w:r>
            <w:r>
              <w:rPr>
                <w:rFonts w:ascii="Times New Roman" w:hAnsi="Times New Roman"/>
                <w:sz w:val="24"/>
              </w:rPr>
              <w:t>июл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Интеллектуальная игра «Коренные народы </w:t>
            </w:r>
            <w:r>
              <w:rPr>
                <w:rFonts w:ascii="Times New Roman" w:hAnsi="Times New Roman"/>
                <w:sz w:val="24"/>
              </w:rPr>
              <w:t>России»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 </w:t>
            </w: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«Река Печора – река жизни»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1-30 </w:t>
            </w:r>
            <w:r>
              <w:rPr>
                <w:rFonts w:ascii="Times New Roman" w:hAnsi="Times New Roman"/>
                <w:sz w:val="24"/>
              </w:rPr>
              <w:t>август</w:t>
            </w:r>
            <w:r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</w:t>
            </w:r>
            <w:r>
              <w:rPr>
                <w:rFonts w:ascii="Times New Roman" w:hAnsi="Times New Roman"/>
                <w:sz w:val="24"/>
              </w:rPr>
              <w:t>Детство-лучшая</w:t>
            </w:r>
            <w:r>
              <w:rPr>
                <w:rFonts w:ascii="Times New Roman" w:hAnsi="Times New Roman"/>
                <w:sz w:val="24"/>
              </w:rPr>
              <w:t xml:space="preserve"> планета»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1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 д. Лабожское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экспресс «Весёлые истории Михаила Зощенко».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по чтению книг «Почитаем»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юнь - август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1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 д. Макарово</w:t>
            </w:r>
          </w:p>
          <w:p w14:paraId="1F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  <w:r>
              <w:rPr>
                <w:rFonts w:ascii="Times New Roman" w:hAnsi="Times New Roman"/>
                <w:sz w:val="24"/>
              </w:rPr>
              <w:t>«П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сказочным дорогам Андерсена»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«В волшебной Пушкинской стране»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 к Пушкинскому дню «Поле чудес»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Урок-предупреждение «У воды – без беды»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«Лесная азбука» к 105 -летию со дня рождения писателя-натуралиста </w:t>
            </w:r>
            <w:r>
              <w:rPr>
                <w:rFonts w:ascii="Times New Roman" w:hAnsi="Times New Roman"/>
                <w:sz w:val="24"/>
              </w:rPr>
              <w:t>Н.И.Сладкова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«Тобольский сказочник» к 205-летию со дня рождения писателя </w:t>
            </w:r>
            <w:r>
              <w:rPr>
                <w:rFonts w:ascii="Times New Roman" w:hAnsi="Times New Roman"/>
                <w:sz w:val="24"/>
              </w:rPr>
              <w:t>П.П.Ершова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«Сказочная страна Андерсена» к 220 – летию  Г – Х Андерсена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«Закладка для книги»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Краеведческий час «Здесь ты живешь»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Экскурс в историю  «Наше село вчера и</w:t>
            </w:r>
          </w:p>
          <w:p w14:paraId="3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сегодня» к юбилею деревни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«Настроение – детство!»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 филиал </w:t>
            </w:r>
          </w:p>
          <w:p w14:paraId="43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20 с. Несь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гостиная "Говорю на родном языке"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Видео-путешествие «Вот она какая </w:t>
            </w:r>
            <w:r>
              <w:rPr>
                <w:rFonts w:ascii="Times New Roman" w:hAnsi="Times New Roman"/>
                <w:sz w:val="24"/>
              </w:rPr>
              <w:t>–с</w:t>
            </w:r>
            <w:r>
              <w:rPr>
                <w:rFonts w:ascii="Times New Roman" w:hAnsi="Times New Roman"/>
                <w:sz w:val="24"/>
              </w:rPr>
              <w:t>торона родная»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Викторина «Россия </w:t>
            </w:r>
            <w:r>
              <w:rPr>
                <w:rFonts w:ascii="Times New Roman" w:hAnsi="Times New Roman"/>
                <w:sz w:val="24"/>
              </w:rPr>
              <w:t>–Р</w:t>
            </w:r>
            <w:r>
              <w:rPr>
                <w:rFonts w:ascii="Times New Roman" w:hAnsi="Times New Roman"/>
                <w:sz w:val="24"/>
              </w:rPr>
              <w:t>одина моя!»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«Мир прекрасен без наркотиков» - выставка детских рисунков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0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«Ромашковое счастье»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«Природа и фантазия»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Этногид</w:t>
            </w:r>
            <w:r>
              <w:rPr>
                <w:rFonts w:ascii="Times New Roman" w:hAnsi="Times New Roman"/>
                <w:sz w:val="24"/>
              </w:rPr>
              <w:t xml:space="preserve"> «Все народы хороши </w:t>
            </w:r>
            <w:r>
              <w:rPr>
                <w:rFonts w:ascii="Times New Roman" w:hAnsi="Times New Roman"/>
                <w:sz w:val="24"/>
              </w:rPr>
              <w:t>–п</w:t>
            </w:r>
            <w:r>
              <w:rPr>
                <w:rFonts w:ascii="Times New Roman" w:hAnsi="Times New Roman"/>
                <w:sz w:val="24"/>
              </w:rPr>
              <w:t>осиделки от души»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детского рисунка: «Три цвета Родины»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«Здравствуй, лето!»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2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60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 Нельмин - Нос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 – игра «Мы в гости к Пушкину спешим»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widowControl w:val="1"/>
              <w:tabs>
                <w:tab w:leader="none" w:pos="491" w:val="left"/>
                <w:tab w:leader="none" w:pos="806" w:val="center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6 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«Вместе мы большая сила, вместе мы – страна Россия (ко дню независимости)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 «Счастливый случай»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 – спортивная игра «Путешествие в город Здоровья»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 – викторина «Сказочное погружение»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«Чудо – бабочки»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Познавательный час «Веселый огород»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Книжно</w:t>
            </w:r>
            <w:r>
              <w:rPr>
                <w:rFonts w:ascii="Times New Roman" w:hAnsi="Times New Roman"/>
                <w:sz w:val="24"/>
              </w:rPr>
              <w:t>-иллюстративная выставка «Сказочная страна детства»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мая – 9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7A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№21 с. </w:t>
            </w:r>
            <w:r>
              <w:rPr>
                <w:rFonts w:ascii="Times New Roman" w:hAnsi="Times New Roman"/>
                <w:sz w:val="24"/>
              </w:rPr>
              <w:t>Нижняя-Пеша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детский праздник «Путешествие в сказку»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Эковикторина</w:t>
            </w:r>
            <w:r>
              <w:rPr>
                <w:rFonts w:ascii="Times New Roman" w:hAnsi="Times New Roman"/>
                <w:sz w:val="24"/>
              </w:rPr>
              <w:t xml:space="preserve"> «Я с книгой открываю мир природы»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«Пушкинский диктант»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Интеллектуальная игра «Загадки профессора </w:t>
            </w:r>
            <w:r>
              <w:rPr>
                <w:rFonts w:ascii="Times New Roman" w:hAnsi="Times New Roman"/>
                <w:sz w:val="24"/>
              </w:rPr>
              <w:t>Грамотеева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Эрудит-спринт «В символах Россию открываю, В символах Россию познаю»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игра «Здоровый выбор»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Онлайн - экскурсия по  жизни и творчеству поэтов серебряного века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августа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Библиотеки филиала </w:t>
            </w:r>
          </w:p>
          <w:p w14:paraId="91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22 с. Оксино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Мульт</w:t>
            </w:r>
            <w:r>
              <w:rPr>
                <w:rFonts w:ascii="Times New Roman" w:hAnsi="Times New Roman"/>
                <w:sz w:val="24"/>
              </w:rPr>
              <w:t>-сеанс «Любимые мультики»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 мероприятие «Красная книга»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«Береги природу»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«Лето красное, прощай»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викторина «Весёлые книги для лета», День защиты детей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Библиотека-филиал </w:t>
            </w:r>
          </w:p>
          <w:p w14:paraId="A2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23 с. Ома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Познавательный час «Мудрость и знания в книгах!»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 «Путешествие по России», День России.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 «Закладка другу»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Викторина; «По дорогам сказочным  идём» День сказки.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Познавательный час «Мудрость и знания в книгах!»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Беседы с элементами игры «Здравствуй! Я твой друг»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«Ах, это лето!»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филиал </w:t>
            </w:r>
          </w:p>
          <w:p w14:paraId="B9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24 д. Снопа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A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исунков « Моя Россия»                                    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Вечер «Василий Теркин. </w:t>
            </w:r>
            <w:r>
              <w:rPr>
                <w:rFonts w:ascii="Times New Roman" w:hAnsi="Times New Roman"/>
                <w:sz w:val="24"/>
              </w:rPr>
              <w:t>А.Т.Твардовский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детский поделок «Мой край»                                                               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«Ах, это лето!»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филиал </w:t>
            </w:r>
          </w:p>
          <w:p w14:paraId="C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24 д. Снопа</w:t>
            </w:r>
          </w:p>
          <w:p w14:paraId="C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9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дет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 xml:space="preserve">исунков « Моя Россия»                                    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Вечер «Василий Теркин. </w:t>
            </w:r>
            <w:r>
              <w:rPr>
                <w:rFonts w:ascii="Times New Roman" w:hAnsi="Times New Roman"/>
                <w:sz w:val="24"/>
              </w:rPr>
              <w:t>А.Т.Твардовский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F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детский поделок «Мой край»                                                               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2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Квест-игра по произведению </w:t>
            </w:r>
            <w:r>
              <w:rPr>
                <w:rFonts w:ascii="Times New Roman" w:hAnsi="Times New Roman"/>
                <w:sz w:val="24"/>
              </w:rPr>
              <w:t xml:space="preserve">А. </w:t>
            </w:r>
            <w:r>
              <w:rPr>
                <w:rFonts w:ascii="Times New Roman" w:hAnsi="Times New Roman"/>
                <w:sz w:val="24"/>
              </w:rPr>
              <w:t>Сент</w:t>
            </w:r>
            <w:r>
              <w:rPr>
                <w:rFonts w:ascii="Times New Roman" w:hAnsi="Times New Roman"/>
                <w:sz w:val="24"/>
              </w:rPr>
              <w:t xml:space="preserve"> - Экзюпери «Маленький принц»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– филиал </w:t>
            </w:r>
          </w:p>
          <w:p w14:paraId="D6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25 с. Тельвиска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«Мы Пушкина читаем с детства»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игра «Моя Родина - Россия»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«Быть здоровым – </w:t>
            </w:r>
            <w:r>
              <w:rPr>
                <w:rFonts w:ascii="Times New Roman" w:hAnsi="Times New Roman"/>
                <w:sz w:val="24"/>
              </w:rPr>
              <w:t>здорово</w:t>
            </w:r>
            <w:r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«Погадаем на ромашке»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Книжная выставка «Здравствуй, школьная </w:t>
            </w:r>
            <w:r>
              <w:rPr>
                <w:rFonts w:ascii="Times New Roman" w:hAnsi="Times New Roman"/>
                <w:sz w:val="24"/>
              </w:rPr>
              <w:t>вселенная» (Ко Дню знаний)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Литературное знакомство «Веселые рассказы </w:t>
            </w:r>
            <w:r>
              <w:rPr>
                <w:rFonts w:ascii="Times New Roman" w:hAnsi="Times New Roman"/>
                <w:sz w:val="24"/>
              </w:rPr>
              <w:t>М.Зощенко</w:t>
            </w:r>
            <w:r>
              <w:rPr>
                <w:rFonts w:ascii="Times New Roman" w:hAnsi="Times New Roman"/>
                <w:sz w:val="24"/>
              </w:rPr>
              <w:t xml:space="preserve">»  (130-летию со </w:t>
            </w:r>
            <w:r>
              <w:rPr>
                <w:rFonts w:ascii="Times New Roman" w:hAnsi="Times New Roman"/>
                <w:sz w:val="24"/>
              </w:rPr>
              <w:t>д.р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М.М.Зощенко</w:t>
            </w:r>
            <w:r>
              <w:rPr>
                <w:rFonts w:ascii="Times New Roman" w:hAnsi="Times New Roman"/>
                <w:sz w:val="24"/>
              </w:rPr>
              <w:t xml:space="preserve">)  </w:t>
            </w:r>
            <w:r>
              <w:rPr>
                <w:rFonts w:ascii="Times New Roman" w:hAnsi="Times New Roman"/>
                <w:sz w:val="24"/>
              </w:rPr>
              <w:t>из плана на 2024 год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Обзор книг «В гости к Пушкину спешу» А.С. Пушкина.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EC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№ 26 </w:t>
            </w:r>
          </w:p>
          <w:p w14:paraId="ED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д. Тошвиска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Историко—литературная витрина «Твоя родина—Россия»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– класс «Алая гвоздика—цветок памяти», ко дню памяти и скорби.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«Дети всей Земли»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 филиал </w:t>
            </w:r>
          </w:p>
          <w:p w14:paraId="F803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27 п. Усть - Кара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Развлекательно – игровая  программа               « День  детства»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ринг                         «Перелистывая страницы Пушкина»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3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Громкие чтения «Дети о войне» </w:t>
            </w:r>
            <w:r>
              <w:rPr>
                <w:rFonts w:ascii="Times New Roman" w:hAnsi="Times New Roman"/>
                <w:sz w:val="24"/>
              </w:rPr>
              <w:t>посвящённых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80-летию со дня Победы в Великой Отечественной войне 1941-1945 годов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- август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– филиал </w:t>
            </w:r>
          </w:p>
          <w:p w14:paraId="0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28 п. Харута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 «Знакомство с коми орнаментом»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января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 информации «Да, мы живем, не забывая», 115 </w:t>
            </w:r>
            <w:r>
              <w:rPr>
                <w:rFonts w:ascii="Times New Roman" w:hAnsi="Times New Roman"/>
                <w:sz w:val="24"/>
              </w:rPr>
              <w:t>летию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Н.П.Леонтьева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памяти и скорби: Акция «Зажгите свечи»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Презентация, беседа "Города-герои"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рисунков и игра-викторина «Детство золотое!»  к </w:t>
            </w:r>
            <w:r>
              <w:rPr>
                <w:rFonts w:ascii="Times New Roman" w:hAnsi="Times New Roman"/>
                <w:sz w:val="24"/>
              </w:rPr>
              <w:t>Международ</w:t>
            </w:r>
            <w:r>
              <w:rPr>
                <w:rFonts w:ascii="Times New Roman" w:hAnsi="Times New Roman"/>
                <w:sz w:val="24"/>
              </w:rPr>
              <w:t>. дню защиты детей.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1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29 п. Хонгурей</w:t>
            </w:r>
          </w:p>
          <w:p w14:paraId="16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к Пушкинскому дню России «Что то кот ученый приуныл».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Литературный час «По книжному морю под парусом лета».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 «Великий Пушкин! Гений твой…»» к Пушкинскому дню России.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Квест-игра «Рождение сказки».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Литературный вечер «7я».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веселых затей Дню защиты детей - «Радуга в ладонях»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– филиал </w:t>
            </w:r>
          </w:p>
          <w:p w14:paraId="2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30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п. Хорей-Вер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Увлекательная викторина  «Кот ученый приглашает» - к Пушкинскому дню России.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Патриотический час - "Россия - родина моя», посвященная Дню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Выставка-обзор  «В поисках живого слова» День русского языка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семейного общения</w:t>
            </w:r>
          </w:p>
          <w:p w14:paraId="36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«Семейное чтение - сближает поколение»-</w:t>
            </w:r>
          </w:p>
          <w:p w14:paraId="3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посвященная</w:t>
            </w:r>
            <w:r>
              <w:rPr>
                <w:rFonts w:ascii="Times New Roman" w:hAnsi="Times New Roman"/>
                <w:sz w:val="24"/>
              </w:rPr>
              <w:t xml:space="preserve">  Дню любви, семьи и </w:t>
            </w:r>
            <w:r>
              <w:rPr>
                <w:rFonts w:ascii="Times New Roman" w:hAnsi="Times New Roman"/>
                <w:sz w:val="24"/>
              </w:rPr>
              <w:t>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Книжная выставка  «Свой край люби и знай», посвященный Дню образования Ненецкого автономного округа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Исторический экскурс + книжная выставка «Как празднуют оленеводы», ко Дню Оленевода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Познавательный час «Матушка река Печора», </w:t>
            </w:r>
            <w:r>
              <w:rPr>
                <w:rFonts w:ascii="Times New Roman" w:hAnsi="Times New Roman"/>
                <w:sz w:val="24"/>
              </w:rPr>
              <w:t>посвященное</w:t>
            </w:r>
            <w:r>
              <w:rPr>
                <w:rFonts w:ascii="Times New Roman" w:hAnsi="Times New Roman"/>
                <w:sz w:val="24"/>
              </w:rPr>
              <w:t xml:space="preserve"> Дню реки Печоры.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– обзор «Волнуют сердце пушкинские строки…» к Пушкинскому дню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01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филиала </w:t>
            </w:r>
          </w:p>
          <w:p w14:paraId="4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31 д. Чижа</w:t>
            </w:r>
          </w:p>
          <w:p w14:paraId="47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«Золотая рыбка», мастер класс для детей по сказкам </w:t>
            </w:r>
            <w:r>
              <w:rPr>
                <w:rFonts w:ascii="Times New Roman" w:hAnsi="Times New Roman"/>
                <w:sz w:val="24"/>
              </w:rPr>
              <w:t>А.С.Пушкина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Игра-путешествие «Путешествие на планету «Детство»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Библиотека-филиал </w:t>
            </w:r>
          </w:p>
          <w:p w14:paraId="4F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32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с. Шойна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0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«По следам Робинзона Крузо»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игра-викторина «Мир Чеховских героев»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Сказочное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экопутешествие</w:t>
            </w:r>
            <w:r>
              <w:rPr>
                <w:rFonts w:ascii="Times New Roman" w:hAnsi="Times New Roman"/>
                <w:sz w:val="24"/>
              </w:rPr>
              <w:t xml:space="preserve"> «В лес по загадки»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 пушкинской лирики «В волшебной пушкинской стране»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Библиотечный урок «Вас ждут приключения на острове Чтения»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путешествие «По сказкам Корнея Чуковского»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мая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- филиал </w:t>
            </w:r>
          </w:p>
          <w:p w14:paraId="63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33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п. Щелино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Познавательно-игровая программа «Мой веселый, звонкий мяч»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 дуэль по стихотворению М.Ю. Лермонтова «Бородино»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Громкое чтение рассказа  Михаила Шолохова «Судьба человека»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01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ГБУК НАО «Клуб «Созвездие» посёлка Искателей»</w:t>
            </w:r>
          </w:p>
          <w:p w14:paraId="6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</w:p>
          <w:p w14:paraId="6F040000">
            <w:pPr>
              <w:widowControl w:val="1"/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по взаимодействию со школьными ла</w:t>
            </w:r>
            <w:r>
              <w:rPr>
                <w:rFonts w:ascii="Times New Roman" w:hAnsi="Times New Roman"/>
              </w:rPr>
              <w:t>герями – Канева Анна Митрофановна, менеджер по культурно-массовому досугу  8(81853) 4-76-91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Детский праздник «Навстречу лету», посвящённый Международному дню защиты детей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  <w:p w14:paraId="7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12:00</w:t>
            </w:r>
          </w:p>
        </w:tc>
        <w:tc>
          <w:tcPr>
            <w:tcW w:type="dxa" w:w="36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п. Искателей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Окружной конкурс творческих работ «Округ глазами детей», посвящённый 80-й годовщине Победы в Великой Отечественной войне 1941-1945 гг.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1-20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ГБУК НАО</w:t>
            </w:r>
          </w:p>
          <w:p w14:paraId="7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«Клуб «Созвездие»</w:t>
            </w:r>
          </w:p>
          <w:p w14:paraId="7A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Искателей»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Познавательный час «Изьва кывсэ тэд» («Коми язык знай»)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июня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10:00, 11:30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АРТ-мастерская «У мышонка в кладовой»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(мастер-классы по декоративно-прикладному творчеству)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 18, 25 июня</w:t>
            </w:r>
          </w:p>
          <w:p w14:paraId="8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10:00, 11:30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«Спортивный понедельник»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9,16,23</w:t>
            </w:r>
            <w:r>
              <w:rPr>
                <w:rFonts w:ascii="Times New Roman" w:hAnsi="Times New Roman"/>
                <w:sz w:val="24"/>
              </w:rPr>
              <w:t>,30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  <w:p w14:paraId="8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13:30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widowControl w:val="1"/>
              <w:spacing w:after="0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Интеллектуальная игра «Занимательная наука» в рамках Десятилетия науки и технологий в Ненецком автономном округе и региональной акции для детей </w:t>
            </w:r>
            <w:r>
              <w:rPr>
                <w:rFonts w:ascii="Times New Roman" w:hAnsi="Times New Roman"/>
                <w:sz w:val="24"/>
              </w:rPr>
              <w:t>«Культурные каникулы»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июня 10:00</w:t>
            </w:r>
          </w:p>
          <w:p w14:paraId="8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июня</w:t>
            </w:r>
          </w:p>
          <w:p w14:paraId="8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10:00, 11:30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Экологическая мастерская «День муравья»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июня</w:t>
            </w:r>
          </w:p>
          <w:p w14:paraId="8E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10:00, 11:00, 13:00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по изготовлению изделий декоративно-прикладного творчества, посвящённый Дню семьи, любви </w:t>
            </w:r>
            <w:r>
              <w:rPr>
                <w:rFonts w:ascii="Times New Roman" w:hAnsi="Times New Roman"/>
                <w:sz w:val="24"/>
              </w:rPr>
              <w:t>и 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  <w:p w14:paraId="92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3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по декоративно-прикладному творчеству</w:t>
            </w:r>
            <w:r>
              <w:rPr>
                <w:rFonts w:ascii="Times New Roman" w:hAnsi="Times New Roman"/>
                <w:sz w:val="24"/>
              </w:rPr>
              <w:t>, посвящённый Дню</w:t>
            </w:r>
            <w:r>
              <w:rPr>
                <w:rFonts w:ascii="Times New Roman" w:hAnsi="Times New Roman"/>
                <w:sz w:val="24"/>
              </w:rPr>
              <w:t xml:space="preserve"> образования </w:t>
            </w:r>
            <w:r>
              <w:rPr>
                <w:rFonts w:ascii="Times New Roman" w:hAnsi="Times New Roman"/>
                <w:sz w:val="24"/>
              </w:rPr>
              <w:t>Ненецкого автономного округа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июля</w:t>
            </w:r>
          </w:p>
          <w:p w14:paraId="9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творческих работ «Округ глазами детей», посвящённая 80-й годовщине Победы в Великой Отечественной войне 1941-1945 гг.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июля-30 сентября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программа «Игры северных народов», посвящённая Международному дню коренных народов мира </w:t>
            </w:r>
            <w:r>
              <w:rPr>
                <w:rFonts w:ascii="Times New Roman" w:hAnsi="Times New Roman"/>
                <w:sz w:val="24"/>
              </w:rPr>
              <w:t>и Дню оленевода, в рамках региональной акции для детей «Культурные каникулы»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</w:t>
            </w:r>
          </w:p>
          <w:p w14:paraId="9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Мастер-класс по декоративно-прикладному творчеству, посвящённый </w:t>
            </w:r>
            <w:r>
              <w:rPr>
                <w:rFonts w:ascii="Times New Roman" w:hAnsi="Times New Roman"/>
                <w:sz w:val="24"/>
              </w:rPr>
              <w:t>Международному дню коренных народов мира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августа</w:t>
            </w:r>
          </w:p>
          <w:p w14:paraId="A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«Под флагом России!», посвящённая Дню Государственного флага Российской Федерации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</w:t>
            </w:r>
          </w:p>
          <w:p w14:paraId="A5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Эко-квест «Живи, моя Печора!»,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посвящённый</w:t>
            </w:r>
            <w:r>
              <w:rPr>
                <w:rFonts w:ascii="Times New Roman" w:hAnsi="Times New Roman"/>
                <w:sz w:val="24"/>
              </w:rPr>
              <w:t xml:space="preserve"> Дню реки Печоры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августа</w:t>
            </w:r>
          </w:p>
          <w:p w14:paraId="A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50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</w:pPr>
            <w:r>
              <w:rPr>
                <w:rFonts w:ascii="Times New Roman" w:hAnsi="Times New Roman"/>
                <w:b w:val="1"/>
              </w:rPr>
              <w:t>ГБУК НАО «Дом культуры» посёлка Амдерма»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C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Летние экскурсии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каждое воскресение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AE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п. Амдерма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Просмотр мультфильмов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каждую субботу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3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«Мир детства – мир чудес». Конкурсная развлекательная программа, приуроченная ко Дню защиты детей</w:t>
            </w:r>
            <w:r>
              <w:rPr>
                <w:rFonts w:ascii="Times New Roman" w:hAnsi="Times New Roman"/>
                <w:color w:val="333333"/>
                <w:sz w:val="24"/>
              </w:rPr>
              <w:t>.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«Там на неведомых дорожках»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программа,  </w:t>
            </w:r>
            <w:r>
              <w:rPr>
                <w:rFonts w:ascii="Times New Roman" w:hAnsi="Times New Roman"/>
                <w:color w:val="333333"/>
                <w:sz w:val="24"/>
              </w:rPr>
              <w:t>посвященная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сказкам А.С. Пушкина.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Конкурс рисунков «Мой край родной»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C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Чтение + спорт </w:t>
            </w:r>
            <w:r>
              <w:rPr>
                <w:rFonts w:ascii="Times New Roman" w:hAnsi="Times New Roman"/>
                <w:sz w:val="24"/>
              </w:rPr>
              <w:t>= ?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литературно-творческий час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F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</w:rPr>
              <w:t>Викторина «Кто вокруг живет, что вокруг растет»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2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Час памяти «Помните! Через года, через века, помните!»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3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5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Тематическая программа, посвященная Дню семьи, любви и верности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(рисунки)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</w:t>
            </w:r>
            <w:r>
              <w:rPr>
                <w:rFonts w:ascii="Times New Roman" w:hAnsi="Times New Roman"/>
                <w:sz w:val="24"/>
              </w:rPr>
              <w:t xml:space="preserve"> июл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8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«Стихи играют в </w:t>
            </w:r>
            <w:r>
              <w:rPr>
                <w:rFonts w:ascii="Times New Roman" w:hAnsi="Times New Roman"/>
                <w:color w:val="000000"/>
                <w:sz w:val="24"/>
              </w:rPr>
              <w:t>прятки»</w:t>
            </w:r>
            <w:r>
              <w:rPr>
                <w:rFonts w:ascii="Times New Roman" w:hAnsi="Times New Roman"/>
                <w:color w:val="000000"/>
                <w:sz w:val="24"/>
              </w:rPr>
              <w:t>  </w:t>
            </w:r>
            <w:r>
              <w:rPr>
                <w:rFonts w:ascii="Times New Roman" w:hAnsi="Times New Roman"/>
                <w:color w:val="000000"/>
                <w:sz w:val="24"/>
              </w:rPr>
              <w:t>Викторина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 июл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B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День оленя</w:t>
            </w:r>
            <w:r>
              <w:rPr>
                <w:rFonts w:ascii="Times New Roman" w:hAnsi="Times New Roman"/>
                <w:sz w:val="24"/>
              </w:rPr>
              <w:t xml:space="preserve">» - </w:t>
            </w:r>
            <w:r>
              <w:rPr>
                <w:rFonts w:ascii="Times New Roman" w:hAnsi="Times New Roman"/>
                <w:sz w:val="24"/>
              </w:rPr>
              <w:t>выставка</w:t>
            </w:r>
            <w:r>
              <w:rPr>
                <w:rFonts w:ascii="Times New Roman" w:hAnsi="Times New Roman"/>
                <w:sz w:val="24"/>
              </w:rPr>
              <w:t xml:space="preserve"> детей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E04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Будь </w:t>
            </w:r>
            <w:r>
              <w:rPr>
                <w:rFonts w:ascii="Times New Roman" w:hAnsi="Times New Roman"/>
                <w:color w:val="333333"/>
                <w:sz w:val="24"/>
              </w:rPr>
              <w:t>здоровым,сильным</w:t>
            </w:r>
            <w:r>
              <w:rPr>
                <w:rFonts w:ascii="Times New Roman" w:hAnsi="Times New Roman"/>
                <w:color w:val="333333"/>
                <w:sz w:val="24"/>
              </w:rPr>
              <w:t>, смелым- информационный час  </w:t>
            </w:r>
          </w:p>
        </w:tc>
        <w:tc>
          <w:tcPr>
            <w:tcW w:type="dxa" w:w="18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C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52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ГБУК НАО «Дом культуры деревни Андег»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40000">
            <w:pPr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Познавательно-развлекательная программа «</w:t>
            </w:r>
            <w:r>
              <w:rPr>
                <w:rFonts w:ascii="XO Thames" w:hAnsi="XO Thames"/>
                <w:color w:val="000000"/>
                <w:sz w:val="24"/>
              </w:rPr>
              <w:t>Детство – счастливая пора</w:t>
            </w:r>
            <w:r>
              <w:rPr>
                <w:rFonts w:ascii="XO Thames" w:hAnsi="XO Thames"/>
                <w:color w:val="000000"/>
                <w:sz w:val="24"/>
              </w:rPr>
              <w:t>!».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2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д. Андег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40000">
            <w:pPr>
              <w:widowControl w:val="1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Видеосалон «Мастера моей малой Родины»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19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 Мастер-класс «Чудо – поделки из мусорной корзинки».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2</w:t>
            </w:r>
            <w:r>
              <w:rPr>
                <w:rFonts w:ascii="XO Thames" w:hAnsi="XO Thames"/>
                <w:color w:val="000000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40000">
            <w:pPr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highlight w:val="white"/>
              </w:rPr>
              <w:t> «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>Скакалочные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 xml:space="preserve"> состязания» - спортивная программа.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40000">
            <w:pPr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Мастер-класс «Семейная ромашка».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4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highlight w:val="white"/>
              </w:rPr>
              <w:t>Флешмоб рисунков на асфальте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 xml:space="preserve"> «Сказочное лето»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>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4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highlight w:val="white"/>
              </w:rPr>
              <w:t> Аукцион талантов «Вместе мы играем, танцуем и поём»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22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Интеллектуальные конкурсы «Новые слова», «Перевёртыши», «Ребусы».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29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highlight w:val="white"/>
              </w:rPr>
              <w:t> 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>Развлекательно-познавательное мероприятие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 xml:space="preserve"> «Волшебный сундучок»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>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31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highlight w:val="white"/>
              </w:rPr>
              <w:t>Квест-игра «Моя безопасность», посвященной Международному Дню светофора.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5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highlight w:val="white"/>
              </w:rPr>
              <w:t>«Праздник Бантика»  игровая программа.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Мастер-класс по обучению танцевальных движений. Оранжевая дискотека.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14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Экскурсия «В мире лекарственных трав», посвященное Деню сбора летних трав.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widowControl w:val="1"/>
              <w:spacing w:after="0" w:line="240" w:lineRule="auto"/>
              <w:ind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  <w:highlight w:val="white"/>
              </w:rPr>
              <w:t>Сюжетно-ролевая игра «В поисках клада»</w:t>
            </w:r>
            <w:r>
              <w:rPr>
                <w:rFonts w:ascii="XO Thames" w:hAnsi="XO Thames"/>
                <w:color w:val="000000"/>
                <w:sz w:val="24"/>
                <w:highlight w:val="white"/>
              </w:rPr>
              <w:t>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40000">
            <w:pPr>
              <w:widowControl w:val="1"/>
              <w:spacing w:after="0" w:before="0" w:line="240" w:lineRule="auto"/>
              <w:ind/>
              <w:jc w:val="center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z w:val="24"/>
              </w:rPr>
              <w:t>28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83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4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«Дом культуры посёлка Бугрино»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40000">
            <w:pPr>
              <w:widowControl w:val="1"/>
              <w:spacing w:after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Игра-викторина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В мире интересного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</w:t>
            </w:r>
            <w:r>
              <w:rPr>
                <w:rFonts w:ascii="Times New Roman" w:hAnsi="Times New Roman"/>
                <w:sz w:val="24"/>
              </w:rPr>
              <w:t>юн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п. Бугрино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5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Танцевальная </w:t>
            </w:r>
            <w:r>
              <w:rPr>
                <w:rFonts w:ascii="Times New Roman" w:hAnsi="Times New Roman"/>
                <w:sz w:val="24"/>
              </w:rPr>
              <w:t>программа</w:t>
            </w:r>
            <w:r>
              <w:rPr>
                <w:rFonts w:ascii="Times New Roman" w:hAnsi="Times New Roman"/>
                <w:sz w:val="24"/>
              </w:rPr>
              <w:t xml:space="preserve"> «Давайте потанцуем»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</w:t>
            </w:r>
            <w:r>
              <w:rPr>
                <w:rFonts w:ascii="Times New Roman" w:hAnsi="Times New Roman"/>
                <w:sz w:val="24"/>
              </w:rPr>
              <w:t>юня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5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</w:t>
            </w:r>
          </w:p>
          <w:p w14:paraId="0605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«Мой веселый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звонкий </w:t>
            </w:r>
            <w:r>
              <w:rPr>
                <w:rFonts w:ascii="Times New Roman" w:hAnsi="Times New Roman"/>
                <w:sz w:val="24"/>
              </w:rPr>
              <w:t>мяч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и</w:t>
            </w:r>
            <w:r>
              <w:rPr>
                <w:rFonts w:ascii="Times New Roman" w:hAnsi="Times New Roman"/>
                <w:sz w:val="24"/>
              </w:rPr>
              <w:t>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widowControl w:val="1"/>
              <w:spacing w:after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на свежем воздухе «Летние забавы»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</w:t>
            </w:r>
            <w:r>
              <w:rPr>
                <w:rFonts w:ascii="Times New Roman" w:hAnsi="Times New Roman"/>
                <w:sz w:val="24"/>
              </w:rPr>
              <w:t>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widowControl w:val="1"/>
              <w:spacing w:after="0" w:line="240" w:lineRule="auto"/>
              <w:ind/>
              <w:jc w:val="left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Прогулка по берегу Баренцево моря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июля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widowControl w:val="1"/>
              <w:tabs>
                <w:tab w:leader="none" w:pos="5685" w:val="left"/>
              </w:tabs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Танцевально-развлекательная программа «До свидания лето!»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а</w:t>
            </w:r>
            <w:r>
              <w:rPr>
                <w:rFonts w:ascii="Times New Roman" w:hAnsi="Times New Roman"/>
                <w:sz w:val="24"/>
              </w:rPr>
              <w:t>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38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b w:val="1"/>
              </w:rPr>
              <w:t>ГБУК НАО «Великовисочный центральный Дом культуры»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Громкие чтения «Тебя приветствуем, поэт!», посвящённые Пушкинскому Дню в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с. Великовисочное</w:t>
            </w:r>
          </w:p>
          <w:p w14:paraId="16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Развлекательно-познавательная программа «От южных морей до полярного края»</w:t>
            </w:r>
            <w:r>
              <w:rPr>
                <w:rFonts w:ascii="Times New Roman" w:hAnsi="Times New Roman"/>
                <w:sz w:val="24"/>
              </w:rPr>
              <w:t>, посвящённая Дню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Анимационная программа «Весёлый гам!»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Квиз</w:t>
            </w:r>
            <w:r>
              <w:rPr>
                <w:rFonts w:ascii="Times New Roman" w:hAnsi="Times New Roman"/>
                <w:sz w:val="24"/>
              </w:rPr>
              <w:t xml:space="preserve"> по финансовой грамотности «Копейка рубль бережёт»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танцевальная программа «Ритмы»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игровая программа «Живи ярко!»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дискотека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Спортотрудотерапия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час «День чистой планеты»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Сельский </w:t>
            </w:r>
            <w:r>
              <w:rPr>
                <w:rFonts w:ascii="Times New Roman" w:hAnsi="Times New Roman"/>
                <w:sz w:val="24"/>
              </w:rPr>
              <w:t>квест</w:t>
            </w:r>
            <w:r>
              <w:rPr>
                <w:rFonts w:ascii="Times New Roman" w:hAnsi="Times New Roman"/>
                <w:sz w:val="24"/>
              </w:rPr>
              <w:t xml:space="preserve"> «Искатели»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Оздоровительная программа «Жить здорово!»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</w:t>
            </w:r>
            <w:r>
              <w:rPr>
                <w:rFonts w:ascii="Times New Roman" w:hAnsi="Times New Roman"/>
                <w:sz w:val="24"/>
              </w:rPr>
              <w:t xml:space="preserve"> «Загадки лета»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июня 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д. Лабожское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поход «Снова в путь»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 июня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«В дружбе сила»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 июня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Интеллектуальный поединок «Всё обо всём»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 июля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F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 класс по изготовлению мягкой игрушки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по станциям «Дорожная азбука»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 июля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Спортивно-оздоровительная игра «Зов джунглей»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августа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викторина  «В стране весёлых песен»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Поход «Юные туристы»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июня 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д. Щелино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программа</w:t>
            </w:r>
            <w:r>
              <w:rPr>
                <w:rFonts w:ascii="Times New Roman" w:hAnsi="Times New Roman"/>
                <w:sz w:val="24"/>
              </w:rPr>
              <w:t xml:space="preserve"> «Весёлые </w:t>
            </w:r>
            <w:r>
              <w:rPr>
                <w:rFonts w:ascii="Times New Roman" w:hAnsi="Times New Roman"/>
                <w:sz w:val="24"/>
              </w:rPr>
              <w:t>старты»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«Все игры в </w:t>
            </w:r>
            <w:r>
              <w:rPr>
                <w:rFonts w:ascii="Times New Roman" w:hAnsi="Times New Roman"/>
                <w:sz w:val="24"/>
              </w:rPr>
              <w:t>гости к нам»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Игра-путешествие </w:t>
            </w:r>
            <w:r>
              <w:rPr>
                <w:rFonts w:ascii="Times New Roman" w:hAnsi="Times New Roman"/>
                <w:sz w:val="24"/>
              </w:rPr>
              <w:t xml:space="preserve">«На поиски </w:t>
            </w:r>
            <w:r>
              <w:rPr>
                <w:rFonts w:ascii="Times New Roman" w:hAnsi="Times New Roman"/>
                <w:sz w:val="24"/>
              </w:rPr>
              <w:t>сокровищ!»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 августа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widowControl w:val="1"/>
              <w:spacing w:after="0" w:line="240" w:lineRule="auto"/>
              <w:ind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sz w:val="24"/>
              </w:rPr>
              <w:t xml:space="preserve">«Путешествие по планете </w:t>
            </w:r>
            <w:r>
              <w:rPr>
                <w:rFonts w:ascii="Times New Roman" w:hAnsi="Times New Roman"/>
                <w:sz w:val="24"/>
              </w:rPr>
              <w:t>детства!»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11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5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</w:t>
            </w:r>
            <w:r>
              <w:rPr>
                <w:rFonts w:ascii="Times New Roman" w:hAnsi="Times New Roman"/>
                <w:b w:val="1"/>
                <w:sz w:val="24"/>
              </w:rPr>
              <w:t>ГБУК НАО «Тиманский центральный Дом культуры»</w:t>
            </w:r>
          </w:p>
        </w:tc>
      </w:tr>
      <w:tr>
        <w:trPr>
          <w:trHeight w:hRule="atLeast" w:val="450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50000">
            <w:pPr>
              <w:widowControl w:val="1"/>
              <w:spacing w:after="225" w:line="312" w:lineRule="atLeast"/>
              <w:ind w:right="150"/>
              <w:jc w:val="lef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Игровая программа «</w:t>
            </w:r>
            <w:r>
              <w:rPr>
                <w:rFonts w:ascii="Times New Roman" w:hAnsi="Times New Roman"/>
                <w:color w:val="000000"/>
                <w:sz w:val="24"/>
              </w:rPr>
              <w:t>Мой веселый мяч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50000">
            <w:pPr>
              <w:widowControl w:val="1"/>
              <w:spacing w:after="225" w:line="240" w:lineRule="auto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24"/>
              </w:rPr>
              <w:t>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п. Индига</w:t>
            </w:r>
          </w:p>
        </w:tc>
      </w:tr>
      <w:tr>
        <w:trPr>
          <w:trHeight w:hRule="atLeast" w:val="503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50000">
            <w:pPr>
              <w:widowControl w:val="1"/>
              <w:spacing w:after="225" w:line="240" w:lineRule="auto"/>
              <w:ind w:right="150"/>
              <w:jc w:val="lef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Спортивно развлекательная программа для детей "Чтобы лучше развиваться, надо спортом заниматься"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50000">
            <w:pPr>
              <w:widowControl w:val="1"/>
              <w:spacing w:after="225" w:line="240" w:lineRule="auto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633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50000">
            <w:pPr>
              <w:widowControl w:val="1"/>
              <w:spacing w:after="225" w:line="240" w:lineRule="auto"/>
              <w:ind w:right="150"/>
              <w:jc w:val="lef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«Прекрасная ромашка» - акция, посвященная Дню любви семьи и 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50000">
            <w:pPr>
              <w:widowControl w:val="1"/>
              <w:spacing w:after="225" w:line="240" w:lineRule="auto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4"/>
              </w:rPr>
              <w:t>ию</w:t>
            </w:r>
            <w:r>
              <w:rPr>
                <w:rFonts w:ascii="Times New Roman" w:hAnsi="Times New Roman"/>
                <w:color w:val="000000"/>
                <w:sz w:val="24"/>
              </w:rPr>
              <w:t>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50000">
            <w:pPr>
              <w:widowControl w:val="1"/>
              <w:spacing w:after="225" w:line="240" w:lineRule="auto"/>
              <w:ind w:right="150"/>
              <w:jc w:val="lef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Спортивно-игровой турнир </w:t>
            </w:r>
            <w:r>
              <w:rPr>
                <w:rFonts w:ascii="Times New Roman" w:hAnsi="Times New Roman"/>
                <w:color w:val="000000"/>
                <w:sz w:val="24"/>
              </w:rPr>
              <w:t>среди молодежи «</w:t>
            </w:r>
            <w:r>
              <w:rPr>
                <w:rFonts w:ascii="Times New Roman" w:hAnsi="Times New Roman"/>
                <w:color w:val="000000"/>
                <w:sz w:val="24"/>
              </w:rPr>
              <w:t>Сельская лига</w:t>
            </w:r>
            <w:r>
              <w:rPr>
                <w:rFonts w:ascii="Times New Roman" w:hAnsi="Times New Roman"/>
                <w:color w:val="000000"/>
                <w:sz w:val="24"/>
              </w:rPr>
              <w:t>», между населенными пунктами муниципального образования Тиманского сельсовета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50000">
            <w:pPr>
              <w:widowControl w:val="1"/>
              <w:spacing w:after="225" w:line="240" w:lineRule="auto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50000">
            <w:pPr>
              <w:widowControl w:val="1"/>
              <w:spacing w:after="225" w:line="240" w:lineRule="auto"/>
              <w:ind w:right="150"/>
              <w:jc w:val="lef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Квиз «День Российского флага»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50000">
            <w:pPr>
              <w:widowControl w:val="1"/>
              <w:spacing w:after="225" w:line="240" w:lineRule="auto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50000">
            <w:pPr>
              <w:widowControl w:val="1"/>
              <w:spacing w:after="225" w:line="240" w:lineRule="auto"/>
              <w:ind w:right="150"/>
              <w:jc w:val="left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Туристический поход </w:t>
            </w:r>
            <w:r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" w:hAnsi="Times New Roman"/>
                <w:sz w:val="24"/>
                <w:highlight w:val="white"/>
              </w:rPr>
              <w:t>Вместе весело шагать</w:t>
            </w:r>
            <w:r>
              <w:rPr>
                <w:rFonts w:ascii="Times New Roman" w:hAnsi="Times New Roman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50000">
            <w:pPr>
              <w:widowControl w:val="1"/>
              <w:spacing w:after="225" w:line="240" w:lineRule="auto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Музыкальная игровая программа </w:t>
            </w:r>
          </w:p>
          <w:p w14:paraId="71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«Лето, солнце, дружба</w:t>
            </w:r>
            <w:r>
              <w:rPr>
                <w:rFonts w:ascii="Times New Roman" w:hAnsi="Times New Roman"/>
                <w:sz w:val="24"/>
              </w:rPr>
              <w:t xml:space="preserve"> — вот</w:t>
            </w:r>
            <w:r>
              <w:rPr>
                <w:rFonts w:ascii="Times New Roman" w:hAnsi="Times New Roman"/>
                <w:sz w:val="24"/>
              </w:rPr>
              <w:t>, что детям нужно»!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п. Выучейский</w:t>
            </w:r>
          </w:p>
        </w:tc>
      </w:tr>
      <w:tr>
        <w:trPr>
          <w:trHeight w:hRule="atLeast" w:val="374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50000">
            <w:pPr>
              <w:widowControl w:val="1"/>
              <w:spacing w:after="0" w:line="48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Спортивная игра «Велогонка мира»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82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50000">
            <w:pPr>
              <w:widowControl w:val="1"/>
              <w:spacing w:after="0" w:line="48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«Как люди научились писать»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Спортивно-игровой турнир среди молодежи «Сельская лига», между населенными пунктами муниципального образования Тиманского сельсовета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widowControl w:val="1"/>
              <w:spacing w:after="0" w:line="48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юных мастеров построек из песка «Песочные фантазии»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50000">
            <w:pPr>
              <w:widowControl w:val="1"/>
              <w:spacing w:after="0" w:line="48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Спортивно-туристическое развлечение «Поиски клада»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Спортивное мероприятие к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sz w:val="24"/>
              </w:rPr>
              <w:t>Дню Физкультурника «Мой весёлый звонкий мяч»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50000">
            <w:pPr>
              <w:widowControl w:val="1"/>
              <w:spacing w:after="0" w:line="48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Беседа «Зачем нужны дорожные знаки»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widowControl w:val="1"/>
              <w:spacing w:after="225" w:line="312" w:lineRule="atLeast"/>
              <w:ind w:right="150"/>
              <w:jc w:val="center"/>
              <w:outlineLvl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07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5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b w:val="1"/>
              </w:rPr>
              <w:t>ГБУК НАО «Дом культуры посёлка Каратайка»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Квест "Мир детства - мир чудес</w:t>
            </w:r>
            <w:r>
              <w:rPr>
                <w:rFonts w:ascii="Times New Roman" w:hAnsi="Times New Roman"/>
                <w:sz w:val="24"/>
              </w:rPr>
              <w:t>!"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8D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п. Каратайка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"</w:t>
            </w:r>
            <w:r>
              <w:rPr>
                <w:rFonts w:ascii="Times New Roman" w:hAnsi="Times New Roman"/>
                <w:sz w:val="24"/>
              </w:rPr>
              <w:t>Мой веселый красный мяч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1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дискотека «С чего начинается дружба?»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 - класс "</w:t>
            </w:r>
            <w:r>
              <w:rPr>
                <w:rFonts w:ascii="Times New Roman" w:hAnsi="Times New Roman"/>
                <w:sz w:val="24"/>
              </w:rPr>
              <w:t>Красная  гвоздика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11111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111111"/>
                <w:sz w:val="24"/>
                <w:highlight w:val="white"/>
              </w:rPr>
              <w:t xml:space="preserve">Викторина </w:t>
            </w:r>
            <w:r>
              <w:rPr>
                <w:rFonts w:ascii="Times New Roman" w:hAnsi="Times New Roman"/>
                <w:color w:val="111111"/>
                <w:sz w:val="24"/>
                <w:highlight w:val="white"/>
              </w:rPr>
              <w:t>«Наши меньшие друзья»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1111"/>
                <w:sz w:val="24"/>
                <w:highlight w:val="white"/>
              </w:rPr>
              <w:t>Интеллектуальная игра «</w:t>
            </w:r>
            <w:r>
              <w:rPr>
                <w:rFonts w:ascii="Times New Roman" w:hAnsi="Times New Roman"/>
                <w:color w:val="111111"/>
                <w:sz w:val="24"/>
                <w:highlight w:val="white"/>
              </w:rPr>
              <w:t>Дары летней тундры</w:t>
            </w:r>
            <w:r>
              <w:rPr>
                <w:rFonts w:ascii="Times New Roman" w:hAnsi="Times New Roman"/>
                <w:color w:val="111111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</w:rPr>
              <w:t xml:space="preserve">«Летнее </w:t>
            </w:r>
            <w:r>
              <w:rPr>
                <w:rFonts w:ascii="Times New Roman" w:hAnsi="Times New Roman"/>
                <w:sz w:val="24"/>
              </w:rPr>
              <w:t>НаУШАХСтояние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п. Варнек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«Веселятся малыши и танцуют от души» танцевально- развлекательная программа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4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Экологическая акция</w:t>
            </w:r>
            <w:r>
              <w:rPr>
                <w:rFonts w:ascii="Times New Roman" w:hAnsi="Times New Roman"/>
                <w:sz w:val="24"/>
              </w:rPr>
              <w:t xml:space="preserve"> "</w:t>
            </w:r>
            <w:r>
              <w:rPr>
                <w:rFonts w:ascii="Times New Roman" w:hAnsi="Times New Roman"/>
                <w:sz w:val="24"/>
              </w:rPr>
              <w:t>Береги природу</w:t>
            </w: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74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A7050000">
            <w:pPr>
              <w:widowControl w:val="1"/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b w:val="1"/>
              </w:rPr>
              <w:t>ГБУК НАО «Дом культуры посёлка Красное»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Литературная</w:t>
            </w:r>
            <w:r>
              <w:rPr>
                <w:rFonts w:ascii="Times New Roman" w:hAnsi="Times New Roman"/>
                <w:sz w:val="24"/>
              </w:rPr>
              <w:t xml:space="preserve"> игра «Ай да Пушкин…», посвящённая </w:t>
            </w:r>
            <w:r>
              <w:rPr>
                <w:rFonts w:ascii="Times New Roman" w:hAnsi="Times New Roman"/>
                <w:sz w:val="24"/>
              </w:rPr>
              <w:t xml:space="preserve">Дню рождения А.С. Пушкина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п. Красное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Интеллектуальный бой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Союз</w:t>
            </w:r>
            <w:r>
              <w:rPr>
                <w:rFonts w:ascii="Times New Roman" w:hAnsi="Times New Roman"/>
                <w:sz w:val="24"/>
              </w:rPr>
              <w:t>мультфильм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, посвященный образованию киностудии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widowControl w:val="1"/>
              <w:tabs>
                <w:tab w:leader="none" w:pos="6705" w:val="lef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</w:t>
            </w:r>
            <w:r>
              <w:rPr>
                <w:rFonts w:ascii="Times New Roman" w:hAnsi="Times New Roman"/>
                <w:sz w:val="24"/>
              </w:rPr>
              <w:t>Тыдыщ</w:t>
            </w:r>
            <w:r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widowControl w:val="1"/>
              <w:tabs>
                <w:tab w:leader="none" w:pos="6705" w:val="left"/>
              </w:tabs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widowControl w:val="1"/>
              <w:tabs>
                <w:tab w:leader="none" w:pos="6705" w:val="lef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на асфальте «ЛЕТО</w:t>
            </w:r>
            <w:r>
              <w:rPr>
                <w:rFonts w:ascii="Times New Roman" w:hAnsi="Times New Roman"/>
                <w:sz w:val="24"/>
              </w:rPr>
              <w:t>-о-о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widowControl w:val="1"/>
              <w:tabs>
                <w:tab w:leader="none" w:pos="6705" w:val="left"/>
              </w:tabs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widowControl w:val="1"/>
              <w:tabs>
                <w:tab w:leader="none" w:pos="6705" w:val="left"/>
              </w:tabs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Музыкальная викторина «Поющий силуэт»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widowControl w:val="1"/>
              <w:tabs>
                <w:tab w:leader="none" w:pos="6705" w:val="left"/>
              </w:tabs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</w:t>
            </w:r>
            <w:r>
              <w:rPr>
                <w:rFonts w:ascii="Times New Roman" w:hAnsi="Times New Roman"/>
                <w:sz w:val="24"/>
              </w:rPr>
              <w:t>Магия-</w:t>
            </w:r>
            <w:r>
              <w:rPr>
                <w:rFonts w:ascii="Times New Roman" w:hAnsi="Times New Roman"/>
                <w:sz w:val="24"/>
              </w:rPr>
              <w:t>бумагия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Игротека «А у нас во дворе» </w:t>
            </w:r>
            <w:r>
              <w:rPr>
                <w:rFonts w:ascii="Times New Roman" w:hAnsi="Times New Roman"/>
                <w:sz w:val="24"/>
              </w:rPr>
              <w:t>(дворовые игры советского периода)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E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 науки «Домашние эксперименты»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Конкурсно</w:t>
            </w:r>
            <w:r>
              <w:rPr>
                <w:rFonts w:ascii="Times New Roman" w:hAnsi="Times New Roman"/>
                <w:sz w:val="24"/>
              </w:rPr>
              <w:t>-игровая программа «</w:t>
            </w:r>
            <w:r>
              <w:rPr>
                <w:rFonts w:ascii="Times New Roman" w:hAnsi="Times New Roman"/>
                <w:sz w:val="24"/>
              </w:rPr>
              <w:t>Кладоискатели»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настольным играм «Без интернета»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</w:t>
            </w:r>
            <w:r>
              <w:rPr>
                <w:rFonts w:ascii="Times New Roman" w:hAnsi="Times New Roman"/>
                <w:sz w:val="24"/>
              </w:rPr>
              <w:t xml:space="preserve">влекательная программа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Мой</w:t>
            </w:r>
            <w:r>
              <w:rPr>
                <w:rFonts w:ascii="Times New Roman" w:hAnsi="Times New Roman"/>
                <w:sz w:val="24"/>
              </w:rPr>
              <w:t xml:space="preserve"> край»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</w:t>
            </w:r>
            <w:r>
              <w:rPr>
                <w:rFonts w:ascii="Times New Roman" w:hAnsi="Times New Roman"/>
                <w:sz w:val="24"/>
              </w:rPr>
              <w:t xml:space="preserve">-мастерская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Скрапбукинг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 августа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50000">
            <w:pPr>
              <w:widowControl w:val="1"/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Виртуальное путешествие «Россия»</w:t>
            </w:r>
            <w:r>
              <w:rPr>
                <w:rFonts w:ascii="Times New Roman" w:hAnsi="Times New Roman"/>
                <w:sz w:val="24"/>
              </w:rPr>
              <w:t xml:space="preserve"> + викторина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04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5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ГБУК НАО «Культурный центр имени А.С. Савинковой» 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widowControl w:val="1"/>
              <w:spacing w:afterAutospacing="on" w:beforeAutospacing="on" w:line="240" w:lineRule="auto"/>
              <w:ind/>
              <w:rPr>
                <w:rFonts w:ascii="XO Thames" w:hAnsi="XO Thames"/>
                <w:color w:val="2C2D2E"/>
                <w:sz w:val="24"/>
              </w:rPr>
            </w:pPr>
            <w:r>
              <w:rPr>
                <w:rFonts w:ascii="XO Thames" w:hAnsi="XO Thames"/>
                <w:color w:val="2C2D2E"/>
                <w:sz w:val="24"/>
              </w:rPr>
              <w:t>П</w:t>
            </w:r>
            <w:r>
              <w:rPr>
                <w:rFonts w:ascii="XO Thames" w:hAnsi="XO Thames"/>
                <w:color w:val="2C2D2E"/>
                <w:sz w:val="24"/>
              </w:rPr>
              <w:t>ознавательная программа «География Коткино»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с. Коткино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widowControl w:val="1"/>
              <w:spacing w:afterAutospacing="on" w:beforeAutospacing="on" w:line="240" w:lineRule="auto"/>
              <w:ind/>
              <w:rPr>
                <w:rFonts w:ascii="XO Thames" w:hAnsi="XO Thames"/>
                <w:color w:val="2C2D2E"/>
                <w:sz w:val="24"/>
              </w:rPr>
            </w:pPr>
            <w:r>
              <w:rPr>
                <w:rFonts w:ascii="XO Thames" w:hAnsi="XO Thames"/>
                <w:color w:val="2C2D2E"/>
                <w:sz w:val="24"/>
              </w:rPr>
              <w:t>П</w:t>
            </w:r>
            <w:r>
              <w:rPr>
                <w:rFonts w:ascii="XO Thames" w:hAnsi="XO Thames"/>
                <w:color w:val="2C2D2E"/>
                <w:sz w:val="24"/>
              </w:rPr>
              <w:t>ознавательная программа «Птицы и животные НАО» в июне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widowControl w:val="1"/>
              <w:spacing w:afterAutospacing="on" w:beforeAutospacing="on" w:line="240" w:lineRule="auto"/>
              <w:ind/>
              <w:rPr>
                <w:rFonts w:ascii="XO Thames" w:hAnsi="XO Thames"/>
                <w:color w:val="2C2D2E"/>
                <w:sz w:val="24"/>
              </w:rPr>
            </w:pPr>
            <w:r>
              <w:rPr>
                <w:rFonts w:ascii="XO Thames" w:hAnsi="XO Thames"/>
                <w:color w:val="2C2D2E"/>
                <w:sz w:val="24"/>
              </w:rPr>
              <w:t>П</w:t>
            </w:r>
            <w:r>
              <w:rPr>
                <w:rFonts w:ascii="XO Thames" w:hAnsi="XO Thames"/>
                <w:color w:val="2C2D2E"/>
                <w:sz w:val="24"/>
              </w:rPr>
              <w:t xml:space="preserve">ознавательная программа </w:t>
            </w:r>
            <w:r>
              <w:rPr>
                <w:rFonts w:ascii="XO Thames" w:hAnsi="XO Thames"/>
                <w:color w:val="2C2D2E"/>
                <w:sz w:val="24"/>
              </w:rPr>
              <w:t>«</w:t>
            </w:r>
            <w:r>
              <w:rPr>
                <w:rFonts w:ascii="XO Thames" w:hAnsi="XO Thames"/>
                <w:color w:val="2C2D2E"/>
                <w:sz w:val="24"/>
              </w:rPr>
              <w:t>Создание парка будущего в Коткино</w:t>
            </w:r>
            <w:r>
              <w:rPr>
                <w:rFonts w:ascii="XO Thames" w:hAnsi="XO Thames"/>
                <w:color w:val="2C2D2E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widowControl w:val="1"/>
              <w:spacing w:afterAutospacing="on" w:beforeAutospacing="on" w:line="240" w:lineRule="auto"/>
              <w:ind/>
              <w:rPr>
                <w:rFonts w:ascii="XO Thames" w:hAnsi="XO Thames"/>
                <w:color w:val="2C2D2E"/>
                <w:sz w:val="24"/>
              </w:rPr>
            </w:pPr>
            <w:r>
              <w:rPr>
                <w:rFonts w:ascii="XO Thames" w:hAnsi="XO Thames"/>
                <w:color w:val="2C2D2E"/>
                <w:sz w:val="24"/>
              </w:rPr>
              <w:t>И</w:t>
            </w:r>
            <w:r>
              <w:rPr>
                <w:rFonts w:ascii="XO Thames" w:hAnsi="XO Thames"/>
                <w:color w:val="2C2D2E"/>
                <w:sz w:val="24"/>
              </w:rPr>
              <w:t>гровая программа «Иван Купала»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Музыкальный час. «Детский альбом П.И.  Чайковского» /знакомство со сказкой, слушание музыки с обсуждением, рисование под музыку/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«Поговорим и здоровье»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Викторина «Пешеходный переход впереди ребят всех ждёт»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Развлекательная программа «День хороших манер»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Интеллектуальные конкурсы «Новые слова», «Перевёртыши», «Ребусы»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«Традиции городов России»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Познавательная программа «Памятники Ненецкого АО»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Аукцион талантов «Вместе мы играем, танцуем и поём»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widowControl w:val="1"/>
              <w:spacing w:after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Конкурс смекалистых «Весёлыми дорогами лета»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90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ГБУК НАО «Несский Дом народного творчества»</w:t>
            </w:r>
          </w:p>
          <w:p w14:paraId="FA05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left"/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5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«Радуга детского творчества» в рамках региональной акции </w:t>
            </w:r>
            <w:r>
              <w:rPr>
                <w:rFonts w:ascii="Times New Roman" w:hAnsi="Times New Roman"/>
                <w:sz w:val="24"/>
              </w:rPr>
              <w:t>«Культурные кан</w:t>
            </w:r>
            <w:r>
              <w:rPr>
                <w:rFonts w:ascii="Times New Roman" w:hAnsi="Times New Roman"/>
                <w:sz w:val="24"/>
              </w:rPr>
              <w:t>икулы»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 мая 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5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Дом культуры с. Несь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5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«Живет на всей планете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народ веселый </w:t>
            </w:r>
            <w:r>
              <w:rPr>
                <w:rFonts w:ascii="Times New Roman" w:hAnsi="Times New Roman"/>
                <w:sz w:val="24"/>
              </w:rPr>
              <w:t>дети</w:t>
            </w:r>
            <w:r>
              <w:rPr>
                <w:rFonts w:ascii="Times New Roman" w:hAnsi="Times New Roman"/>
                <w:sz w:val="24"/>
              </w:rPr>
              <w:t xml:space="preserve">!» посвященный Дню защиты детей </w:t>
            </w:r>
            <w:r>
              <w:rPr>
                <w:rFonts w:ascii="Times New Roman" w:hAnsi="Times New Roman"/>
                <w:sz w:val="24"/>
              </w:rPr>
              <w:t>в рамках региональной акции «Культурные каникулы»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Познавательно-игровая программа </w:t>
            </w:r>
            <w:r>
              <w:rPr>
                <w:rFonts w:ascii="Times New Roman" w:hAnsi="Times New Roman"/>
                <w:sz w:val="24"/>
                <w:highlight w:val="white"/>
              </w:rPr>
              <w:t>«</w:t>
            </w:r>
            <w:r>
              <w:rPr>
                <w:rFonts w:ascii="Times New Roman" w:hAnsi="Times New Roman"/>
                <w:sz w:val="24"/>
                <w:highlight w:val="white"/>
              </w:rPr>
              <w:t>Игры со всего света»</w:t>
            </w:r>
            <w:r>
              <w:rPr>
                <w:rFonts w:ascii="Times New Roman" w:hAnsi="Times New Roman"/>
                <w:sz w:val="24"/>
              </w:rPr>
              <w:t xml:space="preserve"> в рамках региональной акции </w:t>
            </w:r>
            <w:r>
              <w:rPr>
                <w:rFonts w:ascii="Times New Roman" w:hAnsi="Times New Roman"/>
                <w:sz w:val="24"/>
              </w:rPr>
              <w:t>«Культурные кан</w:t>
            </w:r>
            <w:r>
              <w:rPr>
                <w:rFonts w:ascii="Times New Roman" w:hAnsi="Times New Roman"/>
                <w:sz w:val="24"/>
              </w:rPr>
              <w:t>икулы»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  <w:highlight w:val="green"/>
              </w:rPr>
            </w:pPr>
            <w:r>
              <w:rPr>
                <w:rFonts w:ascii="Times New Roman" w:hAnsi="Times New Roman"/>
                <w:sz w:val="24"/>
              </w:rPr>
              <w:t>Единый день фольклора. Познавательно-игровая программа «Тайны старого сундука»</w:t>
            </w:r>
            <w:r>
              <w:rPr>
                <w:rFonts w:ascii="Times New Roman" w:hAnsi="Times New Roman"/>
                <w:sz w:val="24"/>
              </w:rPr>
              <w:t xml:space="preserve"> в рамках региональной акции </w:t>
            </w:r>
            <w:r>
              <w:rPr>
                <w:rFonts w:ascii="Times New Roman" w:hAnsi="Times New Roman"/>
                <w:sz w:val="24"/>
              </w:rPr>
              <w:t>«Культурные кан</w:t>
            </w:r>
            <w:r>
              <w:rPr>
                <w:rFonts w:ascii="Times New Roman" w:hAnsi="Times New Roman"/>
                <w:sz w:val="24"/>
              </w:rPr>
              <w:t>икулы»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</w:rPr>
              <w:t>«День народной игрушки</w:t>
            </w:r>
            <w:r>
              <w:rPr>
                <w:rFonts w:ascii="Times New Roman" w:hAnsi="Times New Roman"/>
                <w:sz w:val="24"/>
              </w:rPr>
              <w:t>» в рамках региональной акции «Культурные каникулы»</w:t>
            </w:r>
          </w:p>
        </w:tc>
        <w:tc>
          <w:tcPr>
            <w:tcW w:type="dxa" w:w="1815"/>
            <w:tcBorders>
              <w:top w:sz="4" w:themeColor="text1" w:val="single"/>
              <w:left w:sz="4" w:themeColor="text1" w:val="single"/>
              <w:bottom w:sz="4" w:themeColor="text1" w:val="single"/>
              <w:right w:sz="4" w:themeColor="text1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03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6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«Омский центральный Дом культуры»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Фестиваль</w:t>
            </w:r>
            <w:r>
              <w:rPr>
                <w:rFonts w:ascii="XO Thames" w:hAnsi="XO Thames"/>
                <w:sz w:val="24"/>
              </w:rPr>
              <w:t xml:space="preserve"> детского народного творчества «Звездопад – 2025»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1 </w:t>
            </w:r>
            <w:r>
              <w:rPr>
                <w:rFonts w:ascii="XO Thames" w:hAnsi="XO Thames"/>
                <w:sz w:val="24"/>
              </w:rPr>
              <w:t>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с. Ома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rPr>
                <w:rFonts w:ascii="XO Thames" w:hAnsi="XO Thames"/>
                <w:sz w:val="24"/>
                <w:highlight w:val="white"/>
              </w:rPr>
            </w:pPr>
            <w:r>
              <w:rPr>
                <w:rFonts w:ascii="XO Thames" w:hAnsi="XO Thames"/>
                <w:sz w:val="24"/>
                <w:highlight w:val="white"/>
              </w:rPr>
              <w:t>Игровая программа «Летом некогда скучать!» посвященная Международному Дню защиты детей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</w:t>
            </w:r>
            <w:r>
              <w:rPr>
                <w:rFonts w:ascii="XO Thames" w:hAnsi="XO Thames"/>
                <w:sz w:val="24"/>
              </w:rPr>
              <w:t xml:space="preserve"> «</w:t>
            </w:r>
            <w:r>
              <w:rPr>
                <w:rFonts w:ascii="XO Thames" w:hAnsi="XO Thames"/>
                <w:sz w:val="24"/>
              </w:rPr>
              <w:t>Нам беречь планету»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86"/>
        </w:trP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Квест «Там, на неведомых дорожках», посвященный</w:t>
            </w:r>
            <w:r>
              <w:rPr>
                <w:rFonts w:ascii="XO Thames" w:hAnsi="XO Thames"/>
                <w:sz w:val="24"/>
              </w:rPr>
              <w:t xml:space="preserve"> Дню Рождения А.С. Пушкина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Викторина «По сказкам А.С.Пушкина» , посвященная дню рождения А.С. Пушкина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6 июня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 – класс «Цветы России</w:t>
            </w:r>
            <w:r>
              <w:rPr>
                <w:rFonts w:ascii="XO Thames" w:hAnsi="XO Thames"/>
                <w:sz w:val="24"/>
              </w:rPr>
              <w:t>», посвященная Дню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F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Танцевальный час «В ритме музыки»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Танцевальный час «В ритме музыки»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Информационный час «Круглый стол»</w:t>
            </w:r>
            <w:r>
              <w:rPr>
                <w:rFonts w:ascii="XO Thames" w:hAnsi="XO Thames"/>
                <w:sz w:val="24"/>
              </w:rPr>
              <w:t>, посвященный Дню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Развлекательная программа «Я живу в России», посвященная Дню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«Мы на спорте»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Конкурсная программа «</w:t>
            </w:r>
            <w:r>
              <w:rPr>
                <w:rFonts w:ascii="XO Thames" w:hAnsi="XO Thames"/>
                <w:sz w:val="24"/>
              </w:rPr>
              <w:t>«В гост</w:t>
            </w:r>
            <w:r>
              <w:rPr>
                <w:rFonts w:ascii="XO Thames" w:hAnsi="XO Thames"/>
                <w:sz w:val="24"/>
              </w:rPr>
              <w:t>ях у конфетки</w:t>
            </w:r>
            <w:r>
              <w:rPr>
                <w:rFonts w:ascii="XO Thames" w:hAnsi="XO Thames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Познавательная программа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sz w:val="24"/>
              </w:rPr>
              <w:t>В гости к Петру и Февронии»</w:t>
            </w:r>
            <w:r>
              <w:rPr>
                <w:rFonts w:ascii="XO Thames" w:hAnsi="XO Thames"/>
                <w:sz w:val="24"/>
              </w:rPr>
              <w:t xml:space="preserve"> посвященный Дню семьи, любви и 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  <w:r>
              <w:rPr>
                <w:rFonts w:ascii="XO Thames" w:hAnsi="XO Thames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Мастер-класс «Открытка Февронька», посвященный Дню семьи, любви и верности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Танцевальный час «</w:t>
            </w:r>
            <w:r>
              <w:rPr>
                <w:rFonts w:ascii="XO Thames" w:hAnsi="XO Thames"/>
                <w:sz w:val="24"/>
              </w:rPr>
              <w:t>Шаг вперёд!</w:t>
            </w:r>
            <w:r>
              <w:rPr>
                <w:rFonts w:ascii="XO Thames" w:hAnsi="XO Thames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11</w:t>
            </w:r>
            <w:r>
              <w:rPr>
                <w:rFonts w:ascii="XO Thames" w:hAnsi="XO Thames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</w:t>
            </w:r>
            <w:r>
              <w:rPr>
                <w:rFonts w:ascii="XO Thames" w:hAnsi="XO Thames"/>
                <w:sz w:val="24"/>
              </w:rPr>
              <w:t xml:space="preserve">Из старины глубокой», посвященная </w:t>
            </w:r>
            <w:r>
              <w:rPr>
                <w:rFonts w:ascii="XO Thames" w:hAnsi="XO Thames"/>
                <w:sz w:val="24"/>
              </w:rPr>
              <w:t>Единому Дню фольклора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17</w:t>
            </w:r>
            <w:r>
              <w:rPr>
                <w:rFonts w:ascii="XO Thames" w:hAnsi="XO Thames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Рисунки на асфальте «Нарисуй мне лето!»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21 </w:t>
            </w:r>
            <w:r>
              <w:rPr>
                <w:rFonts w:ascii="XO Thames" w:hAnsi="XO Thames"/>
                <w:sz w:val="24"/>
              </w:rPr>
              <w:t>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0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Развлекательный час «Весёлые настольные игры»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3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Игровая программа </w:t>
            </w:r>
            <w:r>
              <w:rPr>
                <w:rFonts w:ascii="XO Thames" w:hAnsi="XO Thames"/>
                <w:sz w:val="24"/>
              </w:rPr>
              <w:t>«Мой веселый мяч»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Национальные детские игры «Тыбэртя» в рамках праздника «</w:t>
            </w:r>
            <w:r>
              <w:rPr>
                <w:rFonts w:ascii="XO Thames" w:hAnsi="XO Thames"/>
                <w:sz w:val="24"/>
              </w:rPr>
              <w:t>Там, где тропы оленьи</w:t>
            </w:r>
            <w:r>
              <w:rPr>
                <w:rFonts w:ascii="XO Thames" w:hAnsi="XO Thames"/>
                <w:sz w:val="24"/>
              </w:rPr>
              <w:t>», посвященному дню оленевода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Викторина </w:t>
            </w:r>
            <w:r>
              <w:rPr>
                <w:rFonts w:ascii="XO Thames" w:hAnsi="XO Thames"/>
                <w:sz w:val="24"/>
              </w:rPr>
              <w:t>«Я родом из тундры», посвященная Дню Оленевода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Игровая программа «Ларчик с затеями»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8 </w:t>
            </w:r>
            <w:r>
              <w:rPr>
                <w:rFonts w:ascii="XO Thames" w:hAnsi="XO Thames"/>
                <w:sz w:val="24"/>
              </w:rPr>
              <w:t>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Информационный час</w:t>
            </w:r>
            <w:r>
              <w:rPr>
                <w:rFonts w:ascii="XO Thames" w:hAnsi="XO Thames"/>
                <w:sz w:val="24"/>
              </w:rPr>
              <w:t xml:space="preserve"> «</w:t>
            </w:r>
            <w:r>
              <w:rPr>
                <w:rFonts w:ascii="XO Thames" w:hAnsi="XO Thames"/>
                <w:sz w:val="24"/>
              </w:rPr>
              <w:t xml:space="preserve">Обычаи и традиции наших предков»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15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 – класс «</w:t>
            </w:r>
            <w:r>
              <w:rPr>
                <w:rFonts w:ascii="XO Thames" w:hAnsi="XO Thames"/>
                <w:sz w:val="24"/>
              </w:rPr>
              <w:t>Флаг России – гордость наша</w:t>
            </w:r>
            <w:r>
              <w:rPr>
                <w:rFonts w:ascii="XO Thames" w:hAnsi="XO Thames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Акция «Триколор  страны родной», посвященная Дню флага России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Квест - игра «Над Россией реет флаг», посвященная Дню российского флага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Развлекательная программа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«Поиграем, пошумим»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25</w:t>
            </w:r>
            <w:r>
              <w:rPr>
                <w:rFonts w:ascii="XO Thames" w:hAnsi="XO Thames"/>
                <w:sz w:val="24"/>
              </w:rPr>
              <w:t xml:space="preserve">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Танцевальный час «До свидания лето!»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widowControl w:val="1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29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  Игровая программа «А у нас каникулы!» посвященная Международному Дню защиты детей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д. Вижас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  Конкурс рисунков «Здравствуй, лето!»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60000">
            <w:pPr>
              <w:pStyle w:val="Style_4"/>
              <w:rPr>
                <w:sz w:val="24"/>
              </w:rPr>
            </w:pPr>
            <w:r>
              <w:rPr>
                <w:sz w:val="24"/>
              </w:rPr>
              <w:t xml:space="preserve">  Путешествие в страну «Мульти — Пульти» по сказкам А.С. Пушкина, посвященное Дню Рождения А.С. Пушкина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60000">
            <w:pPr>
              <w:pStyle w:val="Style_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 - класс «С любовью к России», посвященный Дню России.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 – класс «Под венком лесной ромашки», посвященный Дню семьи, любви и верности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60000">
            <w:pPr>
              <w:pStyle w:val="Style_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Танцевальный час «В ритме детсва»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Квест - игра «Мой любимый край»</w:t>
            </w:r>
            <w:r>
              <w:rPr>
                <w:rFonts w:ascii="XO Thames" w:hAnsi="XO Thames"/>
                <w:sz w:val="24"/>
              </w:rPr>
              <w:t>, посвященная Дню оленевода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6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Мастер-класс «Флаг моего государства», посвященный Дню российского Флага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60000">
            <w:pPr>
              <w:pStyle w:val="Style_4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«Летняя перезагрузка»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31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6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«Пешский центральный Дом культуры»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Фольклорная игра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sz w:val="24"/>
                <w:highlight w:val="white"/>
              </w:rPr>
              <w:t>Троицкие забавы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в рамках региональной акции «Культурные каникулы»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с. Нижняя Пёша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Мастер-класс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sz w:val="24"/>
                <w:highlight w:val="white"/>
              </w:rPr>
              <w:t>Кукла Берегиня</w:t>
            </w:r>
            <w:r>
              <w:rPr>
                <w:rFonts w:ascii="Times New Roman" w:hAnsi="Times New Roman"/>
                <w:sz w:val="24"/>
                <w:highlight w:val="white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рамках региональной акции «Культурные каникулы»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4"/>
              </w:rPr>
              <w:t>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sz w:val="24"/>
              </w:rPr>
              <w:t>программа</w:t>
            </w:r>
            <w:r>
              <w:rPr>
                <w:rFonts w:ascii="Times New Roman" w:hAnsi="Times New Roman"/>
                <w:sz w:val="24"/>
              </w:rPr>
              <w:t xml:space="preserve">  «</w:t>
            </w:r>
            <w:r>
              <w:rPr>
                <w:rFonts w:ascii="Times New Roman" w:hAnsi="Times New Roman"/>
                <w:sz w:val="24"/>
              </w:rPr>
              <w:t>Территория народных игр</w:t>
            </w:r>
            <w:r>
              <w:rPr>
                <w:rFonts w:ascii="Times New Roman" w:hAnsi="Times New Roman"/>
                <w:sz w:val="24"/>
              </w:rPr>
              <w:t xml:space="preserve">», посвященный Дню </w:t>
            </w:r>
            <w:r>
              <w:rPr>
                <w:rFonts w:ascii="Times New Roman" w:hAnsi="Times New Roman"/>
                <w:sz w:val="24"/>
              </w:rPr>
              <w:t>оленевода,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рамках региональной акции «Культурные каникулы»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widowControl w:val="1"/>
              <w:spacing w:after="0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Литературн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ый квест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Сказок Пушкина чудесное творенье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», посвящённая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Пушкинскому дню России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, в рамках региональной акции «Культурные каникулы»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8B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с. Верхняя Пёша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widowControl w:val="1"/>
              <w:spacing w:after="0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Игра-путешествие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Наш дом Россия</w:t>
            </w:r>
            <w:r>
              <w:rPr>
                <w:rFonts w:ascii="Times New Roman" w:hAnsi="Times New Roman"/>
                <w:sz w:val="24"/>
              </w:rPr>
              <w:t xml:space="preserve">», </w:t>
            </w:r>
            <w:r>
              <w:rPr>
                <w:rFonts w:ascii="Times New Roman" w:hAnsi="Times New Roman"/>
                <w:sz w:val="24"/>
              </w:rPr>
              <w:t>в рамках региональной</w:t>
            </w:r>
            <w:r>
              <w:rPr>
                <w:rFonts w:ascii="Times New Roman" w:hAnsi="Times New Roman"/>
                <w:sz w:val="24"/>
              </w:rPr>
              <w:t xml:space="preserve"> акции «Культурные каникулы»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widowControl w:val="1"/>
              <w:tabs>
                <w:tab w:leader="none" w:pos="2009" w:val="left"/>
              </w:tabs>
              <w:spacing w:after="0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Краски лета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в рамках региональной акции «Культурные каникулы»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widowControl w:val="1"/>
              <w:tabs>
                <w:tab w:leader="none" w:pos="2009" w:val="left"/>
              </w:tabs>
              <w:spacing w:after="0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</w:t>
            </w:r>
            <w:r>
              <w:rPr>
                <w:rFonts w:ascii="Times New Roman" w:hAnsi="Times New Roman"/>
                <w:sz w:val="24"/>
              </w:rPr>
              <w:t xml:space="preserve"> «С</w:t>
            </w:r>
            <w:r>
              <w:rPr>
                <w:rFonts w:ascii="Times New Roman" w:hAnsi="Times New Roman"/>
                <w:sz w:val="24"/>
              </w:rPr>
              <w:t>увенир своими руками. Ненецкий чум</w:t>
            </w:r>
            <w:r>
              <w:rPr>
                <w:rFonts w:ascii="Times New Roman" w:hAnsi="Times New Roman"/>
                <w:sz w:val="24"/>
              </w:rPr>
              <w:t>»,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посвященная Дню образования Ненецкого автономного округа, </w:t>
            </w:r>
            <w:r>
              <w:rPr>
                <w:rFonts w:ascii="Times New Roman" w:hAnsi="Times New Roman"/>
                <w:sz w:val="24"/>
              </w:rPr>
              <w:t>в рамках региональной акции «Культурные каникулы»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widowControl w:val="1"/>
              <w:tabs>
                <w:tab w:leader="none" w:pos="2009" w:val="left"/>
              </w:tabs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Игровая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программа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Путешествие в страну забытых игр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»,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посвящённая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Единому Дню фольклора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 в рамках региональной акции «Культурные каникулы»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.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8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widowControl w:val="1"/>
              <w:tabs>
                <w:tab w:leader="none" w:pos="2009" w:val="left"/>
              </w:tabs>
              <w:spacing w:after="0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Эко-викторина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Береги свою планету с теплым именем Земля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>
              <w:rPr>
                <w:rFonts w:ascii="Times New Roman" w:hAnsi="Times New Roman"/>
                <w:sz w:val="24"/>
              </w:rPr>
              <w:t>в рамках региональной акции «Культурные каникулы»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июля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widowControl w:val="1"/>
              <w:tabs>
                <w:tab w:leader="none" w:pos="2009" w:val="left"/>
              </w:tabs>
              <w:spacing w:after="0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«Тундра, я к тебе любви не прячу», посвященная Дню оленевода, в рамках </w:t>
            </w:r>
            <w:r>
              <w:rPr>
                <w:rFonts w:ascii="Times New Roman" w:hAnsi="Times New Roman"/>
                <w:sz w:val="24"/>
              </w:rPr>
              <w:t>региональной акции «Культурные каникулы»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widowControl w:val="1"/>
              <w:tabs>
                <w:tab w:leader="none" w:pos="2009" w:val="left"/>
              </w:tabs>
              <w:spacing w:after="0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Квест «Зоологическая эстафета»,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>
              <w:rPr>
                <w:rFonts w:ascii="Times New Roman" w:hAnsi="Times New Roman"/>
                <w:sz w:val="24"/>
              </w:rPr>
              <w:t>региональной акции «Культурные каникулы»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343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6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«Пустозерский центральный Дом культуры»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патриотизма:</w:t>
            </w:r>
          </w:p>
          <w:p w14:paraId="A5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заочное путешествие по стране «Россия – родина моя»</w:t>
            </w:r>
          </w:p>
          <w:p w14:paraId="A6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викторина «Великие люди нашего Отечества»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A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с. Оксино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вежливости:</w:t>
            </w:r>
          </w:p>
          <w:p w14:paraId="AB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Познавательна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я программа «Путешествие в страну этикета»</w:t>
            </w:r>
          </w:p>
          <w:p w14:paraId="AC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- Игровая программа «передай добро по кругу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сказки:</w:t>
            </w:r>
          </w:p>
          <w:p w14:paraId="AF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игровая программа «Веселые приключения»</w:t>
            </w:r>
          </w:p>
          <w:p w14:paraId="B0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викторина «Сказка – ложь, да в ней намек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экологии:</w:t>
            </w:r>
          </w:p>
          <w:p w14:paraId="B3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конкурс на лучший </w:t>
            </w:r>
            <w:r>
              <w:rPr>
                <w:rFonts w:ascii="Times New Roman" w:hAnsi="Times New Roman"/>
                <w:sz w:val="24"/>
              </w:rPr>
              <w:t>агитплакат</w:t>
            </w:r>
          </w:p>
          <w:p w14:paraId="B4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Игра «По экологической тропе»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игры:</w:t>
            </w:r>
          </w:p>
          <w:p w14:paraId="B7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Игровая программа «Путешествие в страну </w:t>
            </w:r>
            <w:r>
              <w:rPr>
                <w:rFonts w:ascii="Times New Roman" w:hAnsi="Times New Roman"/>
                <w:sz w:val="24"/>
              </w:rPr>
              <w:t>Веселяндию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B8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Минутка здоровья «Путешествие в страну </w:t>
            </w:r>
            <w:r>
              <w:rPr>
                <w:rFonts w:ascii="Times New Roman" w:hAnsi="Times New Roman"/>
                <w:sz w:val="24"/>
              </w:rPr>
              <w:t>Витаминию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9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разных народов:</w:t>
            </w:r>
          </w:p>
          <w:p w14:paraId="BB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Дефиле «Я, ты, он, она – вместе целая страна»</w:t>
            </w:r>
          </w:p>
          <w:p w14:paraId="BC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Игры народов разных стран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Киномалышок</w:t>
            </w:r>
            <w:r>
              <w:rPr>
                <w:rFonts w:ascii="Times New Roman" w:hAnsi="Times New Roman"/>
                <w:sz w:val="24"/>
              </w:rPr>
              <w:t xml:space="preserve"> «Расскажите! Покажите!»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музыки:</w:t>
            </w:r>
          </w:p>
          <w:p w14:paraId="C1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Музыкальная программа «Веселые нотки»</w:t>
            </w:r>
          </w:p>
          <w:p w14:paraId="C2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Дискотека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3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настольных игр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6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безопасности движения:</w:t>
            </w:r>
          </w:p>
          <w:p w14:paraId="C8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игра «Школа безопасности»</w:t>
            </w:r>
          </w:p>
          <w:p w14:paraId="C9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конкурс рисунков «Светофор»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A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чудес:</w:t>
            </w:r>
          </w:p>
          <w:p w14:paraId="CC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мастер-класс «Раскрась свой мир»</w:t>
            </w:r>
          </w:p>
          <w:p w14:paraId="CD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квест</w:t>
            </w:r>
            <w:r>
              <w:rPr>
                <w:rFonts w:ascii="Times New Roman" w:hAnsi="Times New Roman"/>
                <w:sz w:val="24"/>
              </w:rPr>
              <w:t>-игра «Загадки лета»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тренингов:</w:t>
            </w:r>
          </w:p>
          <w:p w14:paraId="D0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игра -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тренинг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Вместе  мы - друзья» 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 игра</w:t>
            </w:r>
            <w:r>
              <w:rPr>
                <w:rFonts w:ascii="Times New Roman" w:hAnsi="Times New Roman"/>
                <w:sz w:val="24"/>
              </w:rPr>
              <w:t xml:space="preserve"> «Следопыт»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программа «</w:t>
            </w:r>
            <w:r>
              <w:rPr>
                <w:rFonts w:ascii="Times New Roman" w:hAnsi="Times New Roman"/>
                <w:sz w:val="24"/>
              </w:rPr>
              <w:t>Обгоняйка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widowControl w:val="1"/>
              <w:spacing w:after="0" w:line="240" w:lineRule="auto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моды:</w:t>
            </w:r>
          </w:p>
          <w:p w14:paraId="D8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просмотр детских шоу-программ</w:t>
            </w:r>
          </w:p>
          <w:p w14:paraId="D9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т</w:t>
            </w:r>
            <w:r>
              <w:rPr>
                <w:rFonts w:ascii="Times New Roman" w:hAnsi="Times New Roman"/>
                <w:sz w:val="24"/>
              </w:rPr>
              <w:t>ворческая программа «Мода с огорода»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 программа</w:t>
            </w:r>
            <w:r>
              <w:rPr>
                <w:rFonts w:ascii="Times New Roman" w:hAnsi="Times New Roman"/>
                <w:sz w:val="24"/>
              </w:rPr>
              <w:t xml:space="preserve"> «По секрету всему свету»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игра «Всезнайка»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«Дневной дозор»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программа «Веселые </w:t>
            </w:r>
            <w:r>
              <w:rPr>
                <w:rFonts w:ascii="Times New Roman" w:hAnsi="Times New Roman"/>
                <w:sz w:val="24"/>
              </w:rPr>
              <w:t>шумелки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2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Туристический поход «По дороге с облаками»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widowControl w:val="1"/>
              <w:tabs>
                <w:tab w:leader="none" w:pos="1380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Интеллектуальные часы «Ума палата» </w:t>
            </w:r>
            <w:r>
              <w:rPr>
                <w:rFonts w:ascii="Times New Roman" w:hAnsi="Times New Roman"/>
                <w:sz w:val="24"/>
              </w:rPr>
              <w:t>(разгадывания шарад, кроссвордов, головоломок, викторины)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  <w:r>
              <w:rPr>
                <w:rFonts w:ascii="Times New Roman" w:hAnsi="Times New Roman"/>
                <w:sz w:val="24"/>
              </w:rPr>
              <w:t>-июль-август</w:t>
            </w:r>
          </w:p>
          <w:p w14:paraId="E7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неделю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6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п. Хонгурей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9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«Час фильма - мультфильма»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  <w:r>
              <w:rPr>
                <w:rFonts w:ascii="Times New Roman" w:hAnsi="Times New Roman"/>
                <w:sz w:val="24"/>
              </w:rPr>
              <w:t>-июль-август</w:t>
            </w:r>
          </w:p>
          <w:p w14:paraId="EC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раз в </w:t>
            </w:r>
            <w:r>
              <w:rPr>
                <w:rFonts w:ascii="Times New Roman" w:hAnsi="Times New Roman"/>
                <w:sz w:val="24"/>
              </w:rPr>
              <w:t>2 недели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widowControl w:val="1"/>
              <w:spacing w:after="0" w:line="240" w:lineRule="auto"/>
              <w:ind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Воробьиная дискотека – раз в неделю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  <w:r>
              <w:rPr>
                <w:rFonts w:ascii="Times New Roman" w:hAnsi="Times New Roman"/>
                <w:sz w:val="24"/>
              </w:rPr>
              <w:t>-июль-август</w:t>
            </w:r>
          </w:p>
          <w:p w14:paraId="F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неделю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рограмма «Своя игра» по сказкам Пушкина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«Шляпная вечеринка!»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Театрализованно</w:t>
            </w:r>
            <w:r>
              <w:rPr>
                <w:rFonts w:ascii="Times New Roman" w:hAnsi="Times New Roman"/>
                <w:sz w:val="24"/>
              </w:rPr>
              <w:t xml:space="preserve"> - игровая программа «Музыкальная тропинка»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Мастер-класс «Ромашка – символ праздника»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Июль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</w:t>
            </w:r>
            <w:r>
              <w:rPr>
                <w:rFonts w:ascii="Times New Roman" w:hAnsi="Times New Roman"/>
                <w:sz w:val="24"/>
              </w:rPr>
              <w:t xml:space="preserve"> программа «Ума палата!»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Познавательно-развлекательная программа «Неведомая Русь- традиции и культура»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6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Краеведческая викторина «Этот тихий край мне мил и дорог»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Конкурсно</w:t>
            </w:r>
            <w:r>
              <w:rPr>
                <w:rFonts w:ascii="Times New Roman" w:hAnsi="Times New Roman"/>
                <w:sz w:val="24"/>
              </w:rPr>
              <w:t>-игровая программа «В стране веселых песен!»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widowControl w:val="1"/>
              <w:tabs>
                <w:tab w:leader="none" w:pos="1380" w:val="left"/>
              </w:tabs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Интеллектуальный турнир «Это интересно знать»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«Там на неведомых дорожках» познавательно-игровая программа, посвящённая сказкам А.С. Пушкина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д. Каменка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sz w:val="24"/>
              </w:rPr>
              <w:t>программа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Мой весёлый мяч» 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детского рисунка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«Я дружу с букашкой, птичкой и ромашкой»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Весёлые старты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«Летнее </w:t>
            </w:r>
            <w:r>
              <w:rPr>
                <w:rFonts w:ascii="Times New Roman" w:hAnsi="Times New Roman"/>
                <w:sz w:val="24"/>
              </w:rPr>
              <w:t>НаУШАХСтояние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анцевально-развлекательная программа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«Веселятся малыши и танцуют от души»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3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«Наш флаг – наша гордость»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посвящённая </w:t>
            </w:r>
            <w:r>
              <w:rPr>
                <w:rFonts w:ascii="Times New Roman" w:hAnsi="Times New Roman"/>
                <w:sz w:val="24"/>
              </w:rPr>
              <w:t>Дню Государственного флага Российской Федерации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59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1507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«Тельвисочный социально-культурный центр «Престиж»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Игровая программа 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Путешествие на планету Лето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с. Тельвиска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кция «Давайте сохраним природу» в рамках Всемирного дня</w:t>
            </w:r>
            <w:r>
              <w:rPr>
                <w:rFonts w:ascii="Times New Roman" w:hAnsi="Times New Roman"/>
                <w:sz w:val="24"/>
              </w:rPr>
              <w:t xml:space="preserve"> охраны окружающей среды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Музыкальная викторина «Знаток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музыки»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«Возьмемся за руки, друзья», посвященная Международному дню друзей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 рисунков на асфальте «</w:t>
            </w:r>
            <w:r>
              <w:rPr>
                <w:rFonts w:ascii="Times New Roman" w:hAnsi="Times New Roman"/>
                <w:sz w:val="24"/>
              </w:rPr>
              <w:t>Я люблю Россию!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Познавательный час «</w:t>
            </w:r>
            <w:r>
              <w:rPr>
                <w:rFonts w:ascii="Times New Roman" w:hAnsi="Times New Roman"/>
                <w:sz w:val="24"/>
              </w:rPr>
              <w:t>Хочу все знать!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9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«Ромашковое счастье»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Интерактивная игра-путешествие «Путешествие по сказкам»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Веселые старты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</w:rPr>
              <w:t>Быстрее! Выше! Сильнее!»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2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Игровая программа «</w:t>
            </w:r>
            <w:r>
              <w:rPr>
                <w:rFonts w:ascii="Times New Roman" w:hAnsi="Times New Roman"/>
                <w:sz w:val="24"/>
              </w:rPr>
              <w:t>Пусть всегда будет солнце</w:t>
            </w:r>
            <w:r>
              <w:rPr>
                <w:rFonts w:ascii="Times New Roman" w:hAnsi="Times New Roman"/>
                <w:sz w:val="24"/>
              </w:rPr>
              <w:t>!»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>
              <w:rPr>
                <w:rFonts w:ascii="Times New Roman" w:hAnsi="Times New Roman"/>
                <w:sz w:val="24"/>
              </w:rPr>
              <w:t xml:space="preserve">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5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Познавательная программа «Волшебная страна»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Игровая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программа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Чудо Остров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Видеосалон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, (просмотр мультфильма)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«Кощей. 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Начало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 «</w:t>
            </w:r>
            <w:r>
              <w:rPr>
                <w:rFonts w:ascii="Times New Roman" w:hAnsi="Times New Roman"/>
                <w:sz w:val="24"/>
              </w:rPr>
              <w:t>Хочу творить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1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Познавательная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программа 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 мире профессий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игра «Самые полезные и вредные сладости»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д. Макарово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Развлекательная программа «Поиграем, пошумим» 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 творчества «Ромашка» в технике </w:t>
            </w:r>
            <w:r>
              <w:rPr>
                <w:rFonts w:ascii="Times New Roman" w:hAnsi="Times New Roman"/>
                <w:color w:val="000000"/>
                <w:sz w:val="24"/>
              </w:rPr>
              <w:t>квилинг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Игровая развлекательная программа «Веселые старты»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Экологическая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викторина «Кто вокруг живет, что вокруг растет»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Познавательная конкурсная программа «День русской загадки»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79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5407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«Дом культуры посёлка Усть-Кара»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Викторина знатоков русской сказки «Лукоморье»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58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п. Усть- Кара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Спортландия</w:t>
            </w:r>
            <w:r>
              <w:rPr>
                <w:rFonts w:ascii="Times New Roman" w:hAnsi="Times New Roman"/>
                <w:sz w:val="24"/>
              </w:rPr>
              <w:t xml:space="preserve"> «Будь первым!»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по станциям «День творчества»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F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Игра-путешествие «Прогулка по городу вежливости»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Конкурсная программа «</w:t>
            </w:r>
            <w:r>
              <w:rPr>
                <w:rFonts w:ascii="Times New Roman" w:hAnsi="Times New Roman"/>
                <w:sz w:val="24"/>
              </w:rPr>
              <w:t>Угадай мелодию»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505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ГБУК НАО «Харутинский сельский центр культуры и досуга»</w:t>
            </w:r>
          </w:p>
          <w:p w14:paraId="6607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left"/>
            </w:pP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Викторина по советским мультфильмам, </w:t>
            </w:r>
            <w:r>
              <w:rPr>
                <w:rFonts w:ascii="Times New Roman" w:hAnsi="Times New Roman"/>
                <w:b w:val="0"/>
                <w:sz w:val="24"/>
              </w:rPr>
              <w:t>посвященная Дню рождения «</w:t>
            </w:r>
            <w:r>
              <w:rPr>
                <w:rFonts w:ascii="Times New Roman" w:hAnsi="Times New Roman"/>
                <w:b w:val="0"/>
                <w:sz w:val="24"/>
              </w:rPr>
              <w:t>Союзмультфильма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6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п. Харута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Игровая программа</w:t>
            </w:r>
            <w:r>
              <w:rPr>
                <w:b w:val="0"/>
                <w:sz w:val="24"/>
              </w:rPr>
              <w:t xml:space="preserve"> «</w:t>
            </w:r>
            <w:r>
              <w:rPr>
                <w:rFonts w:ascii="Times New Roman" w:hAnsi="Times New Roman"/>
                <w:b w:val="0"/>
                <w:sz w:val="24"/>
              </w:rPr>
              <w:t>Там на неведомых дорожках</w:t>
            </w:r>
            <w:r>
              <w:rPr>
                <w:b w:val="0"/>
                <w:color w:val="000000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Конкурсно - и</w:t>
            </w:r>
            <w:r>
              <w:rPr>
                <w:rFonts w:ascii="Times New Roman" w:hAnsi="Times New Roman"/>
                <w:b w:val="0"/>
                <w:sz w:val="24"/>
              </w:rPr>
              <w:t>гровая программа</w:t>
            </w:r>
            <w:r>
              <w:rPr>
                <w:b w:val="0"/>
                <w:sz w:val="24"/>
              </w:rPr>
              <w:t xml:space="preserve"> «</w:t>
            </w:r>
            <w:r>
              <w:rPr>
                <w:rFonts w:ascii="Times New Roman" w:hAnsi="Times New Roman"/>
                <w:b w:val="0"/>
                <w:sz w:val="24"/>
              </w:rPr>
              <w:t>Пусть лето звонкое, смеётся</w:t>
            </w:r>
            <w:r>
              <w:rPr>
                <w:b w:val="0"/>
                <w:color w:val="000000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Игровая программа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«Ларчик с затеями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Квест - игра  </w:t>
            </w:r>
            <w:r>
              <w:rPr>
                <w:rFonts w:ascii="Times New Roman" w:hAnsi="Times New Roman"/>
                <w:b w:val="0"/>
                <w:sz w:val="24"/>
              </w:rPr>
              <w:t>«В поисках волшебного цветка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»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Час творчества </w:t>
            </w:r>
            <w:r>
              <w:rPr>
                <w:rFonts w:ascii="Times New Roman" w:hAnsi="Times New Roman"/>
                <w:b w:val="0"/>
                <w:sz w:val="24"/>
              </w:rPr>
              <w:t>«Мастерская креативности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25 июня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Конкурс рисунков</w:t>
            </w:r>
            <w:r>
              <w:rPr>
                <w:rFonts w:ascii="Times New Roman" w:hAnsi="Times New Roman"/>
                <w:b w:val="0"/>
                <w:sz w:val="24"/>
              </w:rPr>
              <w:t xml:space="preserve"> «Мой родной край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15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Игра путешествие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«Наш дом Россия</w:t>
            </w: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25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7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«Информационно-досуговый центр посёлка Хорей-Вер»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мире сказок А.С. Пушкина»-литературная игровая программа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п. Хорей - Вер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«Дружно! Весело! Интересно!»-спортивная </w:t>
            </w:r>
            <w:r>
              <w:rPr>
                <w:rFonts w:ascii="Times New Roman" w:hAnsi="Times New Roman"/>
                <w:sz w:val="24"/>
              </w:rPr>
              <w:t>эстафета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7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«Хорошо в деревне летом»- игровая спортивная программа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июль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A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«У </w:t>
            </w:r>
            <w:r>
              <w:rPr>
                <w:rFonts w:ascii="Times New Roman" w:hAnsi="Times New Roman"/>
                <w:sz w:val="24"/>
              </w:rPr>
              <w:t>воды-без</w:t>
            </w:r>
            <w:r>
              <w:rPr>
                <w:rFonts w:ascii="Times New Roman" w:hAnsi="Times New Roman"/>
                <w:sz w:val="24"/>
              </w:rPr>
              <w:t xml:space="preserve"> беды»- познавательная программа по безопасности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C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 xml:space="preserve">«История русских </w:t>
            </w:r>
            <w:r>
              <w:rPr>
                <w:rFonts w:ascii="Times New Roman" w:hAnsi="Times New Roman"/>
                <w:color w:val="1A1A1A"/>
                <w:sz w:val="24"/>
              </w:rPr>
              <w:t xml:space="preserve">народных игр» -беседа </w:t>
            </w:r>
            <w:r>
              <w:rPr>
                <w:rFonts w:ascii="Times New Roman" w:hAnsi="Times New Roman"/>
                <w:color w:val="1A1A1A"/>
                <w:sz w:val="24"/>
              </w:rPr>
              <w:t>игра</w:t>
            </w:r>
          </w:p>
        </w:tc>
        <w:tc>
          <w:tcPr>
            <w:tcW w:type="dxa" w:w="18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август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widowControl w:val="1"/>
              <w:spacing w:after="0" w:line="240" w:lineRule="auto"/>
              <w:ind/>
              <w:jc w:val="left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Эко-час</w:t>
            </w:r>
            <w:r>
              <w:rPr>
                <w:rFonts w:ascii="Times New Roman" w:hAnsi="Times New Roman"/>
                <w:color w:val="1A1A1A"/>
                <w:sz w:val="24"/>
              </w:rPr>
              <w:t xml:space="preserve"> «Экологическая </w:t>
            </w:r>
            <w:r>
              <w:rPr>
                <w:rFonts w:ascii="Times New Roman" w:hAnsi="Times New Roman"/>
                <w:color w:val="1A1A1A"/>
                <w:sz w:val="24"/>
              </w:rPr>
              <w:t>копилка»</w:t>
            </w:r>
          </w:p>
        </w:tc>
        <w:tc>
          <w:tcPr>
            <w:tcW w:type="dxa" w:w="18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rPr>
          <w:trHeight w:hRule="atLeast" w:val="459"/>
        </w:trPr>
        <w:tc>
          <w:tcPr>
            <w:tcW w:type="dxa" w:w="13142"/>
            <w:gridSpan w:val="4"/>
            <w:tcMar>
              <w:top w:type="dxa" w:w="0"/>
              <w:left w:type="dxa" w:w="0"/>
              <w:bottom w:type="dxa" w:w="0"/>
              <w:right w:type="dxa" w:w="0"/>
            </w:tcMar>
          </w:tcPr>
          <w:p w14:paraId="91070000">
            <w:pPr>
              <w:pStyle w:val="Style_4"/>
              <w:widowControl w:val="1"/>
              <w:spacing w:after="0" w:before="0" w:line="240" w:lineRule="auto"/>
              <w:ind w:hanging="624" w:left="737" w:right="0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ГБУК НАО «Дом культуры села Шойна»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70000">
            <w:pPr>
              <w:widowControl w:val="1"/>
              <w:spacing w:after="0" w:line="240" w:lineRule="auto"/>
              <w:ind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333333"/>
                <w:sz w:val="24"/>
              </w:rPr>
              <w:t>Мастер-класс «Роспись на камнях»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7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 июня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ДК с. Шойна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70000">
            <w:pPr>
              <w:widowControl w:val="1"/>
              <w:spacing w:after="0" w:line="240" w:lineRule="auto"/>
              <w:ind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Мастер-класс по живописи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7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  <w:r>
              <w:rPr>
                <w:rFonts w:ascii="XO Thames" w:hAnsi="XO Thames"/>
                <w:sz w:val="24"/>
              </w:rPr>
              <w:t>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70000">
            <w:pPr>
              <w:widowControl w:val="1"/>
              <w:spacing w:after="0" w:line="240" w:lineRule="auto"/>
              <w:ind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Мастер-класс «Игрушка из фетра»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7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6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70000">
            <w:pPr>
              <w:widowControl w:val="1"/>
              <w:spacing w:after="0" w:line="240" w:lineRule="auto"/>
              <w:ind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333333"/>
                <w:sz w:val="24"/>
                <w:highlight w:val="white"/>
              </w:rPr>
              <w:t xml:space="preserve">Мастер-класс из бумаги </w:t>
            </w:r>
            <w:r>
              <w:rPr>
                <w:rFonts w:ascii="XO Thames" w:hAnsi="XO Thames"/>
                <w:color w:val="333333"/>
                <w:sz w:val="24"/>
                <w:highlight w:val="white"/>
              </w:rPr>
              <w:t>«</w:t>
            </w:r>
            <w:r>
              <w:rPr>
                <w:rFonts w:ascii="XO Thames" w:hAnsi="XO Thames"/>
                <w:color w:val="333333"/>
                <w:sz w:val="24"/>
                <w:highlight w:val="white"/>
              </w:rPr>
              <w:t>Одуванчики</w:t>
            </w:r>
            <w:r>
              <w:rPr>
                <w:rFonts w:ascii="XO Thames" w:hAnsi="XO Thames"/>
                <w:color w:val="333333"/>
                <w:sz w:val="24"/>
                <w:highlight w:val="white"/>
              </w:rPr>
              <w:t>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7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 июля</w:t>
            </w:r>
          </w:p>
        </w:tc>
        <w:tc>
          <w:tcPr>
            <w:tcW w:type="dxa" w:w="3644"/>
            <w:vMerge w:val="restart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70000">
            <w:pPr>
              <w:pStyle w:val="Style_4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д. Кия</w:t>
            </w:r>
          </w:p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0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70000">
            <w:pPr>
              <w:widowControl w:val="1"/>
              <w:spacing w:after="0" w:line="240" w:lineRule="auto"/>
              <w:ind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Мастер-класс «Рисуем на камнях» 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7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26 июля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  <w:tr>
        <w:tc>
          <w:tcPr>
            <w:tcW w:type="dxa" w:w="45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70000">
            <w:pPr>
              <w:pStyle w:val="Style_4"/>
              <w:widowControl w:val="1"/>
              <w:numPr>
                <w:ilvl w:val="0"/>
                <w:numId w:val="1"/>
              </w:numPr>
              <w:spacing w:after="0" w:before="0" w:line="240" w:lineRule="auto"/>
              <w:ind w:hanging="624" w:left="737" w:right="0"/>
              <w:jc w:val="left"/>
            </w:pPr>
          </w:p>
        </w:tc>
        <w:tc>
          <w:tcPr>
            <w:tcW w:type="dxa" w:w="7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70000">
            <w:pPr>
              <w:widowControl w:val="1"/>
              <w:spacing w:after="0" w:line="240" w:lineRule="auto"/>
              <w:ind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Игровая программа «Час веселых затей»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70000">
            <w:pPr>
              <w:widowControl w:val="1"/>
              <w:spacing w:after="0" w:line="240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  <w:r>
              <w:rPr>
                <w:rFonts w:ascii="XO Thames" w:hAnsi="XO Thames"/>
                <w:sz w:val="24"/>
              </w:rPr>
              <w:t>6 августа</w:t>
            </w:r>
          </w:p>
        </w:tc>
        <w:tc>
          <w:tcPr>
            <w:tcW w:type="dxa" w:w="3644"/>
            <w:gridSpan w:val="1"/>
            <w:vMerge w:val="continue"/>
            <w:tcMar>
              <w:top w:type="dxa" w:w="0"/>
              <w:left w:type="dxa" w:w="0"/>
              <w:bottom w:type="dxa" w:w="0"/>
              <w:right w:type="dxa" w:w="0"/>
            </w:tcMar>
          </w:tcPr>
          <w:p/>
        </w:tc>
      </w:tr>
    </w:tbl>
    <w:p w14:paraId="A607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A7070000">
      <w:pPr>
        <w:pStyle w:val="Style_2"/>
        <w:widowControl w:val="1"/>
        <w:spacing w:after="0" w:before="0"/>
        <w:ind/>
        <w:jc w:val="center"/>
        <w:rPr>
          <w:rFonts w:ascii="Times New Roman" w:hAnsi="Times New Roman"/>
          <w:b w:val="1"/>
          <w:sz w:val="24"/>
        </w:rPr>
      </w:pPr>
    </w:p>
    <w:p w14:paraId="A8070000">
      <w:pPr>
        <w:pStyle w:val="Style_2"/>
        <w:widowControl w:val="1"/>
        <w:spacing w:after="0" w:before="0"/>
        <w:ind/>
        <w:rPr>
          <w:rFonts w:ascii="Times New Roman" w:hAnsi="Times New Roman"/>
          <w:b w:val="1"/>
          <w:sz w:val="24"/>
        </w:rPr>
      </w:pPr>
    </w:p>
    <w:p w14:paraId="A9070000">
      <w:pPr>
        <w:pStyle w:val="Style_2"/>
        <w:widowControl w:val="1"/>
        <w:spacing w:after="0" w:before="0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</w:rPr>
        <w:t>*</w:t>
      </w:r>
      <w:r>
        <w:rPr>
          <w:i w:val="1"/>
        </w:rPr>
        <w:t xml:space="preserve"> </w:t>
      </w:r>
      <w:r>
        <w:rPr>
          <w:rFonts w:ascii="Times New Roman" w:hAnsi="Times New Roman"/>
          <w:i w:val="1"/>
          <w:sz w:val="24"/>
        </w:rPr>
        <w:t xml:space="preserve">Мероприятия финансируются в рамках государственной программы Ненецкого автономного округа «Развитие культуры», </w:t>
      </w:r>
    </w:p>
    <w:p w14:paraId="AA070000">
      <w:pPr>
        <w:pStyle w:val="Style_2"/>
        <w:widowControl w:val="1"/>
        <w:spacing w:after="0" w:before="0"/>
        <w:ind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утвержденной постановлением Администрации Ненецкого автономного округа  от 27.10.2014 № 410-п </w:t>
      </w:r>
    </w:p>
    <w:sectPr>
      <w:headerReference r:id="rId1" w:type="default"/>
      <w:type w:val="nextPage"/>
      <w:pgSz w:h="11906" w:orient="landscape" w:w="16838"/>
      <w:pgMar w:bottom="850" w:footer="0" w:gutter="0" w:header="708" w:left="1134" w:right="1134" w:top="765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720" w:val="left"/>
        </w:tabs>
        <w:ind w:hanging="360" w:left="720"/>
      </w:pPr>
    </w:lvl>
    <w:lvl w:ilvl="1">
      <w:start w:val="1"/>
      <w:numFmt w:val="decimal"/>
      <w:lvlText w:val="%2."/>
      <w:lvlJc w:val="left"/>
      <w:pPr>
        <w:widowControl w:val="1"/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widowControl w:val="1"/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widowControl w:val="1"/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"/>
      <w:lvlJc w:val="left"/>
      <w:pPr>
        <w:widowControl w:val="1"/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"/>
      <w:lvlJc w:val="left"/>
      <w:pPr>
        <w:widowControl w:val="1"/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"/>
      <w:lvlJc w:val="left"/>
      <w:pPr>
        <w:widowControl w:val="1"/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"/>
      <w:lvlJc w:val="left"/>
      <w:pPr>
        <w:widowControl w:val="1"/>
        <w:tabs>
          <w:tab w:leader="none" w:pos="3600" w:val="left"/>
        </w:tabs>
        <w:ind w:hanging="360" w:left="360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6" w:type="paragraph">
    <w:name w:val="Heading 31"/>
    <w:link w:val="Style_6_ch"/>
    <w:rPr>
      <w:rFonts w:ascii="XO Thames" w:hAnsi="XO Thames"/>
      <w:b w:val="1"/>
      <w:sz w:val="26"/>
    </w:rPr>
  </w:style>
  <w:style w:styleId="Style_6_ch" w:type="character">
    <w:name w:val="Heading 31"/>
    <w:link w:val="Style_6"/>
    <w:rPr>
      <w:rFonts w:ascii="XO Thames" w:hAnsi="XO Thames"/>
      <w:b w:val="1"/>
      <w:sz w:val="26"/>
    </w:rPr>
  </w:style>
  <w:style w:styleId="Style_7" w:type="paragraph">
    <w:name w:val="Contents 7"/>
    <w:link w:val="Style_7_ch"/>
    <w:rPr>
      <w:rFonts w:ascii="XO Thames" w:hAnsi="XO Thames"/>
      <w:sz w:val="28"/>
    </w:rPr>
  </w:style>
  <w:style w:styleId="Style_7_ch" w:type="character">
    <w:name w:val="Contents 7"/>
    <w:link w:val="Style_7"/>
    <w:rPr>
      <w:rFonts w:ascii="XO Thames" w:hAnsi="XO Thames"/>
      <w:sz w:val="28"/>
    </w:rPr>
  </w:style>
  <w:style w:styleId="Style_8" w:type="paragraph">
    <w:name w:val="toc 2"/>
    <w:next w:val="Style_2"/>
    <w:link w:val="Style_8_ch"/>
    <w:uiPriority w:val="39"/>
    <w:pPr>
      <w:widowControl w:val="1"/>
      <w:spacing w:after="160" w:before="0" w:line="264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4"/>
    <w:next w:val="Style_2"/>
    <w:link w:val="Style_9_ch"/>
    <w:uiPriority w:val="39"/>
    <w:pPr>
      <w:widowControl w:val="1"/>
      <w:spacing w:after="160" w:before="0" w:line="264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11"/>
    <w:link w:val="Style_10_ch"/>
    <w:rPr>
      <w:rFonts w:ascii="XO Thames" w:hAnsi="XO Thames"/>
      <w:b w:val="1"/>
      <w:sz w:val="32"/>
    </w:rPr>
  </w:style>
  <w:style w:styleId="Style_10_ch" w:type="character">
    <w:name w:val="Heading 11"/>
    <w:link w:val="Style_10"/>
    <w:rPr>
      <w:rFonts w:ascii="XO Thames" w:hAnsi="XO Thames"/>
      <w:b w:val="1"/>
      <w:sz w:val="32"/>
    </w:rPr>
  </w:style>
  <w:style w:styleId="Style_11" w:type="paragraph">
    <w:name w:val="Subtitle1"/>
    <w:link w:val="Style_11_ch"/>
    <w:rPr>
      <w:rFonts w:ascii="XO Thames" w:hAnsi="XO Thames"/>
      <w:i w:val="1"/>
      <w:sz w:val="24"/>
    </w:rPr>
  </w:style>
  <w:style w:styleId="Style_11_ch" w:type="character">
    <w:name w:val="Subtitle1"/>
    <w:link w:val="Style_11"/>
    <w:rPr>
      <w:rFonts w:ascii="XO Thames" w:hAnsi="XO Thames"/>
      <w:i w:val="1"/>
      <w:sz w:val="24"/>
    </w:rPr>
  </w:style>
  <w:style w:styleId="Style_12" w:type="paragraph">
    <w:name w:val="toc 6"/>
    <w:next w:val="Style_2"/>
    <w:link w:val="Style_12_ch"/>
    <w:uiPriority w:val="39"/>
    <w:pPr>
      <w:widowControl w:val="1"/>
      <w:spacing w:after="160" w:before="0" w:line="264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2"/>
    <w:link w:val="Style_13_ch"/>
    <w:uiPriority w:val="39"/>
    <w:pPr>
      <w:widowControl w:val="1"/>
      <w:spacing w:after="160" w:before="0" w:line="264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itle1"/>
    <w:link w:val="Style_14_ch"/>
    <w:rPr>
      <w:rFonts w:ascii="XO Thames" w:hAnsi="XO Thames"/>
      <w:b w:val="1"/>
      <w:caps w:val="1"/>
      <w:sz w:val="40"/>
    </w:rPr>
  </w:style>
  <w:style w:styleId="Style_14_ch" w:type="character">
    <w:name w:val="Title1"/>
    <w:link w:val="Style_14"/>
    <w:rPr>
      <w:rFonts w:ascii="XO Thames" w:hAnsi="XO Thames"/>
      <w:b w:val="1"/>
      <w:caps w:val="1"/>
      <w:sz w:val="40"/>
    </w:rPr>
  </w:style>
  <w:style w:styleId="Style_15" w:type="paragraph">
    <w:name w:val="Footer1"/>
    <w:link w:val="Style_15_ch"/>
  </w:style>
  <w:style w:styleId="Style_15_ch" w:type="character">
    <w:name w:val="Footer1"/>
    <w:link w:val="Style_15"/>
  </w:style>
  <w:style w:styleId="Style_5" w:type="paragraph">
    <w:name w:val="Body Text"/>
    <w:basedOn w:val="Style_2"/>
    <w:link w:val="Style_5_ch"/>
    <w:pPr>
      <w:widowControl w:val="1"/>
      <w:spacing w:after="120" w:before="0" w:line="240" w:lineRule="auto"/>
      <w:ind/>
    </w:pPr>
    <w:rPr>
      <w:rFonts w:ascii="Times New Roman" w:hAnsi="Times New Roman"/>
      <w:sz w:val="24"/>
    </w:rPr>
  </w:style>
  <w:style w:styleId="Style_5_ch" w:type="character">
    <w:name w:val="Body Text"/>
    <w:basedOn w:val="Style_2_ch"/>
    <w:link w:val="Style_5"/>
    <w:rPr>
      <w:rFonts w:ascii="Times New Roman" w:hAnsi="Times New Roman"/>
      <w:sz w:val="24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ontents 6"/>
    <w:link w:val="Style_18_ch"/>
    <w:rPr>
      <w:rFonts w:ascii="XO Thames" w:hAnsi="XO Thames"/>
      <w:sz w:val="28"/>
    </w:rPr>
  </w:style>
  <w:style w:styleId="Style_18_ch" w:type="character">
    <w:name w:val="Contents 6"/>
    <w:link w:val="Style_18"/>
    <w:rPr>
      <w:rFonts w:ascii="XO Thames" w:hAnsi="XO Thames"/>
      <w:sz w:val="28"/>
    </w:rPr>
  </w:style>
  <w:style w:styleId="Style_19" w:type="paragraph">
    <w:name w:val="Без интервала2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4"/>
    </w:rPr>
  </w:style>
  <w:style w:styleId="Style_19_ch" w:type="character">
    <w:name w:val="Без интервала21"/>
    <w:link w:val="Style_19"/>
    <w:rPr>
      <w:rFonts w:asciiTheme="minorAscii" w:hAnsiTheme="minorHAnsi"/>
      <w:color w:val="000000"/>
      <w:spacing w:val="0"/>
      <w:sz w:val="24"/>
    </w:rPr>
  </w:style>
  <w:style w:styleId="Style_20" w:type="paragraph">
    <w:name w:val="Содержимое врезки"/>
    <w:basedOn w:val="Style_2"/>
    <w:link w:val="Style_20_ch"/>
  </w:style>
  <w:style w:styleId="Style_20_ch" w:type="character">
    <w:name w:val="Содержимое врезки"/>
    <w:basedOn w:val="Style_2_ch"/>
    <w:link w:val="Style_20"/>
  </w:style>
  <w:style w:styleId="Style_1" w:type="paragraph">
    <w:name w:val="Head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4" w:type="paragraph">
    <w:name w:val="Содержимое таблицы1"/>
    <w:basedOn w:val="Style_2"/>
    <w:link w:val="Style_4_ch"/>
    <w:pPr>
      <w:widowControl w:val="1"/>
      <w:spacing w:after="0" w:before="0" w:line="240" w:lineRule="auto"/>
      <w:ind/>
    </w:pPr>
    <w:rPr>
      <w:rFonts w:ascii="Times New Roman" w:hAnsi="Times New Roman"/>
      <w:sz w:val="20"/>
    </w:rPr>
  </w:style>
  <w:style w:styleId="Style_4_ch" w:type="character">
    <w:name w:val="Содержимое таблицы1"/>
    <w:basedOn w:val="Style_2_ch"/>
    <w:link w:val="Style_4"/>
    <w:rPr>
      <w:rFonts w:ascii="Times New Roman" w:hAnsi="Times New Roman"/>
      <w:sz w:val="20"/>
    </w:rPr>
  </w:style>
  <w:style w:styleId="Style_21" w:type="paragraph">
    <w:name w:val="Символ нумерации"/>
    <w:link w:val="Style_21_ch"/>
  </w:style>
  <w:style w:styleId="Style_21_ch" w:type="character">
    <w:name w:val="Символ нумерации"/>
    <w:link w:val="Style_21"/>
  </w:style>
  <w:style w:styleId="Style_22" w:type="paragraph">
    <w:name w:val="toc 3"/>
    <w:next w:val="Style_2"/>
    <w:link w:val="Style_22_ch"/>
    <w:uiPriority w:val="39"/>
    <w:pPr>
      <w:widowControl w:val="1"/>
      <w:spacing w:after="160" w:before="0" w:line="264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Contents 2"/>
    <w:link w:val="Style_23_ch"/>
    <w:rPr>
      <w:rFonts w:ascii="XO Thames" w:hAnsi="XO Thames"/>
      <w:sz w:val="28"/>
    </w:rPr>
  </w:style>
  <w:style w:styleId="Style_23_ch" w:type="character">
    <w:name w:val="Contents 2"/>
    <w:link w:val="Style_23"/>
    <w:rPr>
      <w:rFonts w:ascii="XO Thames" w:hAnsi="XO Thames"/>
      <w:sz w:val="28"/>
    </w:rPr>
  </w:style>
  <w:style w:styleId="Style_24" w:type="paragraph">
    <w:name w:val="Endnote1"/>
    <w:link w:val="Style_24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4_ch" w:type="character">
    <w:name w:val="Endnote1"/>
    <w:link w:val="Style_24"/>
    <w:rPr>
      <w:rFonts w:ascii="XO Thames" w:hAnsi="XO Thames"/>
      <w:color w:val="000000"/>
      <w:spacing w:val="0"/>
      <w:sz w:val="22"/>
    </w:rPr>
  </w:style>
  <w:style w:styleId="Style_25" w:type="paragraph">
    <w:name w:val="Колонтитул"/>
    <w:link w:val="Style_25_ch"/>
    <w:pPr>
      <w:widowControl w:val="1"/>
      <w:spacing w:after="16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5_ch" w:type="character">
    <w:name w:val="Колонтитул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Contents 8"/>
    <w:link w:val="Style_26_ch"/>
    <w:rPr>
      <w:rFonts w:ascii="XO Thames" w:hAnsi="XO Thames"/>
      <w:sz w:val="28"/>
    </w:rPr>
  </w:style>
  <w:style w:styleId="Style_26_ch" w:type="character">
    <w:name w:val="Contents 8"/>
    <w:link w:val="Style_26"/>
    <w:rPr>
      <w:rFonts w:ascii="XO Thames" w:hAnsi="XO Thames"/>
      <w:sz w:val="28"/>
    </w:rPr>
  </w:style>
  <w:style w:styleId="Style_27" w:type="paragraph">
    <w:name w:val="Contents 5"/>
    <w:link w:val="Style_27_ch"/>
    <w:rPr>
      <w:rFonts w:ascii="XO Thames" w:hAnsi="XO Thames"/>
      <w:sz w:val="28"/>
    </w:rPr>
  </w:style>
  <w:style w:styleId="Style_27_ch" w:type="character">
    <w:name w:val="Contents 5"/>
    <w:link w:val="Style_27"/>
    <w:rPr>
      <w:rFonts w:ascii="XO Thames" w:hAnsi="XO Thames"/>
      <w:sz w:val="28"/>
    </w:rPr>
  </w:style>
  <w:style w:styleId="Style_28" w:type="paragraph">
    <w:name w:val="Caption"/>
    <w:basedOn w:val="Style_2"/>
    <w:link w:val="Style_2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8_ch" w:type="character">
    <w:name w:val="Caption"/>
    <w:basedOn w:val="Style_2_ch"/>
    <w:link w:val="Style_28"/>
    <w:rPr>
      <w:rFonts w:ascii="PT Astra Serif" w:hAnsi="PT Astra Serif"/>
      <w:i w:val="1"/>
      <w:sz w:val="24"/>
    </w:rPr>
  </w:style>
  <w:style w:styleId="Style_29" w:type="paragraph">
    <w:name w:val="heading 5"/>
    <w:next w:val="Style_2"/>
    <w:link w:val="Style_29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9_ch" w:type="character">
    <w:name w:val="heading 5"/>
    <w:link w:val="Style_29"/>
    <w:rPr>
      <w:rFonts w:ascii="XO Thames" w:hAnsi="XO Thames"/>
      <w:b w:val="1"/>
      <w:color w:val="000000"/>
      <w:spacing w:val="0"/>
      <w:sz w:val="22"/>
    </w:rPr>
  </w:style>
  <w:style w:styleId="Style_30" w:type="paragraph">
    <w:name w:val="List Paragraph1"/>
    <w:basedOn w:val="Style_2"/>
    <w:link w:val="Style_30_ch"/>
    <w:pPr>
      <w:widowControl w:val="1"/>
      <w:spacing w:after="200" w:before="0" w:line="276" w:lineRule="auto"/>
      <w:ind w:left="720"/>
      <w:contextualSpacing w:val="1"/>
    </w:pPr>
    <w:rPr>
      <w:rFonts w:ascii="Calibri" w:hAnsi="Calibri"/>
    </w:rPr>
  </w:style>
  <w:style w:styleId="Style_30_ch" w:type="character">
    <w:name w:val="List Paragraph1"/>
    <w:basedOn w:val="Style_2_ch"/>
    <w:link w:val="Style_30"/>
    <w:rPr>
      <w:rFonts w:ascii="Calibri" w:hAnsi="Calibri"/>
    </w:rPr>
  </w:style>
  <w:style w:styleId="Style_31" w:type="paragraph">
    <w:name w:val="heading 1"/>
    <w:next w:val="Style_2"/>
    <w:link w:val="Style_31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1_ch" w:type="character">
    <w:name w:val="heading 1"/>
    <w:link w:val="Style_31"/>
    <w:rPr>
      <w:rFonts w:ascii="XO Thames" w:hAnsi="XO Thames"/>
      <w:b w:val="1"/>
      <w:color w:val="000000"/>
      <w:spacing w:val="0"/>
      <w:sz w:val="32"/>
    </w:rPr>
  </w:style>
  <w:style w:styleId="Style_32" w:type="paragraph">
    <w:name w:val="Footnote1"/>
    <w:link w:val="Style_32_ch"/>
    <w:pPr>
      <w:widowControl w:val="1"/>
      <w:spacing w:after="160" w:before="0" w:line="264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2_ch" w:type="character">
    <w:name w:val="Footnote1"/>
    <w:link w:val="Style_32"/>
    <w:rPr>
      <w:rFonts w:ascii="XO Thames" w:hAnsi="XO Thames"/>
      <w:color w:val="000000"/>
      <w:spacing w:val="0"/>
      <w:sz w:val="22"/>
    </w:rPr>
  </w:style>
  <w:style w:styleId="Style_33" w:type="paragraph">
    <w:name w:val="Заголовок таблицы"/>
    <w:basedOn w:val="Style_4"/>
    <w:link w:val="Style_33_ch"/>
    <w:pPr>
      <w:widowControl w:val="1"/>
      <w:ind/>
      <w:jc w:val="center"/>
    </w:pPr>
    <w:rPr>
      <w:b w:val="1"/>
    </w:rPr>
  </w:style>
  <w:style w:styleId="Style_33_ch" w:type="character">
    <w:name w:val="Заголовок таблицы"/>
    <w:basedOn w:val="Style_4_ch"/>
    <w:link w:val="Style_33"/>
    <w:rPr>
      <w:b w:val="1"/>
    </w:rPr>
  </w:style>
  <w:style w:styleId="Style_34" w:type="paragraph">
    <w:name w:val="Абзац списка11"/>
    <w:basedOn w:val="Style_2"/>
    <w:link w:val="Style_34_ch"/>
    <w:pPr>
      <w:widowControl w:val="1"/>
      <w:spacing w:after="200" w:before="0" w:line="240" w:lineRule="auto"/>
      <w:ind w:left="720"/>
      <w:contextualSpacing w:val="1"/>
    </w:pPr>
    <w:rPr>
      <w:rFonts w:ascii="Times New Roman" w:hAnsi="Times New Roman"/>
      <w:sz w:val="20"/>
    </w:rPr>
  </w:style>
  <w:style w:styleId="Style_34_ch" w:type="character">
    <w:name w:val="Абзац списка11"/>
    <w:basedOn w:val="Style_2_ch"/>
    <w:link w:val="Style_34"/>
    <w:rPr>
      <w:rFonts w:ascii="Times New Roman" w:hAnsi="Times New Roman"/>
      <w:sz w:val="20"/>
    </w:rPr>
  </w:style>
  <w:style w:styleId="Style_35" w:type="paragraph">
    <w:name w:val="Normal (Web)1"/>
    <w:basedOn w:val="Style_2"/>
    <w:link w:val="Style_3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5_ch" w:type="character">
    <w:name w:val="Normal (Web)1"/>
    <w:basedOn w:val="Style_2_ch"/>
    <w:link w:val="Style_35"/>
    <w:rPr>
      <w:rFonts w:ascii="Times New Roman" w:hAnsi="Times New Roman"/>
      <w:sz w:val="24"/>
    </w:rPr>
  </w:style>
  <w:style w:styleId="Style_36" w:type="paragraph">
    <w:name w:val="Hyperlink"/>
    <w:basedOn w:val="Style_37"/>
    <w:link w:val="Style_36_ch"/>
    <w:rPr>
      <w:color w:val="0000FF"/>
      <w:u w:val="single"/>
    </w:rPr>
  </w:style>
  <w:style w:styleId="Style_36_ch" w:type="character">
    <w:name w:val="Hyperlink"/>
    <w:basedOn w:val="Style_37_ch"/>
    <w:link w:val="Style_36"/>
    <w:rPr>
      <w:color w:val="0000FF"/>
      <w:u w:val="single"/>
    </w:rPr>
  </w:style>
  <w:style w:styleId="Style_38" w:type="paragraph">
    <w:name w:val="Footnote"/>
    <w:link w:val="Style_3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toc 1"/>
    <w:next w:val="Style_2"/>
    <w:link w:val="Style_39_ch"/>
    <w:uiPriority w:val="39"/>
    <w:pPr>
      <w:widowControl w:val="1"/>
      <w:spacing w:after="160" w:before="0" w:line="264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40" w:type="paragraph">
    <w:name w:val="Strong Emphasis"/>
    <w:basedOn w:val="Style_37"/>
    <w:link w:val="Style_40_ch"/>
    <w:rPr>
      <w:b w:val="1"/>
    </w:rPr>
  </w:style>
  <w:style w:styleId="Style_40_ch" w:type="character">
    <w:name w:val="Strong Emphasis"/>
    <w:basedOn w:val="Style_37_ch"/>
    <w:link w:val="Style_40"/>
    <w:rPr>
      <w:b w:val="1"/>
    </w:rPr>
  </w:style>
  <w:style w:styleId="Style_41" w:type="paragraph">
    <w:name w:val="Header and Footer"/>
    <w:link w:val="Style_41_ch"/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Contents 1"/>
    <w:link w:val="Style_42_ch"/>
    <w:rPr>
      <w:rFonts w:ascii="XO Thames" w:hAnsi="XO Thames"/>
      <w:b w:val="1"/>
      <w:sz w:val="28"/>
    </w:rPr>
  </w:style>
  <w:style w:styleId="Style_42_ch" w:type="character">
    <w:name w:val="Contents 1"/>
    <w:link w:val="Style_42"/>
    <w:rPr>
      <w:rFonts w:ascii="XO Thames" w:hAnsi="XO Thames"/>
      <w:b w:val="1"/>
      <w:sz w:val="28"/>
    </w:rPr>
  </w:style>
  <w:style w:styleId="Style_43" w:type="paragraph">
    <w:name w:val="Указатель"/>
    <w:basedOn w:val="Style_2"/>
    <w:link w:val="Style_43_ch"/>
    <w:rPr>
      <w:rFonts w:ascii="PT Astra Serif" w:hAnsi="PT Astra Serif"/>
    </w:rPr>
  </w:style>
  <w:style w:styleId="Style_43_ch" w:type="character">
    <w:name w:val="Указатель"/>
    <w:basedOn w:val="Style_2_ch"/>
    <w:link w:val="Style_43"/>
    <w:rPr>
      <w:rFonts w:ascii="PT Astra Serif" w:hAnsi="PT Astra Serif"/>
    </w:rPr>
  </w:style>
  <w:style w:styleId="Style_44" w:type="paragraph">
    <w:name w:val="Header1"/>
    <w:link w:val="Style_44_ch"/>
  </w:style>
  <w:style w:styleId="Style_44_ch" w:type="character">
    <w:name w:val="Header1"/>
    <w:link w:val="Style_44"/>
  </w:style>
  <w:style w:styleId="Style_45" w:type="paragraph">
    <w:name w:val="Heading 51"/>
    <w:link w:val="Style_45_ch"/>
    <w:rPr>
      <w:rFonts w:ascii="XO Thames" w:hAnsi="XO Thames"/>
      <w:b w:val="1"/>
      <w:sz w:val="22"/>
    </w:rPr>
  </w:style>
  <w:style w:styleId="Style_45_ch" w:type="character">
    <w:name w:val="Heading 51"/>
    <w:link w:val="Style_45"/>
    <w:rPr>
      <w:rFonts w:ascii="XO Thames" w:hAnsi="XO Thames"/>
      <w:b w:val="1"/>
      <w:sz w:val="22"/>
    </w:rPr>
  </w:style>
  <w:style w:styleId="Style_46" w:type="paragraph">
    <w:name w:val="Heading 21"/>
    <w:link w:val="Style_46_ch"/>
    <w:rPr>
      <w:rFonts w:ascii="XO Thames" w:hAnsi="XO Thames"/>
      <w:b w:val="1"/>
      <w:sz w:val="28"/>
    </w:rPr>
  </w:style>
  <w:style w:styleId="Style_46_ch" w:type="character">
    <w:name w:val="Heading 21"/>
    <w:link w:val="Style_46"/>
    <w:rPr>
      <w:rFonts w:ascii="XO Thames" w:hAnsi="XO Thames"/>
      <w:b w:val="1"/>
      <w:sz w:val="28"/>
    </w:rPr>
  </w:style>
  <w:style w:styleId="Style_47" w:type="paragraph">
    <w:name w:val="toc 9"/>
    <w:next w:val="Style_2"/>
    <w:link w:val="Style_47_ch"/>
    <w:uiPriority w:val="39"/>
    <w:pPr>
      <w:widowControl w:val="1"/>
      <w:spacing w:after="160" w:before="0" w:line="264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9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Без интервала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8_ch" w:type="character">
    <w:name w:val="Без интервала11"/>
    <w:link w:val="Style_48"/>
    <w:rPr>
      <w:rFonts w:asciiTheme="minorAscii" w:hAnsiTheme="minorHAnsi"/>
      <w:color w:val="000000"/>
      <w:spacing w:val="0"/>
      <w:sz w:val="22"/>
    </w:rPr>
  </w:style>
  <w:style w:styleId="Style_49" w:type="paragraph">
    <w:name w:val="Заголовок"/>
    <w:basedOn w:val="Style_2"/>
    <w:next w:val="Style_5"/>
    <w:link w:val="Style_4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9_ch" w:type="character">
    <w:name w:val="Заголовок"/>
    <w:basedOn w:val="Style_2_ch"/>
    <w:link w:val="Style_49"/>
    <w:rPr>
      <w:rFonts w:ascii="PT Astra Serif" w:hAnsi="PT Astra Serif"/>
      <w:sz w:val="28"/>
    </w:rPr>
  </w:style>
  <w:style w:styleId="Style_50" w:type="paragraph">
    <w:name w:val="toc 8"/>
    <w:next w:val="Style_2"/>
    <w:link w:val="Style_50_ch"/>
    <w:uiPriority w:val="39"/>
    <w:pPr>
      <w:widowControl w:val="1"/>
      <w:spacing w:after="160" w:before="0" w:line="264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toc 8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Heading 41"/>
    <w:link w:val="Style_51_ch"/>
    <w:rPr>
      <w:rFonts w:ascii="XO Thames" w:hAnsi="XO Thames"/>
      <w:b w:val="1"/>
      <w:sz w:val="24"/>
    </w:rPr>
  </w:style>
  <w:style w:styleId="Style_51_ch" w:type="character">
    <w:name w:val="Heading 41"/>
    <w:link w:val="Style_51"/>
    <w:rPr>
      <w:rFonts w:ascii="XO Thames" w:hAnsi="XO Thames"/>
      <w:b w:val="1"/>
      <w:sz w:val="24"/>
    </w:rPr>
  </w:style>
  <w:style w:styleId="Style_52" w:type="paragraph">
    <w:name w:val="Text body"/>
    <w:link w:val="Style_52_ch"/>
    <w:rPr>
      <w:rFonts w:ascii="Times New Roman" w:hAnsi="Times New Roman"/>
      <w:sz w:val="24"/>
    </w:rPr>
  </w:style>
  <w:style w:styleId="Style_52_ch" w:type="character">
    <w:name w:val="Text body"/>
    <w:link w:val="Style_52"/>
    <w:rPr>
      <w:rFonts w:ascii="Times New Roman" w:hAnsi="Times New Roman"/>
      <w:sz w:val="24"/>
    </w:rPr>
  </w:style>
  <w:style w:styleId="Style_53" w:type="paragraph">
    <w:name w:val="No Spacing1"/>
    <w:link w:val="Style_53_ch"/>
    <w:pPr>
      <w:widowControl w:val="1"/>
      <w:spacing w:after="0" w:before="0" w:line="240" w:lineRule="auto"/>
      <w:ind w:firstLine="709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3_ch" w:type="character">
    <w:name w:val="No Spacing1"/>
    <w:link w:val="Style_53"/>
    <w:rPr>
      <w:rFonts w:asciiTheme="minorAscii" w:hAnsiTheme="minorHAnsi"/>
      <w:color w:val="000000"/>
      <w:spacing w:val="0"/>
      <w:sz w:val="22"/>
    </w:rPr>
  </w:style>
  <w:style w:styleId="Style_54" w:type="paragraph">
    <w:name w:val="toc 5"/>
    <w:next w:val="Style_2"/>
    <w:link w:val="Style_54_ch"/>
    <w:uiPriority w:val="39"/>
    <w:pPr>
      <w:widowControl w:val="1"/>
      <w:spacing w:after="160" w:before="0" w:line="264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4_ch" w:type="character">
    <w:name w:val="toc 5"/>
    <w:link w:val="Style_54"/>
    <w:rPr>
      <w:rFonts w:ascii="XO Thames" w:hAnsi="XO Thames"/>
      <w:color w:val="000000"/>
      <w:spacing w:val="0"/>
      <w:sz w:val="28"/>
    </w:rPr>
  </w:style>
  <w:style w:styleId="Style_55" w:type="paragraph">
    <w:name w:val="Contents 4"/>
    <w:link w:val="Style_55_ch"/>
    <w:rPr>
      <w:rFonts w:ascii="XO Thames" w:hAnsi="XO Thames"/>
      <w:sz w:val="28"/>
    </w:rPr>
  </w:style>
  <w:style w:styleId="Style_55_ch" w:type="character">
    <w:name w:val="Contents 4"/>
    <w:link w:val="Style_55"/>
    <w:rPr>
      <w:rFonts w:ascii="XO Thames" w:hAnsi="XO Thames"/>
      <w:sz w:val="28"/>
    </w:rPr>
  </w:style>
  <w:style w:styleId="Style_56" w:type="paragraph">
    <w:name w:val="List"/>
    <w:basedOn w:val="Style_5"/>
    <w:link w:val="Style_56_ch"/>
    <w:rPr>
      <w:rFonts w:ascii="PT Astra Serif" w:hAnsi="PT Astra Serif"/>
    </w:rPr>
  </w:style>
  <w:style w:styleId="Style_56_ch" w:type="character">
    <w:name w:val="List"/>
    <w:basedOn w:val="Style_5_ch"/>
    <w:link w:val="Style_56"/>
    <w:rPr>
      <w:rFonts w:ascii="PT Astra Serif" w:hAnsi="PT Astra Serif"/>
    </w:rPr>
  </w:style>
  <w:style w:styleId="Style_57" w:type="paragraph">
    <w:name w:val="Table Paragraph1"/>
    <w:basedOn w:val="Style_2"/>
    <w:link w:val="Style_57_ch"/>
    <w:pPr>
      <w:widowControl w:val="0"/>
      <w:spacing w:after="0" w:before="0" w:line="240" w:lineRule="auto"/>
      <w:ind/>
    </w:pPr>
    <w:rPr>
      <w:rFonts w:ascii="Times New Roman" w:hAnsi="Times New Roman"/>
    </w:rPr>
  </w:style>
  <w:style w:styleId="Style_57_ch" w:type="character">
    <w:name w:val="Table Paragraph1"/>
    <w:basedOn w:val="Style_2_ch"/>
    <w:link w:val="Style_57"/>
    <w:rPr>
      <w:rFonts w:ascii="Times New Roman" w:hAnsi="Times New Roman"/>
    </w:rPr>
  </w:style>
  <w:style w:styleId="Style_58" w:type="paragraph">
    <w:name w:val="Contents 3"/>
    <w:link w:val="Style_58_ch"/>
    <w:rPr>
      <w:rFonts w:ascii="XO Thames" w:hAnsi="XO Thames"/>
      <w:sz w:val="28"/>
    </w:rPr>
  </w:style>
  <w:style w:styleId="Style_58_ch" w:type="character">
    <w:name w:val="Contents 3"/>
    <w:link w:val="Style_58"/>
    <w:rPr>
      <w:rFonts w:ascii="XO Thames" w:hAnsi="XO Thames"/>
      <w:sz w:val="28"/>
    </w:rPr>
  </w:style>
  <w:style w:styleId="Style_59" w:type="paragraph">
    <w:name w:val="Internet link"/>
    <w:basedOn w:val="Style_37"/>
    <w:link w:val="Style_59_ch"/>
    <w:rPr>
      <w:color w:val="0000FF"/>
      <w:u w:val="single"/>
    </w:rPr>
  </w:style>
  <w:style w:styleId="Style_59_ch" w:type="character">
    <w:name w:val="Internet link"/>
    <w:basedOn w:val="Style_37_ch"/>
    <w:link w:val="Style_59"/>
    <w:rPr>
      <w:color w:val="0000FF"/>
      <w:u w:val="single"/>
    </w:rPr>
  </w:style>
  <w:style w:styleId="Style_60" w:type="paragraph">
    <w:name w:val="Contents 9"/>
    <w:link w:val="Style_60_ch"/>
    <w:rPr>
      <w:rFonts w:ascii="XO Thames" w:hAnsi="XO Thames"/>
      <w:sz w:val="28"/>
    </w:rPr>
  </w:style>
  <w:style w:styleId="Style_60_ch" w:type="character">
    <w:name w:val="Contents 9"/>
    <w:link w:val="Style_60"/>
    <w:rPr>
      <w:rFonts w:ascii="XO Thames" w:hAnsi="XO Thames"/>
      <w:sz w:val="28"/>
    </w:rPr>
  </w:style>
  <w:style w:styleId="Style_61" w:type="paragraph">
    <w:name w:val="Subtitle"/>
    <w:next w:val="Style_2"/>
    <w:link w:val="Style_61_ch"/>
    <w:uiPriority w:val="11"/>
    <w:qFormat/>
    <w:pPr>
      <w:widowControl w:val="1"/>
      <w:spacing w:after="160" w:before="0" w:line="264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61_ch" w:type="character">
    <w:name w:val="Subtitle"/>
    <w:link w:val="Style_61"/>
    <w:rPr>
      <w:rFonts w:ascii="XO Thames" w:hAnsi="XO Thames"/>
      <w:i w:val="1"/>
      <w:color w:val="000000"/>
      <w:spacing w:val="0"/>
      <w:sz w:val="24"/>
    </w:rPr>
  </w:style>
  <w:style w:styleId="Style_62" w:type="paragraph">
    <w:name w:val="Strong"/>
    <w:basedOn w:val="Style_37"/>
    <w:link w:val="Style_62_ch"/>
    <w:rPr>
      <w:b w:val="1"/>
    </w:rPr>
  </w:style>
  <w:style w:styleId="Style_62_ch" w:type="character">
    <w:name w:val="Strong"/>
    <w:basedOn w:val="Style_37_ch"/>
    <w:link w:val="Style_62"/>
    <w:rPr>
      <w:b w:val="1"/>
    </w:rPr>
  </w:style>
  <w:style w:styleId="Style_63" w:type="paragraph">
    <w:name w:val="Title"/>
    <w:next w:val="Style_2"/>
    <w:link w:val="Style_63_ch"/>
    <w:uiPriority w:val="10"/>
    <w:qFormat/>
    <w:pPr>
      <w:widowControl w:val="1"/>
      <w:spacing w:after="567" w:before="567" w:line="264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63_ch" w:type="character">
    <w:name w:val="Title"/>
    <w:link w:val="Style_63"/>
    <w:rPr>
      <w:rFonts w:ascii="XO Thames" w:hAnsi="XO Thames"/>
      <w:b w:val="1"/>
      <w:caps w:val="1"/>
      <w:color w:val="000000"/>
      <w:spacing w:val="0"/>
      <w:sz w:val="40"/>
    </w:rPr>
  </w:style>
  <w:style w:styleId="Style_64" w:type="paragraph">
    <w:name w:val="heading 4"/>
    <w:next w:val="Style_2"/>
    <w:link w:val="Style_64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4_ch" w:type="character">
    <w:name w:val="heading 4"/>
    <w:link w:val="Style_64"/>
    <w:rPr>
      <w:rFonts w:ascii="XO Thames" w:hAnsi="XO Thames"/>
      <w:b w:val="1"/>
      <w:color w:val="000000"/>
      <w:spacing w:val="0"/>
      <w:sz w:val="24"/>
    </w:rPr>
  </w:style>
  <w:style w:styleId="Style_65" w:type="paragraph">
    <w:name w:val="Footer"/>
    <w:basedOn w:val="Style_2"/>
    <w:link w:val="Style_65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65_ch" w:type="character">
    <w:name w:val="Footer"/>
    <w:basedOn w:val="Style_2_ch"/>
    <w:link w:val="Style_65"/>
  </w:style>
  <w:style w:styleId="Style_66" w:type="paragraph">
    <w:name w:val="heading 2"/>
    <w:next w:val="Style_2"/>
    <w:link w:val="Style_66_ch"/>
    <w:uiPriority w:val="9"/>
    <w:qFormat/>
    <w:pPr>
      <w:widowControl w:val="1"/>
      <w:spacing w:after="120" w:before="120" w:line="264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6_ch" w:type="character">
    <w:name w:val="heading 2"/>
    <w:link w:val="Style_66"/>
    <w:rPr>
      <w:rFonts w:ascii="XO Thames" w:hAnsi="XO Thames"/>
      <w:b w:val="1"/>
      <w:color w:val="000000"/>
      <w:spacing w:val="0"/>
      <w:sz w:val="28"/>
    </w:rPr>
  </w:style>
  <w:style w:styleId="Style_37" w:type="paragraph">
    <w:name w:val="Default Paragraph Font1"/>
    <w:link w:val="Style_37_ch"/>
    <w:pPr>
      <w:widowControl w:val="1"/>
      <w:spacing w:after="160" w:before="0" w:line="264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Default Paragraph Font1"/>
    <w:link w:val="Style_37"/>
    <w:rPr>
      <w:rFonts w:asciiTheme="minorAscii" w:hAnsiTheme="minorHAnsi"/>
      <w:color w:val="000000"/>
      <w:spacing w:val="0"/>
      <w:sz w:val="22"/>
    </w:rPr>
  </w:style>
  <w:style w:styleId="Style_67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2025-05-20T08:19:49Z</dcterms:created>
  <dcterms:modified xsi:type="dcterms:W3CDTF">2025-05-21T09:30:55Z</dcterms:modified>
</cp:coreProperties>
</file>