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3B0" w:rsidRDefault="003A53B0" w:rsidP="003A53B0">
      <w:pPr>
        <w:jc w:val="center"/>
        <w:rPr>
          <w:b/>
          <w:sz w:val="26"/>
          <w:szCs w:val="26"/>
        </w:rPr>
      </w:pPr>
      <w:r w:rsidRPr="004012A9">
        <w:rPr>
          <w:b/>
          <w:sz w:val="26"/>
          <w:szCs w:val="26"/>
        </w:rPr>
        <w:t xml:space="preserve">Места регистрации на участие </w:t>
      </w:r>
    </w:p>
    <w:p w:rsidR="003A53B0" w:rsidRDefault="003A53B0" w:rsidP="003A53B0">
      <w:pPr>
        <w:jc w:val="center"/>
        <w:rPr>
          <w:b/>
          <w:sz w:val="26"/>
          <w:szCs w:val="26"/>
        </w:rPr>
      </w:pPr>
      <w:r w:rsidRPr="004012A9">
        <w:rPr>
          <w:b/>
          <w:sz w:val="26"/>
          <w:szCs w:val="26"/>
        </w:rPr>
        <w:t xml:space="preserve">в государственной итоговой аттестации </w:t>
      </w:r>
    </w:p>
    <w:p w:rsidR="003A53B0" w:rsidRDefault="003A53B0" w:rsidP="003A53B0">
      <w:pPr>
        <w:jc w:val="center"/>
        <w:rPr>
          <w:b/>
          <w:sz w:val="26"/>
          <w:szCs w:val="26"/>
        </w:rPr>
      </w:pPr>
      <w:r w:rsidRPr="004012A9">
        <w:rPr>
          <w:b/>
          <w:sz w:val="26"/>
          <w:szCs w:val="26"/>
        </w:rPr>
        <w:t xml:space="preserve">по образовательным программам среднего </w:t>
      </w:r>
    </w:p>
    <w:p w:rsidR="003A53B0" w:rsidRDefault="003A53B0" w:rsidP="003A53B0">
      <w:pPr>
        <w:jc w:val="center"/>
        <w:rPr>
          <w:b/>
          <w:sz w:val="26"/>
          <w:szCs w:val="26"/>
        </w:rPr>
      </w:pPr>
      <w:r w:rsidRPr="004012A9">
        <w:rPr>
          <w:b/>
          <w:sz w:val="26"/>
          <w:szCs w:val="26"/>
        </w:rPr>
        <w:t>общего образования в Ненецком автономном округе</w:t>
      </w:r>
    </w:p>
    <w:p w:rsidR="003A53B0" w:rsidRDefault="003A53B0" w:rsidP="003A53B0">
      <w:pPr>
        <w:jc w:val="center"/>
        <w:rPr>
          <w:b/>
          <w:sz w:val="26"/>
          <w:szCs w:val="26"/>
        </w:rPr>
      </w:pPr>
    </w:p>
    <w:p w:rsidR="003A53B0" w:rsidRDefault="003A53B0" w:rsidP="003A53B0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4462"/>
        <w:gridCol w:w="4343"/>
      </w:tblGrid>
      <w:tr w:rsidR="003A53B0" w:rsidRPr="00CD29EB" w:rsidTr="00D256F5">
        <w:tc>
          <w:tcPr>
            <w:tcW w:w="540" w:type="dxa"/>
            <w:shd w:val="clear" w:color="auto" w:fill="auto"/>
          </w:tcPr>
          <w:p w:rsidR="003A53B0" w:rsidRPr="00CD29EB" w:rsidRDefault="003A53B0" w:rsidP="00D256F5">
            <w:pPr>
              <w:jc w:val="center"/>
              <w:rPr>
                <w:sz w:val="24"/>
                <w:szCs w:val="24"/>
              </w:rPr>
            </w:pPr>
            <w:r w:rsidRPr="00CD29EB">
              <w:rPr>
                <w:sz w:val="24"/>
                <w:szCs w:val="24"/>
              </w:rPr>
              <w:t>№ п/п</w:t>
            </w:r>
          </w:p>
        </w:tc>
        <w:tc>
          <w:tcPr>
            <w:tcW w:w="4671" w:type="dxa"/>
            <w:shd w:val="clear" w:color="auto" w:fill="auto"/>
          </w:tcPr>
          <w:p w:rsidR="003A53B0" w:rsidRPr="00CD29EB" w:rsidRDefault="003A53B0" w:rsidP="00D256F5">
            <w:pPr>
              <w:jc w:val="center"/>
              <w:rPr>
                <w:sz w:val="24"/>
                <w:szCs w:val="24"/>
              </w:rPr>
            </w:pPr>
            <w:r w:rsidRPr="00CD29EB">
              <w:rPr>
                <w:sz w:val="24"/>
                <w:szCs w:val="24"/>
              </w:rPr>
              <w:t>Категория участников</w:t>
            </w:r>
          </w:p>
        </w:tc>
        <w:tc>
          <w:tcPr>
            <w:tcW w:w="4536" w:type="dxa"/>
            <w:shd w:val="clear" w:color="auto" w:fill="auto"/>
          </w:tcPr>
          <w:p w:rsidR="003A53B0" w:rsidRPr="00CD29EB" w:rsidRDefault="003A53B0" w:rsidP="00D256F5">
            <w:pPr>
              <w:jc w:val="center"/>
              <w:rPr>
                <w:sz w:val="24"/>
                <w:szCs w:val="24"/>
              </w:rPr>
            </w:pPr>
            <w:r w:rsidRPr="00CD29EB">
              <w:rPr>
                <w:sz w:val="24"/>
                <w:szCs w:val="24"/>
              </w:rPr>
              <w:t xml:space="preserve">Место регистрации </w:t>
            </w:r>
          </w:p>
        </w:tc>
      </w:tr>
    </w:tbl>
    <w:p w:rsidR="003A53B0" w:rsidRDefault="003A53B0" w:rsidP="003A53B0">
      <w:pPr>
        <w:spacing w:line="17" w:lineRule="auto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4477"/>
        <w:gridCol w:w="4347"/>
      </w:tblGrid>
      <w:tr w:rsidR="003A53B0" w:rsidRPr="0097047D" w:rsidTr="00D256F5">
        <w:trPr>
          <w:tblHeader/>
        </w:trPr>
        <w:tc>
          <w:tcPr>
            <w:tcW w:w="540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1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A53B0" w:rsidRPr="0097047D" w:rsidTr="00D256F5">
        <w:trPr>
          <w:trHeight w:val="1352"/>
        </w:trPr>
        <w:tc>
          <w:tcPr>
            <w:tcW w:w="540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1</w:t>
            </w:r>
          </w:p>
        </w:tc>
        <w:tc>
          <w:tcPr>
            <w:tcW w:w="4671" w:type="dxa"/>
            <w:shd w:val="clear" w:color="auto" w:fill="auto"/>
          </w:tcPr>
          <w:p w:rsidR="003A53B0" w:rsidRDefault="003A53B0" w:rsidP="00D256F5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осваивающие образовательные программы среднего общего образования </w:t>
            </w:r>
          </w:p>
          <w:p w:rsidR="003A53B0" w:rsidRPr="0097047D" w:rsidRDefault="003A53B0" w:rsidP="00D256F5">
            <w:pPr>
              <w:tabs>
                <w:tab w:val="left" w:pos="851"/>
                <w:tab w:val="left" w:pos="993"/>
                <w:tab w:val="left" w:pos="14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общеобразовательных организациях</w:t>
            </w:r>
            <w:r w:rsidRPr="009704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3A53B0" w:rsidRDefault="003A53B0" w:rsidP="00D256F5">
            <w:pPr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 xml:space="preserve">общеобразовательные организации, </w:t>
            </w:r>
          </w:p>
          <w:p w:rsidR="003A53B0" w:rsidRPr="0097047D" w:rsidRDefault="003A53B0" w:rsidP="00D256F5">
            <w:pPr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 xml:space="preserve">в которых данные лица осваивают образовательные программы среднего </w:t>
            </w:r>
            <w:r>
              <w:rPr>
                <w:sz w:val="24"/>
                <w:szCs w:val="24"/>
              </w:rPr>
              <w:t>о</w:t>
            </w:r>
            <w:r w:rsidRPr="0097047D">
              <w:rPr>
                <w:sz w:val="24"/>
                <w:szCs w:val="24"/>
              </w:rPr>
              <w:t>бщего образования</w:t>
            </w:r>
          </w:p>
        </w:tc>
      </w:tr>
      <w:tr w:rsidR="003A53B0" w:rsidRPr="0097047D" w:rsidTr="00D256F5">
        <w:trPr>
          <w:trHeight w:val="2817"/>
        </w:trPr>
        <w:tc>
          <w:tcPr>
            <w:tcW w:w="540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2</w:t>
            </w:r>
          </w:p>
        </w:tc>
        <w:tc>
          <w:tcPr>
            <w:tcW w:w="4671" w:type="dxa"/>
            <w:shd w:val="clear" w:color="auto" w:fill="auto"/>
          </w:tcPr>
          <w:p w:rsidR="003A53B0" w:rsidRDefault="003A53B0" w:rsidP="00D256F5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 xml:space="preserve">Лица, осваивающие образовательные программы среднего общего образования </w:t>
            </w:r>
          </w:p>
          <w:p w:rsidR="003A53B0" w:rsidRDefault="003A53B0" w:rsidP="00D256F5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в форме самообразования или семейного образования;</w:t>
            </w:r>
            <w:r>
              <w:rPr>
                <w:sz w:val="24"/>
                <w:szCs w:val="24"/>
              </w:rPr>
              <w:t xml:space="preserve"> </w:t>
            </w:r>
          </w:p>
          <w:p w:rsidR="003A53B0" w:rsidRPr="0097047D" w:rsidRDefault="003A53B0" w:rsidP="00D256F5">
            <w:pPr>
              <w:tabs>
                <w:tab w:val="left" w:pos="851"/>
                <w:tab w:val="left" w:pos="993"/>
              </w:tabs>
              <w:rPr>
                <w:b/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лица, обучающиеся</w:t>
            </w:r>
            <w:r>
              <w:rPr>
                <w:sz w:val="24"/>
                <w:szCs w:val="24"/>
              </w:rPr>
              <w:t xml:space="preserve"> </w:t>
            </w:r>
            <w:r w:rsidRPr="0097047D">
              <w:rPr>
                <w:sz w:val="24"/>
                <w:szCs w:val="24"/>
              </w:rPr>
              <w:t xml:space="preserve">по не имеющим государственной аккредитации образовательным программам среднего общего образования (экстерны) </w:t>
            </w:r>
          </w:p>
        </w:tc>
        <w:tc>
          <w:tcPr>
            <w:tcW w:w="4536" w:type="dxa"/>
            <w:shd w:val="clear" w:color="auto" w:fill="auto"/>
          </w:tcPr>
          <w:p w:rsidR="003A53B0" w:rsidRPr="0097047D" w:rsidRDefault="003A53B0" w:rsidP="00D25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</w:t>
            </w:r>
            <w:r w:rsidRPr="0097047D">
              <w:rPr>
                <w:sz w:val="24"/>
                <w:szCs w:val="24"/>
              </w:rPr>
              <w:t>образов</w:t>
            </w:r>
            <w:r>
              <w:rPr>
                <w:sz w:val="24"/>
                <w:szCs w:val="24"/>
              </w:rPr>
              <w:t>ательные</w:t>
            </w:r>
            <w:r w:rsidRPr="0097047D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и</w:t>
            </w:r>
            <w:r w:rsidRPr="0097047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имеющие государственную аккредитацию по образовательным программам среднего общего образования, </w:t>
            </w:r>
            <w:r w:rsidRPr="0097047D">
              <w:rPr>
                <w:sz w:val="24"/>
                <w:szCs w:val="24"/>
              </w:rPr>
              <w:t xml:space="preserve">в которые указанные лица зачисляются на срок, необходимый </w:t>
            </w:r>
          </w:p>
          <w:p w:rsidR="003A53B0" w:rsidRPr="0097047D" w:rsidRDefault="003A53B0" w:rsidP="00D256F5">
            <w:pPr>
              <w:rPr>
                <w:b/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для прохождения государственной итоговой аттестации по образовательным программам среднего общего образования</w:t>
            </w:r>
          </w:p>
        </w:tc>
      </w:tr>
      <w:tr w:rsidR="003A53B0" w:rsidRPr="0097047D" w:rsidTr="00D256F5">
        <w:tc>
          <w:tcPr>
            <w:tcW w:w="540" w:type="dxa"/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3</w:t>
            </w:r>
          </w:p>
        </w:tc>
        <w:tc>
          <w:tcPr>
            <w:tcW w:w="4671" w:type="dxa"/>
            <w:tcBorders>
              <w:bottom w:val="single" w:sz="4" w:space="0" w:color="auto"/>
            </w:tcBorders>
            <w:shd w:val="clear" w:color="auto" w:fill="auto"/>
          </w:tcPr>
          <w:p w:rsidR="003A53B0" w:rsidRDefault="003A53B0" w:rsidP="00D256F5">
            <w:pPr>
              <w:tabs>
                <w:tab w:val="left" w:pos="851"/>
                <w:tab w:val="left" w:pos="993"/>
              </w:tabs>
              <w:rPr>
                <w:rStyle w:val="a3"/>
                <w:b w:val="0"/>
                <w:color w:val="000000"/>
                <w:sz w:val="24"/>
                <w:szCs w:val="24"/>
              </w:rPr>
            </w:pPr>
            <w:r w:rsidRPr="009A0235">
              <w:rPr>
                <w:rStyle w:val="a3"/>
                <w:b w:val="0"/>
                <w:color w:val="000000"/>
                <w:sz w:val="24"/>
                <w:szCs w:val="24"/>
              </w:rPr>
              <w:t>Лица, допущенные к прохождению</w:t>
            </w:r>
            <w:r w:rsidRPr="008978F9">
              <w:rPr>
                <w:rStyle w:val="a3"/>
                <w:color w:val="000000"/>
                <w:sz w:val="24"/>
                <w:szCs w:val="24"/>
              </w:rPr>
              <w:t xml:space="preserve"> </w:t>
            </w:r>
            <w:r w:rsidRPr="009A0235">
              <w:rPr>
                <w:rStyle w:val="a3"/>
                <w:b w:val="0"/>
                <w:color w:val="000000"/>
                <w:sz w:val="24"/>
                <w:szCs w:val="24"/>
              </w:rPr>
              <w:t>государственной итоговой аттестации</w:t>
            </w:r>
          </w:p>
          <w:p w:rsidR="003A53B0" w:rsidRPr="0097047D" w:rsidRDefault="003A53B0" w:rsidP="00D256F5">
            <w:pPr>
              <w:tabs>
                <w:tab w:val="left" w:pos="851"/>
                <w:tab w:val="left" w:pos="993"/>
              </w:tabs>
              <w:rPr>
                <w:b/>
                <w:sz w:val="24"/>
                <w:szCs w:val="24"/>
              </w:rPr>
            </w:pPr>
            <w:r w:rsidRPr="009A0235">
              <w:rPr>
                <w:rStyle w:val="a3"/>
                <w:b w:val="0"/>
                <w:color w:val="000000"/>
                <w:sz w:val="24"/>
                <w:szCs w:val="24"/>
              </w:rPr>
              <w:t>в предыдущие годы, но не прошедшие государственную итоговую аттестацию или получившие на государственной итоговой аттестации неудовлетворительные результаты</w:t>
            </w:r>
            <w:r w:rsidRPr="0097047D">
              <w:rPr>
                <w:sz w:val="24"/>
                <w:szCs w:val="24"/>
              </w:rPr>
              <w:t xml:space="preserve"> (лица со справкой об обучении)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A53B0" w:rsidRDefault="003A53B0" w:rsidP="00D256F5">
            <w:pPr>
              <w:rPr>
                <w:sz w:val="24"/>
                <w:szCs w:val="24"/>
              </w:rPr>
            </w:pPr>
            <w:r w:rsidRPr="0097047D">
              <w:rPr>
                <w:bCs/>
                <w:sz w:val="24"/>
                <w:szCs w:val="24"/>
              </w:rPr>
              <w:t xml:space="preserve">общеобразовательные организации, </w:t>
            </w:r>
            <w:r>
              <w:rPr>
                <w:sz w:val="24"/>
                <w:szCs w:val="24"/>
              </w:rPr>
              <w:t>имеющие государственную аккредитацию по образовательным программам среднего общего образования,</w:t>
            </w:r>
            <w:r w:rsidRPr="0097047D">
              <w:rPr>
                <w:sz w:val="24"/>
                <w:szCs w:val="24"/>
              </w:rPr>
              <w:t xml:space="preserve"> в которы</w:t>
            </w:r>
            <w:r>
              <w:rPr>
                <w:sz w:val="24"/>
                <w:szCs w:val="24"/>
              </w:rPr>
              <w:t>е</w:t>
            </w:r>
            <w:r w:rsidRPr="0097047D">
              <w:rPr>
                <w:sz w:val="24"/>
                <w:szCs w:val="24"/>
              </w:rPr>
              <w:t xml:space="preserve"> указанные лица восстанавливаются на срок, необходимый для прохождения государственной итоговой аттестации </w:t>
            </w:r>
          </w:p>
          <w:p w:rsidR="003A53B0" w:rsidRPr="0097047D" w:rsidRDefault="003A53B0" w:rsidP="00D256F5">
            <w:pPr>
              <w:rPr>
                <w:b/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по образовательным программам среднего общего образования</w:t>
            </w:r>
          </w:p>
        </w:tc>
      </w:tr>
      <w:tr w:rsidR="003A53B0" w:rsidRPr="00780875" w:rsidTr="00D256F5">
        <w:trPr>
          <w:trHeight w:val="983"/>
        </w:trPr>
        <w:tc>
          <w:tcPr>
            <w:tcW w:w="54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3A53B0" w:rsidRPr="0097047D" w:rsidRDefault="003A53B0" w:rsidP="00D256F5">
            <w:pPr>
              <w:jc w:val="center"/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3B0" w:rsidRDefault="003A53B0" w:rsidP="00D256F5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DA0545">
              <w:rPr>
                <w:sz w:val="24"/>
                <w:szCs w:val="24"/>
              </w:rPr>
              <w:t xml:space="preserve">Лица, освоившие образовательные программы среднего общего образования </w:t>
            </w:r>
          </w:p>
          <w:p w:rsidR="003A53B0" w:rsidRDefault="003A53B0" w:rsidP="00D256F5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DA0545">
              <w:rPr>
                <w:sz w:val="24"/>
                <w:szCs w:val="24"/>
              </w:rPr>
              <w:t xml:space="preserve">в предыдущие годы и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об образовании, подтверждающий получение среднего (полного) общего образования, </w:t>
            </w:r>
          </w:p>
          <w:p w:rsidR="003A53B0" w:rsidRPr="00780875" w:rsidRDefault="003A53B0" w:rsidP="00D256F5">
            <w:pPr>
              <w:tabs>
                <w:tab w:val="left" w:pos="851"/>
                <w:tab w:val="left" w:pos="993"/>
              </w:tabs>
              <w:rPr>
                <w:b/>
                <w:color w:val="FF0000"/>
                <w:sz w:val="24"/>
                <w:szCs w:val="24"/>
              </w:rPr>
            </w:pPr>
            <w:r w:rsidRPr="00DA0545">
              <w:rPr>
                <w:sz w:val="24"/>
                <w:szCs w:val="24"/>
              </w:rPr>
              <w:t>до 1 сентября 2013 года) и (или) подтверждающий получение среднего профессионального образования</w:t>
            </w:r>
            <w:r w:rsidRPr="00780875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3B0" w:rsidRDefault="003A53B0" w:rsidP="00D256F5">
            <w:pPr>
              <w:rPr>
                <w:sz w:val="24"/>
                <w:szCs w:val="24"/>
              </w:rPr>
            </w:pPr>
            <w:r w:rsidRPr="00E622F4">
              <w:rPr>
                <w:rFonts w:eastAsia="Arial Unicode MS"/>
                <w:color w:val="000000"/>
                <w:sz w:val="24"/>
                <w:szCs w:val="24"/>
              </w:rPr>
              <w:t>региональный центр оценки качества образования государственного бюджетного учреждения Ненецкого автономного округа «Ненецкий региональный центр развития образования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»</w:t>
            </w:r>
            <w:r w:rsidRPr="00E622F4">
              <w:rPr>
                <w:sz w:val="24"/>
                <w:szCs w:val="24"/>
              </w:rPr>
              <w:t xml:space="preserve">: г. Нарьян-Мар, </w:t>
            </w:r>
          </w:p>
          <w:p w:rsidR="003A53B0" w:rsidRPr="00E622F4" w:rsidRDefault="003A53B0" w:rsidP="00D256F5">
            <w:pPr>
              <w:rPr>
                <w:b/>
                <w:color w:val="FF0000"/>
                <w:sz w:val="24"/>
                <w:szCs w:val="24"/>
              </w:rPr>
            </w:pPr>
            <w:r w:rsidRPr="00E622F4">
              <w:rPr>
                <w:sz w:val="24"/>
                <w:szCs w:val="24"/>
              </w:rPr>
              <w:t xml:space="preserve">ул. им. И.П. Выучейского, д. 14, </w:t>
            </w:r>
            <w:proofErr w:type="spellStart"/>
            <w:r w:rsidRPr="00E622F4">
              <w:rPr>
                <w:sz w:val="24"/>
                <w:szCs w:val="24"/>
              </w:rPr>
              <w:t>каб</w:t>
            </w:r>
            <w:proofErr w:type="spellEnd"/>
            <w:r w:rsidRPr="00E622F4">
              <w:rPr>
                <w:sz w:val="24"/>
                <w:szCs w:val="24"/>
              </w:rPr>
              <w:t>. 3</w:t>
            </w:r>
          </w:p>
        </w:tc>
      </w:tr>
      <w:tr w:rsidR="003A53B0" w:rsidRPr="00780875" w:rsidTr="00D256F5">
        <w:trPr>
          <w:trHeight w:val="983"/>
        </w:trPr>
        <w:tc>
          <w:tcPr>
            <w:tcW w:w="5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A53B0" w:rsidRPr="002F5012" w:rsidRDefault="003A53B0" w:rsidP="00D25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</w:tcBorders>
            <w:shd w:val="clear" w:color="auto" w:fill="auto"/>
          </w:tcPr>
          <w:p w:rsidR="003A53B0" w:rsidRPr="0097047D" w:rsidRDefault="003A53B0" w:rsidP="00D256F5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 xml:space="preserve">Лица, имеющие среднее общее образование, полученное в иностранных образовательных организациях 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3B0" w:rsidRPr="0097047D" w:rsidRDefault="003A53B0" w:rsidP="00D256F5">
            <w:pPr>
              <w:tabs>
                <w:tab w:val="left" w:pos="0"/>
              </w:tabs>
              <w:ind w:firstLine="27"/>
              <w:rPr>
                <w:b/>
                <w:sz w:val="24"/>
                <w:szCs w:val="24"/>
              </w:rPr>
            </w:pPr>
          </w:p>
        </w:tc>
      </w:tr>
      <w:tr w:rsidR="003A53B0" w:rsidRPr="00780875" w:rsidTr="00D256F5">
        <w:trPr>
          <w:trHeight w:val="983"/>
        </w:trPr>
        <w:tc>
          <w:tcPr>
            <w:tcW w:w="5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A53B0" w:rsidRPr="005E601F" w:rsidRDefault="003A53B0" w:rsidP="00D25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1" w:type="dxa"/>
            <w:shd w:val="clear" w:color="auto" w:fill="auto"/>
          </w:tcPr>
          <w:p w:rsidR="003A53B0" w:rsidRPr="0097047D" w:rsidRDefault="003A53B0" w:rsidP="00D256F5">
            <w:pPr>
              <w:rPr>
                <w:b/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Лица, получающие среднее общее образование в иностранных образовательных организациях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3B0" w:rsidRPr="0097047D" w:rsidRDefault="003A53B0" w:rsidP="00D256F5">
            <w:pPr>
              <w:ind w:firstLine="284"/>
              <w:rPr>
                <w:b/>
                <w:sz w:val="24"/>
                <w:szCs w:val="24"/>
              </w:rPr>
            </w:pPr>
          </w:p>
        </w:tc>
      </w:tr>
      <w:tr w:rsidR="003A53B0" w:rsidRPr="00780875" w:rsidTr="00D256F5">
        <w:trPr>
          <w:trHeight w:val="983"/>
        </w:trPr>
        <w:tc>
          <w:tcPr>
            <w:tcW w:w="5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A53B0" w:rsidRPr="003A53B0" w:rsidRDefault="003A53B0" w:rsidP="00D25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1" w:type="dxa"/>
            <w:shd w:val="clear" w:color="auto" w:fill="auto"/>
          </w:tcPr>
          <w:p w:rsidR="003A53B0" w:rsidRPr="0097047D" w:rsidRDefault="003A53B0" w:rsidP="00D256F5">
            <w:pPr>
              <w:rPr>
                <w:sz w:val="24"/>
                <w:szCs w:val="24"/>
              </w:rPr>
            </w:pPr>
            <w:r w:rsidRPr="0097047D">
              <w:rPr>
                <w:sz w:val="24"/>
                <w:szCs w:val="24"/>
              </w:rPr>
              <w:t>Лица, обучающиеся по образовательным программам среднего профессионального образования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3B0" w:rsidRPr="0097047D" w:rsidRDefault="003A53B0" w:rsidP="00D256F5">
            <w:pPr>
              <w:rPr>
                <w:sz w:val="24"/>
                <w:szCs w:val="24"/>
              </w:rPr>
            </w:pPr>
          </w:p>
        </w:tc>
      </w:tr>
    </w:tbl>
    <w:p w:rsidR="00142B1F" w:rsidRDefault="00142B1F">
      <w:bookmarkStart w:id="0" w:name="_GoBack"/>
      <w:bookmarkEnd w:id="0"/>
    </w:p>
    <w:sectPr w:rsidR="00142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3B0"/>
    <w:rsid w:val="00142B1F"/>
    <w:rsid w:val="003A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13E08-FECB-4F92-9739-68371A7F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A53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2026-10-06T10:49:00Z</dcterms:created>
  <dcterms:modified xsi:type="dcterms:W3CDTF">2026-10-06T10:50:00Z</dcterms:modified>
</cp:coreProperties>
</file>