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91" w:rsidRDefault="00C266D6" w:rsidP="00C266D6">
      <w:pPr>
        <w:tabs>
          <w:tab w:val="left" w:pos="2160"/>
        </w:tabs>
      </w:pP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6CF7FD66">
            <wp:extent cx="609600" cy="74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1C91" w:rsidRDefault="00991C91"/>
    <w:p w:rsidR="00991C91" w:rsidRPr="00991C91" w:rsidRDefault="003C779B" w:rsidP="00991C91">
      <w:pPr>
        <w:jc w:val="center"/>
        <w:rPr>
          <w:b/>
          <w:szCs w:val="20"/>
        </w:rPr>
      </w:pPr>
      <w:r>
        <w:rPr>
          <w:b/>
          <w:szCs w:val="20"/>
        </w:rPr>
        <w:t>Департамент образования, культуры и спорта</w:t>
      </w:r>
    </w:p>
    <w:p w:rsidR="00991C91" w:rsidRPr="00991C91" w:rsidRDefault="00991C91" w:rsidP="00991C91">
      <w:pPr>
        <w:jc w:val="center"/>
        <w:rPr>
          <w:b/>
          <w:szCs w:val="20"/>
        </w:rPr>
      </w:pPr>
      <w:r w:rsidRPr="00991C91">
        <w:rPr>
          <w:b/>
          <w:szCs w:val="20"/>
        </w:rPr>
        <w:t>Ненецкого автономного округа</w:t>
      </w:r>
    </w:p>
    <w:p w:rsidR="00991C91" w:rsidRPr="00991C91" w:rsidRDefault="00991C91" w:rsidP="00991C91">
      <w:pPr>
        <w:keepNext/>
        <w:tabs>
          <w:tab w:val="center" w:pos="4479"/>
          <w:tab w:val="left" w:pos="5715"/>
        </w:tabs>
        <w:spacing w:before="200" w:after="120"/>
        <w:ind w:right="397"/>
        <w:outlineLvl w:val="1"/>
        <w:rPr>
          <w:b/>
          <w:sz w:val="32"/>
          <w:szCs w:val="20"/>
        </w:rPr>
      </w:pPr>
      <w:r w:rsidRPr="00991C91">
        <w:rPr>
          <w:b/>
          <w:szCs w:val="20"/>
        </w:rPr>
        <w:tab/>
        <w:t xml:space="preserve">ПРИКАЗ </w:t>
      </w:r>
      <w:r w:rsidRPr="00991C91">
        <w:rPr>
          <w:b/>
          <w:szCs w:val="20"/>
        </w:rPr>
        <w:tab/>
      </w:r>
    </w:p>
    <w:p w:rsidR="00991C91" w:rsidRPr="00991C91" w:rsidRDefault="00991C91" w:rsidP="00991C91">
      <w:pPr>
        <w:ind w:right="397"/>
        <w:rPr>
          <w:b/>
        </w:rPr>
      </w:pPr>
    </w:p>
    <w:p w:rsidR="00991C91" w:rsidRPr="00991C91" w:rsidRDefault="008E6343" w:rsidP="00991C91">
      <w:pPr>
        <w:ind w:right="397"/>
        <w:jc w:val="center"/>
        <w:rPr>
          <w:szCs w:val="28"/>
        </w:rPr>
      </w:pPr>
      <w:r>
        <w:rPr>
          <w:szCs w:val="28"/>
        </w:rPr>
        <w:t>от 27 мая</w:t>
      </w:r>
      <w:r w:rsidR="00E90064">
        <w:rPr>
          <w:szCs w:val="28"/>
        </w:rPr>
        <w:t xml:space="preserve"> 2016</w:t>
      </w:r>
      <w:r w:rsidR="00991C91" w:rsidRPr="00991C91">
        <w:rPr>
          <w:szCs w:val="28"/>
        </w:rPr>
        <w:t xml:space="preserve"> г. №</w:t>
      </w:r>
      <w:r>
        <w:rPr>
          <w:szCs w:val="28"/>
        </w:rPr>
        <w:t xml:space="preserve"> 40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  <w:r w:rsidRPr="00991C91">
        <w:rPr>
          <w:szCs w:val="28"/>
        </w:rPr>
        <w:t>г. Нарьян-Мар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</w:p>
    <w:p w:rsidR="00F418FE" w:rsidRDefault="00991C91" w:rsidP="009C52E5">
      <w:pPr>
        <w:ind w:left="1134" w:right="1417"/>
        <w:jc w:val="center"/>
        <w:rPr>
          <w:b/>
          <w:szCs w:val="28"/>
        </w:rPr>
      </w:pPr>
      <w:r w:rsidRPr="00991C91">
        <w:rPr>
          <w:b/>
          <w:szCs w:val="28"/>
        </w:rPr>
        <w:t>О</w:t>
      </w:r>
      <w:r w:rsidR="001C4955">
        <w:rPr>
          <w:b/>
          <w:szCs w:val="28"/>
        </w:rPr>
        <w:t xml:space="preserve"> внесении изменений в </w:t>
      </w:r>
      <w:r w:rsidR="009C52E5">
        <w:rPr>
          <w:b/>
          <w:szCs w:val="28"/>
        </w:rPr>
        <w:t xml:space="preserve">отдельные </w:t>
      </w:r>
      <w:r w:rsidR="00F418FE">
        <w:rPr>
          <w:b/>
          <w:szCs w:val="28"/>
        </w:rPr>
        <w:t>Административные регламенты</w:t>
      </w:r>
      <w:r w:rsidR="00F418FE" w:rsidRPr="00F418FE">
        <w:rPr>
          <w:b/>
          <w:szCs w:val="28"/>
        </w:rPr>
        <w:t xml:space="preserve"> </w:t>
      </w:r>
    </w:p>
    <w:p w:rsidR="009C52E5" w:rsidRDefault="00F418FE" w:rsidP="009C52E5">
      <w:pPr>
        <w:ind w:left="1134" w:right="1417"/>
        <w:jc w:val="center"/>
        <w:rPr>
          <w:b/>
          <w:szCs w:val="28"/>
        </w:rPr>
      </w:pPr>
      <w:r>
        <w:rPr>
          <w:b/>
          <w:szCs w:val="28"/>
        </w:rPr>
        <w:t>предоставления государственных</w:t>
      </w:r>
      <w:r w:rsidR="009B43D1">
        <w:rPr>
          <w:b/>
          <w:szCs w:val="28"/>
        </w:rPr>
        <w:t xml:space="preserve"> услуг</w:t>
      </w:r>
    </w:p>
    <w:p w:rsidR="001E1C80" w:rsidRDefault="001E1C80" w:rsidP="00313F38">
      <w:pPr>
        <w:ind w:left="1134" w:right="1417"/>
        <w:jc w:val="center"/>
        <w:rPr>
          <w:b/>
          <w:szCs w:val="28"/>
        </w:rPr>
      </w:pPr>
    </w:p>
    <w:p w:rsidR="001E1C80" w:rsidRPr="00991C91" w:rsidRDefault="001E1C80" w:rsidP="00E956AD">
      <w:pPr>
        <w:ind w:right="397"/>
        <w:rPr>
          <w:b/>
          <w:sz w:val="26"/>
          <w:szCs w:val="26"/>
        </w:rPr>
      </w:pPr>
    </w:p>
    <w:p w:rsidR="00A562D4" w:rsidRPr="001C4955" w:rsidRDefault="001C4955" w:rsidP="00A562D4">
      <w:pPr>
        <w:ind w:firstLine="709"/>
        <w:jc w:val="both"/>
        <w:rPr>
          <w:szCs w:val="28"/>
        </w:rPr>
      </w:pPr>
      <w:r w:rsidRPr="001C4955">
        <w:rPr>
          <w:szCs w:val="28"/>
        </w:rPr>
        <w:t xml:space="preserve">В целях приведения правовых актов </w:t>
      </w:r>
      <w:r w:rsidR="00B64DCE">
        <w:rPr>
          <w:szCs w:val="28"/>
        </w:rPr>
        <w:t xml:space="preserve">Департамента образования, культуры и спорта </w:t>
      </w:r>
      <w:r w:rsidRPr="001C4955">
        <w:rPr>
          <w:szCs w:val="28"/>
        </w:rPr>
        <w:t>Ненецкого автономного округа в соответствие с законодательством Российской Федерации</w:t>
      </w:r>
      <w:r w:rsidR="00E956AD">
        <w:rPr>
          <w:szCs w:val="28"/>
        </w:rPr>
        <w:t xml:space="preserve"> и Ненецкого автономного округа</w:t>
      </w:r>
      <w:r w:rsidRPr="001C4955">
        <w:rPr>
          <w:szCs w:val="28"/>
        </w:rPr>
        <w:t>, ПРИКАЗЫВАЮ:</w:t>
      </w:r>
    </w:p>
    <w:p w:rsidR="00706AEA" w:rsidRPr="00CF3D71" w:rsidRDefault="00CF3D71" w:rsidP="009B43D1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1C4955" w:rsidRPr="001C4955">
        <w:rPr>
          <w:szCs w:val="28"/>
        </w:rPr>
        <w:t xml:space="preserve">Внести </w:t>
      </w:r>
      <w:r w:rsidR="00E956AD">
        <w:rPr>
          <w:szCs w:val="28"/>
        </w:rPr>
        <w:t>изменения</w:t>
      </w:r>
      <w:r w:rsidR="00E956AD" w:rsidRPr="00E956AD">
        <w:rPr>
          <w:szCs w:val="28"/>
        </w:rPr>
        <w:t xml:space="preserve"> в отдельные </w:t>
      </w:r>
      <w:r w:rsidR="009B43D1">
        <w:rPr>
          <w:szCs w:val="28"/>
        </w:rPr>
        <w:t xml:space="preserve">Административные регламенты </w:t>
      </w:r>
      <w:r w:rsidR="009B43D1" w:rsidRPr="009B43D1">
        <w:rPr>
          <w:szCs w:val="28"/>
        </w:rPr>
        <w:t>предоставления государственных услуг</w:t>
      </w:r>
      <w:r w:rsidR="009B43D1">
        <w:rPr>
          <w:szCs w:val="28"/>
        </w:rPr>
        <w:t xml:space="preserve"> </w:t>
      </w:r>
      <w:r w:rsidR="00E956AD">
        <w:rPr>
          <w:szCs w:val="28"/>
        </w:rPr>
        <w:t>согласно Приложению.</w:t>
      </w:r>
    </w:p>
    <w:p w:rsidR="00991C91" w:rsidRPr="00991C91" w:rsidRDefault="00CF3D71" w:rsidP="001C4955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1C4955" w:rsidRPr="001C4955">
        <w:rPr>
          <w:szCs w:val="28"/>
        </w:rPr>
        <w:t>Настоящий приказ вступает в силу через десять дней после</w:t>
      </w:r>
      <w:r w:rsidR="00273D63">
        <w:rPr>
          <w:szCs w:val="28"/>
        </w:rPr>
        <w:t xml:space="preserve"> его официального опубликования</w:t>
      </w:r>
      <w:r w:rsidR="00DB7A92">
        <w:rPr>
          <w:szCs w:val="28"/>
        </w:rPr>
        <w:t>.</w:t>
      </w: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7157ED" w:rsidRPr="00991C91" w:rsidRDefault="007157ED" w:rsidP="00991C91">
      <w:pPr>
        <w:widowControl w:val="0"/>
        <w:jc w:val="both"/>
        <w:outlineLvl w:val="4"/>
        <w:rPr>
          <w:szCs w:val="28"/>
        </w:rPr>
      </w:pP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273BA2" w:rsidRDefault="00273BA2" w:rsidP="007157ED">
      <w:pPr>
        <w:rPr>
          <w:szCs w:val="28"/>
        </w:rPr>
      </w:pPr>
      <w:r>
        <w:rPr>
          <w:szCs w:val="28"/>
        </w:rPr>
        <w:t>Заместитель губернатора</w:t>
      </w:r>
    </w:p>
    <w:p w:rsidR="00273BA2" w:rsidRDefault="00273BA2" w:rsidP="007157ED">
      <w:pPr>
        <w:rPr>
          <w:szCs w:val="28"/>
        </w:rPr>
      </w:pPr>
      <w:r>
        <w:rPr>
          <w:szCs w:val="28"/>
        </w:rPr>
        <w:t xml:space="preserve">Ненецкого автономного округа – </w:t>
      </w:r>
    </w:p>
    <w:p w:rsidR="001C4955" w:rsidRDefault="00273BA2" w:rsidP="007157ED">
      <w:pPr>
        <w:rPr>
          <w:szCs w:val="28"/>
        </w:rPr>
      </w:pPr>
      <w:r>
        <w:rPr>
          <w:szCs w:val="28"/>
        </w:rPr>
        <w:t>руководитель</w:t>
      </w:r>
      <w:r w:rsidR="007157ED" w:rsidRPr="008C5CC0">
        <w:rPr>
          <w:szCs w:val="28"/>
        </w:rPr>
        <w:t xml:space="preserve"> Департамента                                                    </w:t>
      </w:r>
      <w:r>
        <w:rPr>
          <w:szCs w:val="28"/>
        </w:rPr>
        <w:t xml:space="preserve">  </w:t>
      </w:r>
      <w:r w:rsidR="007157ED" w:rsidRPr="008C5CC0">
        <w:rPr>
          <w:szCs w:val="28"/>
        </w:rPr>
        <w:t xml:space="preserve">  </w:t>
      </w:r>
      <w:r w:rsidR="00465182">
        <w:rPr>
          <w:szCs w:val="28"/>
        </w:rPr>
        <w:t xml:space="preserve"> </w:t>
      </w:r>
      <w:r>
        <w:rPr>
          <w:szCs w:val="28"/>
        </w:rPr>
        <w:t xml:space="preserve">  Г.Б. Медведева</w:t>
      </w:r>
    </w:p>
    <w:p w:rsidR="008D31B2" w:rsidRDefault="008D31B2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465182" w:rsidRDefault="00465182" w:rsidP="007157ED">
      <w:pPr>
        <w:rPr>
          <w:szCs w:val="28"/>
        </w:rPr>
      </w:pPr>
    </w:p>
    <w:p w:rsidR="00920604" w:rsidRPr="0057603E" w:rsidRDefault="00920604" w:rsidP="007157ED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B7A92" w:rsidRPr="00920604" w:rsidTr="00327DBD">
        <w:tc>
          <w:tcPr>
            <w:tcW w:w="4785" w:type="dxa"/>
            <w:shd w:val="clear" w:color="auto" w:fill="auto"/>
          </w:tcPr>
          <w:p w:rsidR="00DB7A92" w:rsidRPr="00920604" w:rsidRDefault="00DB7A92" w:rsidP="00327DBD">
            <w:pPr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DB7A92" w:rsidRPr="00920604" w:rsidRDefault="00DB7A92" w:rsidP="00327DBD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  <w:r w:rsidRPr="00920604">
              <w:rPr>
                <w:sz w:val="26"/>
                <w:szCs w:val="26"/>
              </w:rPr>
              <w:t>Приложение</w:t>
            </w:r>
          </w:p>
          <w:p w:rsidR="00DB7A92" w:rsidRPr="00920604" w:rsidRDefault="00DB7A92" w:rsidP="00327DBD">
            <w:pPr>
              <w:rPr>
                <w:sz w:val="26"/>
                <w:szCs w:val="26"/>
              </w:rPr>
            </w:pPr>
            <w:r w:rsidRPr="00920604">
              <w:rPr>
                <w:sz w:val="26"/>
                <w:szCs w:val="26"/>
              </w:rPr>
              <w:t>к приказу Департамента образования, культуры и спорта</w:t>
            </w:r>
          </w:p>
          <w:p w:rsidR="00DB7A92" w:rsidRPr="00920604" w:rsidRDefault="00DB7A92" w:rsidP="00327DBD">
            <w:pPr>
              <w:rPr>
                <w:sz w:val="26"/>
                <w:szCs w:val="26"/>
              </w:rPr>
            </w:pPr>
            <w:r w:rsidRPr="00920604">
              <w:rPr>
                <w:sz w:val="26"/>
                <w:szCs w:val="26"/>
              </w:rPr>
              <w:t xml:space="preserve">Ненецкого автономного округа </w:t>
            </w:r>
          </w:p>
          <w:p w:rsidR="00DB7A92" w:rsidRPr="00920604" w:rsidRDefault="00DB7A92" w:rsidP="00327DBD">
            <w:pPr>
              <w:rPr>
                <w:sz w:val="26"/>
                <w:szCs w:val="26"/>
              </w:rPr>
            </w:pPr>
            <w:r w:rsidRPr="00920604">
              <w:rPr>
                <w:sz w:val="26"/>
                <w:szCs w:val="26"/>
              </w:rPr>
              <w:t>от</w:t>
            </w:r>
            <w:r w:rsidR="00266857">
              <w:rPr>
                <w:sz w:val="26"/>
                <w:szCs w:val="26"/>
              </w:rPr>
              <w:t xml:space="preserve"> 27</w:t>
            </w:r>
            <w:r w:rsidRPr="00920604">
              <w:rPr>
                <w:sz w:val="26"/>
                <w:szCs w:val="26"/>
              </w:rPr>
              <w:t>.</w:t>
            </w:r>
            <w:r w:rsidR="00273BA2" w:rsidRPr="00920604">
              <w:rPr>
                <w:sz w:val="26"/>
                <w:szCs w:val="26"/>
              </w:rPr>
              <w:t>05</w:t>
            </w:r>
            <w:r w:rsidR="00E90064" w:rsidRPr="00920604">
              <w:rPr>
                <w:sz w:val="26"/>
                <w:szCs w:val="26"/>
              </w:rPr>
              <w:t>.2016</w:t>
            </w:r>
            <w:r w:rsidRPr="00920604">
              <w:rPr>
                <w:sz w:val="26"/>
                <w:szCs w:val="26"/>
              </w:rPr>
              <w:t xml:space="preserve"> </w:t>
            </w:r>
            <w:r w:rsidR="00266857">
              <w:rPr>
                <w:sz w:val="26"/>
                <w:szCs w:val="26"/>
              </w:rPr>
              <w:t>№ 40</w:t>
            </w:r>
            <w:bookmarkStart w:id="0" w:name="_GoBack"/>
            <w:bookmarkEnd w:id="0"/>
            <w:r w:rsidRPr="00920604">
              <w:rPr>
                <w:sz w:val="26"/>
                <w:szCs w:val="26"/>
              </w:rPr>
              <w:t xml:space="preserve"> </w:t>
            </w:r>
          </w:p>
          <w:p w:rsidR="009B43D1" w:rsidRPr="00920604" w:rsidRDefault="00DB7A92" w:rsidP="009B43D1">
            <w:pPr>
              <w:rPr>
                <w:sz w:val="26"/>
                <w:szCs w:val="26"/>
              </w:rPr>
            </w:pPr>
            <w:r w:rsidRPr="00920604">
              <w:rPr>
                <w:sz w:val="26"/>
                <w:szCs w:val="26"/>
              </w:rPr>
              <w:t>«</w:t>
            </w:r>
            <w:r w:rsidR="00163546" w:rsidRPr="00920604">
              <w:rPr>
                <w:sz w:val="26"/>
                <w:szCs w:val="26"/>
              </w:rPr>
              <w:t>О внесении изменений</w:t>
            </w:r>
            <w:r w:rsidR="000034D6">
              <w:rPr>
                <w:sz w:val="26"/>
                <w:szCs w:val="26"/>
              </w:rPr>
              <w:t xml:space="preserve"> в отдельные</w:t>
            </w:r>
            <w:r w:rsidR="00163546" w:rsidRPr="00920604">
              <w:rPr>
                <w:sz w:val="26"/>
                <w:szCs w:val="26"/>
              </w:rPr>
              <w:t xml:space="preserve"> </w:t>
            </w:r>
            <w:r w:rsidR="009B43D1" w:rsidRPr="00920604">
              <w:rPr>
                <w:sz w:val="26"/>
                <w:szCs w:val="26"/>
              </w:rPr>
              <w:t xml:space="preserve">Административные регламенты </w:t>
            </w:r>
          </w:p>
          <w:p w:rsidR="00DB7A92" w:rsidRPr="00920604" w:rsidRDefault="009B43D1" w:rsidP="009B43D1">
            <w:pPr>
              <w:rPr>
                <w:sz w:val="26"/>
                <w:szCs w:val="26"/>
              </w:rPr>
            </w:pPr>
            <w:r w:rsidRPr="00920604">
              <w:rPr>
                <w:sz w:val="26"/>
                <w:szCs w:val="26"/>
              </w:rPr>
              <w:t>предоставления государственных услуг</w:t>
            </w:r>
            <w:r w:rsidR="00DB7A92" w:rsidRPr="00920604">
              <w:rPr>
                <w:sz w:val="26"/>
                <w:szCs w:val="26"/>
              </w:rPr>
              <w:t>»</w:t>
            </w:r>
          </w:p>
        </w:tc>
      </w:tr>
    </w:tbl>
    <w:p w:rsidR="00DB7A92" w:rsidRPr="00920604" w:rsidRDefault="00DB7A92" w:rsidP="00DB7A92">
      <w:pPr>
        <w:pStyle w:val="a3"/>
        <w:ind w:left="5103"/>
        <w:rPr>
          <w:sz w:val="26"/>
          <w:szCs w:val="26"/>
        </w:rPr>
      </w:pPr>
    </w:p>
    <w:p w:rsidR="00DB7A92" w:rsidRPr="00920604" w:rsidRDefault="00DB7A92" w:rsidP="00DB7A92">
      <w:pPr>
        <w:pStyle w:val="a3"/>
        <w:ind w:left="5103"/>
        <w:rPr>
          <w:sz w:val="26"/>
          <w:szCs w:val="26"/>
        </w:rPr>
      </w:pPr>
    </w:p>
    <w:p w:rsidR="00DB7A92" w:rsidRPr="00920604" w:rsidRDefault="00DB7A92" w:rsidP="00DB7A92">
      <w:pPr>
        <w:pStyle w:val="a3"/>
        <w:ind w:left="5103"/>
        <w:rPr>
          <w:sz w:val="26"/>
          <w:szCs w:val="26"/>
        </w:rPr>
      </w:pPr>
    </w:p>
    <w:p w:rsidR="00DB7A92" w:rsidRPr="00920604" w:rsidRDefault="00DB7A92" w:rsidP="00DB7A92">
      <w:pPr>
        <w:pStyle w:val="a3"/>
        <w:ind w:left="5103"/>
        <w:rPr>
          <w:sz w:val="26"/>
          <w:szCs w:val="26"/>
        </w:rPr>
      </w:pPr>
    </w:p>
    <w:p w:rsidR="009B43D1" w:rsidRPr="00920604" w:rsidRDefault="00873C6E" w:rsidP="009B43D1">
      <w:pPr>
        <w:ind w:left="1134" w:right="1417"/>
        <w:jc w:val="center"/>
        <w:rPr>
          <w:b/>
          <w:sz w:val="26"/>
          <w:szCs w:val="26"/>
        </w:rPr>
      </w:pPr>
      <w:r w:rsidRPr="00920604">
        <w:rPr>
          <w:b/>
          <w:sz w:val="26"/>
          <w:szCs w:val="26"/>
        </w:rPr>
        <w:t xml:space="preserve">Изменения в </w:t>
      </w:r>
      <w:r w:rsidR="000034D6">
        <w:rPr>
          <w:b/>
          <w:sz w:val="26"/>
          <w:szCs w:val="26"/>
        </w:rPr>
        <w:t xml:space="preserve">отдельные </w:t>
      </w:r>
      <w:r w:rsidR="009B43D1" w:rsidRPr="00920604">
        <w:rPr>
          <w:b/>
          <w:sz w:val="26"/>
          <w:szCs w:val="26"/>
        </w:rPr>
        <w:t xml:space="preserve">Административные регламенты </w:t>
      </w:r>
    </w:p>
    <w:p w:rsidR="00873C6E" w:rsidRPr="00920604" w:rsidRDefault="009B43D1" w:rsidP="009B43D1">
      <w:pPr>
        <w:ind w:left="1134" w:right="1417"/>
        <w:jc w:val="center"/>
        <w:rPr>
          <w:b/>
          <w:sz w:val="26"/>
          <w:szCs w:val="26"/>
        </w:rPr>
      </w:pPr>
      <w:r w:rsidRPr="00920604">
        <w:rPr>
          <w:b/>
          <w:sz w:val="26"/>
          <w:szCs w:val="26"/>
        </w:rPr>
        <w:t>предоставления государственных услуг</w:t>
      </w:r>
    </w:p>
    <w:p w:rsidR="008D31B2" w:rsidRPr="00920604" w:rsidRDefault="008D31B2" w:rsidP="007157ED">
      <w:pPr>
        <w:rPr>
          <w:sz w:val="26"/>
          <w:szCs w:val="26"/>
        </w:rPr>
      </w:pPr>
    </w:p>
    <w:p w:rsidR="00966AF7" w:rsidRPr="00920604" w:rsidRDefault="00966AF7" w:rsidP="007157ED">
      <w:pPr>
        <w:rPr>
          <w:sz w:val="26"/>
          <w:szCs w:val="26"/>
        </w:rPr>
      </w:pPr>
    </w:p>
    <w:p w:rsidR="00E65BB7" w:rsidRPr="00920604" w:rsidRDefault="00966AF7" w:rsidP="00273BA2">
      <w:pPr>
        <w:jc w:val="both"/>
        <w:rPr>
          <w:sz w:val="26"/>
          <w:szCs w:val="26"/>
        </w:rPr>
      </w:pPr>
      <w:r w:rsidRPr="00920604">
        <w:rPr>
          <w:sz w:val="26"/>
          <w:szCs w:val="26"/>
        </w:rPr>
        <w:tab/>
        <w:t>1. </w:t>
      </w:r>
      <w:proofErr w:type="gramStart"/>
      <w:r w:rsidR="00273BA2" w:rsidRPr="00920604">
        <w:rPr>
          <w:sz w:val="26"/>
          <w:szCs w:val="26"/>
        </w:rPr>
        <w:t>Пункт 92 Административного</w:t>
      </w:r>
      <w:r w:rsidR="00E65BB7" w:rsidRPr="00920604">
        <w:rPr>
          <w:sz w:val="26"/>
          <w:szCs w:val="26"/>
        </w:rPr>
        <w:t xml:space="preserve"> регламент</w:t>
      </w:r>
      <w:r w:rsidR="00273BA2" w:rsidRPr="00920604">
        <w:rPr>
          <w:sz w:val="26"/>
          <w:szCs w:val="26"/>
        </w:rPr>
        <w:t>а</w:t>
      </w:r>
      <w:r w:rsidR="00E65BB7" w:rsidRPr="00920604">
        <w:rPr>
          <w:sz w:val="26"/>
          <w:szCs w:val="26"/>
        </w:rPr>
        <w:t xml:space="preserve"> предоставления государственной услуги «Предоставление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графиках», </w:t>
      </w:r>
      <w:r w:rsidR="00273BA2" w:rsidRPr="00920604">
        <w:rPr>
          <w:sz w:val="26"/>
          <w:szCs w:val="26"/>
        </w:rPr>
        <w:t>утвержденного</w:t>
      </w:r>
      <w:r w:rsidR="00E65BB7" w:rsidRPr="00920604">
        <w:rPr>
          <w:sz w:val="26"/>
          <w:szCs w:val="26"/>
        </w:rPr>
        <w:t xml:space="preserve"> приказ</w:t>
      </w:r>
      <w:r w:rsidR="00273BA2" w:rsidRPr="00920604">
        <w:rPr>
          <w:sz w:val="26"/>
          <w:szCs w:val="26"/>
        </w:rPr>
        <w:t>ом</w:t>
      </w:r>
      <w:r w:rsidR="00E65BB7" w:rsidRPr="00920604">
        <w:rPr>
          <w:sz w:val="26"/>
          <w:szCs w:val="26"/>
        </w:rPr>
        <w:t xml:space="preserve"> Департамента образования, культуры и спорта Ненецкого автономного округа от 20.05.2015 № 84 (с изменениями, внесен</w:t>
      </w:r>
      <w:r w:rsidR="00273BA2" w:rsidRPr="00920604">
        <w:rPr>
          <w:sz w:val="26"/>
          <w:szCs w:val="26"/>
        </w:rPr>
        <w:t>ными приказом Департамента от 07.04.2016 № 26</w:t>
      </w:r>
      <w:r w:rsidR="00E65BB7" w:rsidRPr="00920604">
        <w:rPr>
          <w:sz w:val="26"/>
          <w:szCs w:val="26"/>
        </w:rPr>
        <w:t>)</w:t>
      </w:r>
      <w:r w:rsidR="00273BA2" w:rsidRPr="00920604">
        <w:rPr>
          <w:sz w:val="26"/>
          <w:szCs w:val="26"/>
        </w:rPr>
        <w:t xml:space="preserve"> изложить в следующей редакции:</w:t>
      </w:r>
      <w:proofErr w:type="gramEnd"/>
    </w:p>
    <w:p w:rsidR="004F0D58" w:rsidRPr="00920604" w:rsidRDefault="00273BA2" w:rsidP="007A0932">
      <w:pPr>
        <w:jc w:val="both"/>
        <w:rPr>
          <w:sz w:val="26"/>
          <w:szCs w:val="26"/>
        </w:rPr>
      </w:pPr>
      <w:r w:rsidRPr="00920604">
        <w:rPr>
          <w:sz w:val="26"/>
          <w:szCs w:val="26"/>
        </w:rPr>
        <w:tab/>
        <w:t>«92. </w:t>
      </w:r>
      <w:proofErr w:type="gramStart"/>
      <w:r w:rsidRPr="00920604">
        <w:rPr>
          <w:sz w:val="26"/>
          <w:szCs w:val="26"/>
        </w:rPr>
        <w:t>При наличии в жалобе нецензурных либо оскорбительных выражений, угроз жизни, здоровью и имуществу специалистов (должностных лиц) образовательной организации, Департамента, чьи решения, действия (бездействие) обжалуются, а также членов его семьи должностное лицо, рассматривающее жалобу, вправе оставить ее без рассмотрения и уведомить в письменной или электронной форме заявителя о недопустимости злоупотребления правом не позднее срока окончания рассмотрения жалобы, установленного в соответствии с</w:t>
      </w:r>
      <w:proofErr w:type="gramEnd"/>
      <w:r w:rsidRPr="00920604">
        <w:rPr>
          <w:sz w:val="26"/>
          <w:szCs w:val="26"/>
        </w:rPr>
        <w:t xml:space="preserve"> пунктами 79-80 Административного регламента</w:t>
      </w:r>
      <w:proofErr w:type="gramStart"/>
      <w:r w:rsidRPr="00920604">
        <w:rPr>
          <w:sz w:val="26"/>
          <w:szCs w:val="26"/>
        </w:rPr>
        <w:t>.».</w:t>
      </w:r>
      <w:proofErr w:type="gramEnd"/>
    </w:p>
    <w:p w:rsidR="003E592C" w:rsidRPr="00920604" w:rsidRDefault="002D4695" w:rsidP="003E592C">
      <w:pPr>
        <w:jc w:val="both"/>
        <w:rPr>
          <w:sz w:val="26"/>
          <w:szCs w:val="26"/>
        </w:rPr>
      </w:pPr>
      <w:r w:rsidRPr="00920604">
        <w:rPr>
          <w:sz w:val="26"/>
          <w:szCs w:val="26"/>
        </w:rPr>
        <w:tab/>
        <w:t>2.</w:t>
      </w:r>
      <w:r w:rsidR="003E592C" w:rsidRPr="00920604">
        <w:rPr>
          <w:sz w:val="26"/>
          <w:szCs w:val="26"/>
        </w:rPr>
        <w:t> В Административный регламент по предоставлению государственной услуги «Присвоение (лишение) квалификационных категорий спортивных судей в Ненецком автономном округе», утвержденный приказом Департамента образования, культуры и спорта Ненецкого автономного округа от 31.07.2015 № 108 (с изменениями, внесенными приказом Департамента от 07.04.2016 № 26) внести следующие изменения:</w:t>
      </w:r>
    </w:p>
    <w:p w:rsidR="003E592C" w:rsidRPr="00920604" w:rsidRDefault="003E592C" w:rsidP="002D4695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1) пункт 111 изложить в следующей редакции</w:t>
      </w:r>
      <w:r w:rsidR="008A0380" w:rsidRPr="00920604">
        <w:rPr>
          <w:sz w:val="26"/>
          <w:szCs w:val="26"/>
        </w:rPr>
        <w:t>:</w:t>
      </w:r>
    </w:p>
    <w:p w:rsidR="002D4695" w:rsidRPr="00920604" w:rsidRDefault="002D4695" w:rsidP="002D4695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«111. Заявителем могут быть представлены документы (при наличии), подтверждающие доводы заявителя, либо их копии</w:t>
      </w:r>
      <w:proofErr w:type="gramStart"/>
      <w:r w:rsidRPr="00920604">
        <w:rPr>
          <w:sz w:val="26"/>
          <w:szCs w:val="26"/>
        </w:rPr>
        <w:t>.»;</w:t>
      </w:r>
      <w:proofErr w:type="gramEnd"/>
    </w:p>
    <w:p w:rsidR="002D4695" w:rsidRPr="00920604" w:rsidRDefault="003E592C" w:rsidP="002D4695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2) </w:t>
      </w:r>
      <w:r w:rsidR="008A0380" w:rsidRPr="00920604">
        <w:rPr>
          <w:sz w:val="26"/>
          <w:szCs w:val="26"/>
        </w:rPr>
        <w:t>под</w:t>
      </w:r>
      <w:r w:rsidR="002D4695" w:rsidRPr="00920604">
        <w:rPr>
          <w:sz w:val="26"/>
          <w:szCs w:val="26"/>
        </w:rPr>
        <w:t xml:space="preserve">пункт </w:t>
      </w:r>
      <w:r w:rsidR="0043058E" w:rsidRPr="00920604">
        <w:rPr>
          <w:sz w:val="26"/>
          <w:szCs w:val="26"/>
        </w:rPr>
        <w:t xml:space="preserve">2 пункта </w:t>
      </w:r>
      <w:r w:rsidR="002D4695" w:rsidRPr="00920604">
        <w:rPr>
          <w:sz w:val="26"/>
          <w:szCs w:val="26"/>
        </w:rPr>
        <w:t>112 изложить в следующей редакции:</w:t>
      </w:r>
    </w:p>
    <w:p w:rsidR="002D4695" w:rsidRPr="00920604" w:rsidRDefault="008A0380" w:rsidP="002D4695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«</w:t>
      </w:r>
      <w:r w:rsidR="003E592C" w:rsidRPr="00920604">
        <w:rPr>
          <w:sz w:val="26"/>
          <w:szCs w:val="26"/>
        </w:rPr>
        <w:t>2) </w:t>
      </w:r>
      <w:r w:rsidR="002D4695" w:rsidRPr="00920604">
        <w:rPr>
          <w:sz w:val="26"/>
          <w:szCs w:val="26"/>
        </w:rPr>
        <w:t>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</w:t>
      </w:r>
      <w:proofErr w:type="gramStart"/>
      <w:r w:rsidR="002D4695" w:rsidRPr="00920604">
        <w:rPr>
          <w:sz w:val="26"/>
          <w:szCs w:val="26"/>
        </w:rPr>
        <w:t>;</w:t>
      </w:r>
      <w:r w:rsidRPr="00920604">
        <w:rPr>
          <w:sz w:val="26"/>
          <w:szCs w:val="26"/>
        </w:rPr>
        <w:t>»</w:t>
      </w:r>
      <w:proofErr w:type="gramEnd"/>
      <w:r w:rsidRPr="00920604">
        <w:rPr>
          <w:sz w:val="26"/>
          <w:szCs w:val="26"/>
        </w:rPr>
        <w:t>.</w:t>
      </w:r>
    </w:p>
    <w:p w:rsidR="00550992" w:rsidRPr="00920604" w:rsidRDefault="00550992" w:rsidP="002D4695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 xml:space="preserve">3. В Административный регламент по предоставлению государственной услуги «Государственная аккредитация региональных спортивных федераций на территории Ненецкого автономного округа Ненецком автономном округе», утвержденный приказом Департамента образования, культуры и спорта Ненецкого </w:t>
      </w:r>
      <w:r w:rsidRPr="00920604">
        <w:rPr>
          <w:sz w:val="26"/>
          <w:szCs w:val="26"/>
        </w:rPr>
        <w:lastRenderedPageBreak/>
        <w:t>автономного округа от 26.01.2016 № 7 (с изменениями, внесенными приказом Департамента от 07.04.2016 № 26) внести следующие изменения:</w:t>
      </w:r>
    </w:p>
    <w:p w:rsidR="00AC2663" w:rsidRPr="00920604" w:rsidRDefault="00AC2663" w:rsidP="00AC2663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1) подпункт 4 пункта 14 изложить в следующей редакции:</w:t>
      </w:r>
    </w:p>
    <w:p w:rsidR="00AC2663" w:rsidRPr="00920604" w:rsidRDefault="00AC2663" w:rsidP="00AC2663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«4) </w:t>
      </w:r>
      <w:r w:rsidR="0043058E" w:rsidRPr="00920604">
        <w:rPr>
          <w:sz w:val="26"/>
          <w:szCs w:val="26"/>
        </w:rPr>
        <w:t>п</w:t>
      </w:r>
      <w:r w:rsidRPr="00920604">
        <w:rPr>
          <w:sz w:val="26"/>
          <w:szCs w:val="26"/>
        </w:rPr>
        <w:t>риказ Министерства спорта Российской Федерации от 30.03.2015 № 276 «Об утверждении Порядка ведения реестра общероссийских и аккредитованных региональных спортивных федераций и предоставления сведений, содержащихся в этом реестре» (Бюллетень нормативных актов федеральных органов исполнительной власти, от 05.10.2015 № 40);»;</w:t>
      </w:r>
    </w:p>
    <w:p w:rsidR="00AC2663" w:rsidRPr="00920604" w:rsidRDefault="00AC2663" w:rsidP="00AC2663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 xml:space="preserve">2) подпункт 5 пункта 14 </w:t>
      </w:r>
      <w:r w:rsidR="00B87F34" w:rsidRPr="00920604">
        <w:rPr>
          <w:sz w:val="26"/>
          <w:szCs w:val="26"/>
        </w:rPr>
        <w:t>исключить</w:t>
      </w:r>
      <w:r w:rsidRPr="00920604">
        <w:rPr>
          <w:sz w:val="26"/>
          <w:szCs w:val="26"/>
        </w:rPr>
        <w:t>;</w:t>
      </w:r>
    </w:p>
    <w:p w:rsidR="0043058E" w:rsidRPr="00920604" w:rsidRDefault="0043058E" w:rsidP="0043058E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3) пункт 27 изложить в следующей редакции:</w:t>
      </w:r>
    </w:p>
    <w:p w:rsidR="0043058E" w:rsidRPr="00920604" w:rsidRDefault="00920604" w:rsidP="0043058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«27. </w:t>
      </w:r>
      <w:r w:rsidR="0043058E" w:rsidRPr="00920604">
        <w:rPr>
          <w:sz w:val="26"/>
          <w:szCs w:val="26"/>
        </w:rPr>
        <w:t>Взимание с заявителя государственной пошлины за предоставление государственной услуги (выдача документа, подтверждающего государственную аккредитацию, переоформление документа, подтверждающего государственную аккредитацию, выдача дубликата, документа, подтверждающего государственную аккредитацию) осуществляется в размерах, установленных пунктом 1 статьи 333.33 Налогового кодекса Российской Федерации:</w:t>
      </w:r>
    </w:p>
    <w:p w:rsidR="0043058E" w:rsidRPr="00920604" w:rsidRDefault="0043058E" w:rsidP="0043058E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за выдачу документа об аккредитации (государственной аккредитации) организаций - 5 000 рублей;</w:t>
      </w:r>
    </w:p>
    <w:p w:rsidR="0043058E" w:rsidRPr="00920604" w:rsidRDefault="0043058E" w:rsidP="0043058E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за выдачу дубликата документа, подтверждающего аккредитацию (государственную аккредитацию) - 350 рублей.</w:t>
      </w:r>
    </w:p>
    <w:p w:rsidR="0043058E" w:rsidRPr="00920604" w:rsidRDefault="0043058E" w:rsidP="0043058E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Государственная пошлина за предоставление государственной услуги уплачивается в наличной и безналичной форме.</w:t>
      </w:r>
    </w:p>
    <w:p w:rsidR="0043058E" w:rsidRPr="00920604" w:rsidRDefault="0043058E" w:rsidP="0043058E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Оплата государственной пошлины производится на счет Департамента по банковским реквизитам Департамента. Банковские реквизиты Департамента размещаются на странице Департамента на официальном сайте Администрации Ненецкого автономного округа в сети «Интернет» и в помещении Департамента (на информационном стенде)</w:t>
      </w:r>
      <w:proofErr w:type="gramStart"/>
      <w:r w:rsidRPr="00920604">
        <w:rPr>
          <w:sz w:val="26"/>
          <w:szCs w:val="26"/>
        </w:rPr>
        <w:t>.»</w:t>
      </w:r>
      <w:proofErr w:type="gramEnd"/>
      <w:r w:rsidRPr="00920604">
        <w:rPr>
          <w:sz w:val="26"/>
          <w:szCs w:val="26"/>
        </w:rPr>
        <w:t>;</w:t>
      </w:r>
    </w:p>
    <w:p w:rsidR="00550992" w:rsidRPr="00920604" w:rsidRDefault="0043058E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4</w:t>
      </w:r>
      <w:r w:rsidR="00550992" w:rsidRPr="00920604">
        <w:rPr>
          <w:sz w:val="26"/>
          <w:szCs w:val="26"/>
        </w:rPr>
        <w:t>) пункт 37 изложить в следующей редакции:</w:t>
      </w:r>
    </w:p>
    <w:p w:rsidR="00550992" w:rsidRPr="00920604" w:rsidRDefault="00550992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«37. При проведении государственной аккредитации региональных спортивных федераций на территории Ненецкого автономного округа осуществляются следующие административные процедуры:</w:t>
      </w:r>
    </w:p>
    <w:p w:rsidR="00550992" w:rsidRPr="00920604" w:rsidRDefault="00550992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1) объявление проведения государственной аккредитации;</w:t>
      </w:r>
    </w:p>
    <w:p w:rsidR="00550992" w:rsidRPr="00920604" w:rsidRDefault="00550992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2) прием заявления и документов, регистрация заявления;</w:t>
      </w:r>
    </w:p>
    <w:p w:rsidR="00550992" w:rsidRPr="00920604" w:rsidRDefault="00550992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3) рассмотрение заявления и документов, выдача документа, подтверждающего наличие статуса региональной спортивной федерации (отказ в государственной аккредитации)</w:t>
      </w:r>
      <w:proofErr w:type="gramStart"/>
      <w:r w:rsidRPr="00920604">
        <w:rPr>
          <w:sz w:val="26"/>
          <w:szCs w:val="26"/>
        </w:rPr>
        <w:t>.»</w:t>
      </w:r>
      <w:proofErr w:type="gramEnd"/>
      <w:r w:rsidRPr="00920604">
        <w:rPr>
          <w:sz w:val="26"/>
          <w:szCs w:val="26"/>
        </w:rPr>
        <w:t>;</w:t>
      </w:r>
    </w:p>
    <w:p w:rsidR="00550992" w:rsidRPr="00920604" w:rsidRDefault="0043058E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5</w:t>
      </w:r>
      <w:r w:rsidR="00550992" w:rsidRPr="00920604">
        <w:rPr>
          <w:sz w:val="26"/>
          <w:szCs w:val="26"/>
        </w:rPr>
        <w:t>) в пункте 74 слова «в пункте 24» заменит</w:t>
      </w:r>
      <w:r w:rsidR="00F641C2" w:rsidRPr="00920604">
        <w:rPr>
          <w:sz w:val="26"/>
          <w:szCs w:val="26"/>
        </w:rPr>
        <w:t>ь</w:t>
      </w:r>
      <w:r w:rsidR="00550992" w:rsidRPr="00920604">
        <w:rPr>
          <w:sz w:val="26"/>
          <w:szCs w:val="26"/>
        </w:rPr>
        <w:t xml:space="preserve"> словами «в пункте 25»;</w:t>
      </w:r>
    </w:p>
    <w:p w:rsidR="00550992" w:rsidRPr="00920604" w:rsidRDefault="0043058E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6</w:t>
      </w:r>
      <w:r w:rsidR="00550992" w:rsidRPr="00920604">
        <w:rPr>
          <w:sz w:val="26"/>
          <w:szCs w:val="26"/>
        </w:rPr>
        <w:t>) пункт 78 изложить в следующей редакции:</w:t>
      </w:r>
    </w:p>
    <w:p w:rsidR="00550992" w:rsidRPr="00920604" w:rsidRDefault="00550992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 xml:space="preserve">«78. Способом </w:t>
      </w:r>
      <w:proofErr w:type="gramStart"/>
      <w:r w:rsidRPr="00920604">
        <w:rPr>
          <w:sz w:val="26"/>
          <w:szCs w:val="26"/>
        </w:rPr>
        <w:t>фиксации исполнения административной процедуры рассмотрения заявления</w:t>
      </w:r>
      <w:proofErr w:type="gramEnd"/>
      <w:r w:rsidRPr="00920604">
        <w:rPr>
          <w:sz w:val="26"/>
          <w:szCs w:val="26"/>
        </w:rPr>
        <w:t xml:space="preserve"> и документов, переоформление (отказ в переоформлении) документа, подтверждающего наличие статуса региональной спортивной федерации, является:</w:t>
      </w:r>
    </w:p>
    <w:p w:rsidR="00550992" w:rsidRPr="00920604" w:rsidRDefault="00550992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1) документ, подтверждающий наличие статуса региональной спортивной федерации, согласно Приложению 9 настоящего административного регламента;</w:t>
      </w:r>
    </w:p>
    <w:p w:rsidR="00550992" w:rsidRPr="00920604" w:rsidRDefault="00550992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2) документ об отказе в переоформлении документа, подтверждающего наличие статуса региональной спортивной федерации, согласно Приложению 10 настоящего административного регламента</w:t>
      </w:r>
      <w:proofErr w:type="gramStart"/>
      <w:r w:rsidRPr="00920604">
        <w:rPr>
          <w:sz w:val="26"/>
          <w:szCs w:val="26"/>
        </w:rPr>
        <w:t>.</w:t>
      </w:r>
      <w:r w:rsidR="00F641C2" w:rsidRPr="00920604">
        <w:rPr>
          <w:sz w:val="26"/>
          <w:szCs w:val="26"/>
        </w:rPr>
        <w:t>»;</w:t>
      </w:r>
      <w:proofErr w:type="gramEnd"/>
    </w:p>
    <w:p w:rsidR="00F641C2" w:rsidRPr="00920604" w:rsidRDefault="0043058E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7</w:t>
      </w:r>
      <w:r w:rsidR="00F641C2" w:rsidRPr="00920604">
        <w:rPr>
          <w:sz w:val="26"/>
          <w:szCs w:val="26"/>
        </w:rPr>
        <w:t>) в пункте 100 слова «в пункте 20» заменить словами «в пункте 21»;</w:t>
      </w:r>
    </w:p>
    <w:p w:rsidR="00F641C2" w:rsidRPr="00920604" w:rsidRDefault="0043058E" w:rsidP="00F641C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8</w:t>
      </w:r>
      <w:r w:rsidR="00F641C2" w:rsidRPr="00920604">
        <w:rPr>
          <w:sz w:val="26"/>
          <w:szCs w:val="26"/>
        </w:rPr>
        <w:t xml:space="preserve">) подпункт </w:t>
      </w:r>
      <w:r w:rsidRPr="00920604">
        <w:rPr>
          <w:sz w:val="26"/>
          <w:szCs w:val="26"/>
        </w:rPr>
        <w:t xml:space="preserve">2 пункта </w:t>
      </w:r>
      <w:r w:rsidR="0019631E">
        <w:rPr>
          <w:sz w:val="26"/>
          <w:szCs w:val="26"/>
        </w:rPr>
        <w:t>120</w:t>
      </w:r>
      <w:r w:rsidR="00F641C2" w:rsidRPr="00920604">
        <w:rPr>
          <w:sz w:val="26"/>
          <w:szCs w:val="26"/>
        </w:rPr>
        <w:t xml:space="preserve"> изложить в следующей редакции:</w:t>
      </w:r>
    </w:p>
    <w:p w:rsidR="00F641C2" w:rsidRPr="00920604" w:rsidRDefault="00F641C2" w:rsidP="00F641C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lastRenderedPageBreak/>
        <w:t>«2)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</w:t>
      </w:r>
      <w:proofErr w:type="gramStart"/>
      <w:r w:rsidRPr="00920604">
        <w:rPr>
          <w:sz w:val="26"/>
          <w:szCs w:val="26"/>
        </w:rPr>
        <w:t>;»</w:t>
      </w:r>
      <w:proofErr w:type="gramEnd"/>
      <w:r w:rsidRPr="00920604">
        <w:rPr>
          <w:sz w:val="26"/>
          <w:szCs w:val="26"/>
        </w:rPr>
        <w:t>.</w:t>
      </w:r>
      <w:r w:rsidR="00D03CB8" w:rsidRPr="00920604">
        <w:rPr>
          <w:sz w:val="26"/>
          <w:szCs w:val="26"/>
        </w:rPr>
        <w:t xml:space="preserve"> </w:t>
      </w:r>
    </w:p>
    <w:p w:rsidR="00F641C2" w:rsidRPr="00920604" w:rsidRDefault="0043058E" w:rsidP="00550992">
      <w:pPr>
        <w:ind w:firstLine="709"/>
        <w:jc w:val="both"/>
        <w:rPr>
          <w:sz w:val="26"/>
          <w:szCs w:val="26"/>
        </w:rPr>
      </w:pPr>
      <w:r w:rsidRPr="00920604">
        <w:rPr>
          <w:sz w:val="26"/>
          <w:szCs w:val="26"/>
        </w:rPr>
        <w:t>9</w:t>
      </w:r>
      <w:r w:rsidR="00F641C2" w:rsidRPr="00920604">
        <w:rPr>
          <w:sz w:val="26"/>
          <w:szCs w:val="26"/>
        </w:rPr>
        <w:t xml:space="preserve">) в пункте 121 слова «в пункте 116» </w:t>
      </w:r>
      <w:r w:rsidRPr="00920604">
        <w:rPr>
          <w:sz w:val="26"/>
          <w:szCs w:val="26"/>
        </w:rPr>
        <w:t>заменить словами «в пункте 120».</w:t>
      </w:r>
    </w:p>
    <w:p w:rsidR="00F53391" w:rsidRDefault="00F53391" w:rsidP="00550992">
      <w:pPr>
        <w:ind w:firstLine="709"/>
        <w:jc w:val="both"/>
        <w:rPr>
          <w:sz w:val="26"/>
          <w:szCs w:val="26"/>
        </w:rPr>
      </w:pPr>
    </w:p>
    <w:p w:rsidR="00460527" w:rsidRDefault="00460527" w:rsidP="009B43D1">
      <w:pPr>
        <w:spacing w:line="276" w:lineRule="auto"/>
        <w:jc w:val="both"/>
        <w:rPr>
          <w:rFonts w:eastAsiaTheme="minorHAnsi"/>
          <w:sz w:val="25"/>
          <w:szCs w:val="25"/>
          <w:lang w:eastAsia="en-US"/>
        </w:rPr>
      </w:pPr>
    </w:p>
    <w:p w:rsidR="00B87F34" w:rsidRDefault="00B87F34" w:rsidP="009B43D1">
      <w:pPr>
        <w:spacing w:line="276" w:lineRule="auto"/>
        <w:jc w:val="both"/>
        <w:rPr>
          <w:rFonts w:eastAsiaTheme="minorHAnsi"/>
          <w:sz w:val="25"/>
          <w:szCs w:val="25"/>
          <w:lang w:eastAsia="en-US"/>
        </w:rPr>
      </w:pPr>
    </w:p>
    <w:p w:rsidR="00460527" w:rsidRDefault="00460527" w:rsidP="00E357DA">
      <w:pPr>
        <w:spacing w:line="276" w:lineRule="auto"/>
        <w:jc w:val="center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____________</w:t>
      </w:r>
      <w:r w:rsidR="00E357DA">
        <w:rPr>
          <w:rFonts w:eastAsiaTheme="minorHAnsi"/>
          <w:sz w:val="25"/>
          <w:szCs w:val="25"/>
          <w:lang w:eastAsia="en-US"/>
        </w:rPr>
        <w:t>___</w:t>
      </w:r>
    </w:p>
    <w:p w:rsidR="00AA6622" w:rsidRDefault="00AA6622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4463A3" w:rsidRPr="004463A3" w:rsidRDefault="004463A3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9914E6" w:rsidRPr="004463A3" w:rsidRDefault="009914E6" w:rsidP="007157ED">
      <w:pPr>
        <w:rPr>
          <w:sz w:val="25"/>
          <w:szCs w:val="25"/>
        </w:rPr>
      </w:pPr>
    </w:p>
    <w:sectPr w:rsidR="009914E6" w:rsidRPr="004463A3" w:rsidSect="0057603E">
      <w:headerReference w:type="even" r:id="rId10"/>
      <w:headerReference w:type="default" r:id="rId11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B41" w:rsidRDefault="004F2B41">
      <w:r>
        <w:separator/>
      </w:r>
    </w:p>
  </w:endnote>
  <w:endnote w:type="continuationSeparator" w:id="0">
    <w:p w:rsidR="004F2B41" w:rsidRDefault="004F2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B41" w:rsidRDefault="004F2B41">
      <w:r>
        <w:separator/>
      </w:r>
    </w:p>
  </w:footnote>
  <w:footnote w:type="continuationSeparator" w:id="0">
    <w:p w:rsidR="004F2B41" w:rsidRDefault="004F2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32" w:rsidRDefault="007A093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A0932" w:rsidRDefault="007A093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32" w:rsidRDefault="007A0932">
    <w:pPr>
      <w:pStyle w:val="ac"/>
      <w:framePr w:wrap="around" w:vAnchor="text" w:hAnchor="margin" w:xAlign="center" w:y="1"/>
      <w:rPr>
        <w:rStyle w:val="ae"/>
      </w:rPr>
    </w:pPr>
  </w:p>
  <w:p w:rsidR="007A0932" w:rsidRDefault="007A093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50BDB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224B24"/>
    <w:multiLevelType w:val="hybridMultilevel"/>
    <w:tmpl w:val="3686117E"/>
    <w:lvl w:ilvl="0" w:tplc="3CAAC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27"/>
  </w:num>
  <w:num w:numId="4">
    <w:abstractNumId w:val="5"/>
  </w:num>
  <w:num w:numId="5">
    <w:abstractNumId w:val="19"/>
  </w:num>
  <w:num w:numId="6">
    <w:abstractNumId w:val="0"/>
  </w:num>
  <w:num w:numId="7">
    <w:abstractNumId w:val="18"/>
  </w:num>
  <w:num w:numId="8">
    <w:abstractNumId w:val="17"/>
  </w:num>
  <w:num w:numId="9">
    <w:abstractNumId w:val="22"/>
  </w:num>
  <w:num w:numId="10">
    <w:abstractNumId w:val="4"/>
  </w:num>
  <w:num w:numId="11">
    <w:abstractNumId w:val="7"/>
  </w:num>
  <w:num w:numId="12">
    <w:abstractNumId w:val="28"/>
  </w:num>
  <w:num w:numId="13">
    <w:abstractNumId w:val="14"/>
  </w:num>
  <w:num w:numId="14">
    <w:abstractNumId w:val="2"/>
  </w:num>
  <w:num w:numId="15">
    <w:abstractNumId w:val="10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8"/>
  </w:num>
  <w:num w:numId="19">
    <w:abstractNumId w:val="1"/>
  </w:num>
  <w:num w:numId="20">
    <w:abstractNumId w:val="24"/>
  </w:num>
  <w:num w:numId="21">
    <w:abstractNumId w:val="13"/>
  </w:num>
  <w:num w:numId="22">
    <w:abstractNumId w:val="26"/>
  </w:num>
  <w:num w:numId="23">
    <w:abstractNumId w:val="23"/>
  </w:num>
  <w:num w:numId="24">
    <w:abstractNumId w:val="12"/>
  </w:num>
  <w:num w:numId="25">
    <w:abstractNumId w:val="15"/>
  </w:num>
  <w:num w:numId="26">
    <w:abstractNumId w:val="21"/>
  </w:num>
  <w:num w:numId="27">
    <w:abstractNumId w:val="16"/>
  </w:num>
  <w:num w:numId="28">
    <w:abstractNumId w:val="9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E6"/>
    <w:rsid w:val="000004F4"/>
    <w:rsid w:val="00000828"/>
    <w:rsid w:val="000034D6"/>
    <w:rsid w:val="00003C30"/>
    <w:rsid w:val="000052D4"/>
    <w:rsid w:val="00006E04"/>
    <w:rsid w:val="00011DF1"/>
    <w:rsid w:val="00015214"/>
    <w:rsid w:val="000170DE"/>
    <w:rsid w:val="000174F6"/>
    <w:rsid w:val="00017D43"/>
    <w:rsid w:val="000219F9"/>
    <w:rsid w:val="00022C00"/>
    <w:rsid w:val="00023F2D"/>
    <w:rsid w:val="000244C7"/>
    <w:rsid w:val="00025C4F"/>
    <w:rsid w:val="00026D2E"/>
    <w:rsid w:val="00031C84"/>
    <w:rsid w:val="000323EF"/>
    <w:rsid w:val="00032FE2"/>
    <w:rsid w:val="000336FD"/>
    <w:rsid w:val="00033909"/>
    <w:rsid w:val="00034C1A"/>
    <w:rsid w:val="00036B20"/>
    <w:rsid w:val="0004195C"/>
    <w:rsid w:val="00041FFC"/>
    <w:rsid w:val="000435FD"/>
    <w:rsid w:val="00044445"/>
    <w:rsid w:val="00047F25"/>
    <w:rsid w:val="00051960"/>
    <w:rsid w:val="000526E8"/>
    <w:rsid w:val="00053BA0"/>
    <w:rsid w:val="00054996"/>
    <w:rsid w:val="000549AA"/>
    <w:rsid w:val="00054C16"/>
    <w:rsid w:val="000570BF"/>
    <w:rsid w:val="00064C84"/>
    <w:rsid w:val="00066294"/>
    <w:rsid w:val="00071FF4"/>
    <w:rsid w:val="0007380E"/>
    <w:rsid w:val="00073F17"/>
    <w:rsid w:val="000771D9"/>
    <w:rsid w:val="00080575"/>
    <w:rsid w:val="000857A9"/>
    <w:rsid w:val="0008726F"/>
    <w:rsid w:val="00087C63"/>
    <w:rsid w:val="00091AE5"/>
    <w:rsid w:val="00096465"/>
    <w:rsid w:val="000968AF"/>
    <w:rsid w:val="000A050B"/>
    <w:rsid w:val="000A1B0D"/>
    <w:rsid w:val="000A2B50"/>
    <w:rsid w:val="000A2B5C"/>
    <w:rsid w:val="000A35AC"/>
    <w:rsid w:val="000A5513"/>
    <w:rsid w:val="000A66FD"/>
    <w:rsid w:val="000A68F3"/>
    <w:rsid w:val="000A6D12"/>
    <w:rsid w:val="000A6DCA"/>
    <w:rsid w:val="000A7943"/>
    <w:rsid w:val="000B0705"/>
    <w:rsid w:val="000B0EE0"/>
    <w:rsid w:val="000B41BB"/>
    <w:rsid w:val="000B51C2"/>
    <w:rsid w:val="000B538B"/>
    <w:rsid w:val="000B54F2"/>
    <w:rsid w:val="000B58C8"/>
    <w:rsid w:val="000C2417"/>
    <w:rsid w:val="000C3E5B"/>
    <w:rsid w:val="000C4877"/>
    <w:rsid w:val="000C5925"/>
    <w:rsid w:val="000C59E3"/>
    <w:rsid w:val="000C7D6A"/>
    <w:rsid w:val="000D0333"/>
    <w:rsid w:val="000D310B"/>
    <w:rsid w:val="000D4570"/>
    <w:rsid w:val="000D50D5"/>
    <w:rsid w:val="000D5C53"/>
    <w:rsid w:val="000D7D79"/>
    <w:rsid w:val="000E255B"/>
    <w:rsid w:val="000E265D"/>
    <w:rsid w:val="000E335F"/>
    <w:rsid w:val="000E373B"/>
    <w:rsid w:val="000E46B3"/>
    <w:rsid w:val="000E587C"/>
    <w:rsid w:val="000E5A56"/>
    <w:rsid w:val="000E5CB7"/>
    <w:rsid w:val="000F0C3E"/>
    <w:rsid w:val="000F0F4A"/>
    <w:rsid w:val="000F20F4"/>
    <w:rsid w:val="000F2DC8"/>
    <w:rsid w:val="000F3F5F"/>
    <w:rsid w:val="000F5AE7"/>
    <w:rsid w:val="000F75E2"/>
    <w:rsid w:val="001027E4"/>
    <w:rsid w:val="0010369D"/>
    <w:rsid w:val="00103855"/>
    <w:rsid w:val="0010388E"/>
    <w:rsid w:val="00103EC1"/>
    <w:rsid w:val="00106F36"/>
    <w:rsid w:val="00111164"/>
    <w:rsid w:val="00111B09"/>
    <w:rsid w:val="00111CFA"/>
    <w:rsid w:val="001123CC"/>
    <w:rsid w:val="00113425"/>
    <w:rsid w:val="001140B4"/>
    <w:rsid w:val="00121AD5"/>
    <w:rsid w:val="001223CE"/>
    <w:rsid w:val="00122E4F"/>
    <w:rsid w:val="00123382"/>
    <w:rsid w:val="001256CE"/>
    <w:rsid w:val="00126735"/>
    <w:rsid w:val="001276F3"/>
    <w:rsid w:val="00130924"/>
    <w:rsid w:val="00130B04"/>
    <w:rsid w:val="001353D2"/>
    <w:rsid w:val="0013658F"/>
    <w:rsid w:val="00136965"/>
    <w:rsid w:val="001376A9"/>
    <w:rsid w:val="001407CB"/>
    <w:rsid w:val="00142B9A"/>
    <w:rsid w:val="00142C79"/>
    <w:rsid w:val="00143368"/>
    <w:rsid w:val="00144F56"/>
    <w:rsid w:val="00146FB7"/>
    <w:rsid w:val="00150202"/>
    <w:rsid w:val="0015020E"/>
    <w:rsid w:val="001517F5"/>
    <w:rsid w:val="001566FF"/>
    <w:rsid w:val="00161233"/>
    <w:rsid w:val="0016151E"/>
    <w:rsid w:val="00162533"/>
    <w:rsid w:val="00163546"/>
    <w:rsid w:val="00167BE1"/>
    <w:rsid w:val="001702B6"/>
    <w:rsid w:val="00172C73"/>
    <w:rsid w:val="001734F0"/>
    <w:rsid w:val="00173EF5"/>
    <w:rsid w:val="00174A33"/>
    <w:rsid w:val="001771C3"/>
    <w:rsid w:val="00177FE7"/>
    <w:rsid w:val="001816BA"/>
    <w:rsid w:val="00182333"/>
    <w:rsid w:val="00183726"/>
    <w:rsid w:val="00184D4F"/>
    <w:rsid w:val="00184F9B"/>
    <w:rsid w:val="00185C73"/>
    <w:rsid w:val="001908B8"/>
    <w:rsid w:val="00193402"/>
    <w:rsid w:val="00194622"/>
    <w:rsid w:val="00195C90"/>
    <w:rsid w:val="0019631E"/>
    <w:rsid w:val="0019671C"/>
    <w:rsid w:val="001976A4"/>
    <w:rsid w:val="001A1144"/>
    <w:rsid w:val="001A1788"/>
    <w:rsid w:val="001A35EB"/>
    <w:rsid w:val="001A520B"/>
    <w:rsid w:val="001A554B"/>
    <w:rsid w:val="001C0122"/>
    <w:rsid w:val="001C1BE7"/>
    <w:rsid w:val="001C1EDD"/>
    <w:rsid w:val="001C3335"/>
    <w:rsid w:val="001C4955"/>
    <w:rsid w:val="001C4B18"/>
    <w:rsid w:val="001C4BD9"/>
    <w:rsid w:val="001C55E2"/>
    <w:rsid w:val="001C63C0"/>
    <w:rsid w:val="001C6D55"/>
    <w:rsid w:val="001C6E6F"/>
    <w:rsid w:val="001C76F2"/>
    <w:rsid w:val="001D0334"/>
    <w:rsid w:val="001D2109"/>
    <w:rsid w:val="001D3259"/>
    <w:rsid w:val="001D4882"/>
    <w:rsid w:val="001D4D29"/>
    <w:rsid w:val="001D58B2"/>
    <w:rsid w:val="001D5BB9"/>
    <w:rsid w:val="001D6828"/>
    <w:rsid w:val="001D735D"/>
    <w:rsid w:val="001E16A0"/>
    <w:rsid w:val="001E1729"/>
    <w:rsid w:val="001E1C80"/>
    <w:rsid w:val="001E2EC9"/>
    <w:rsid w:val="001E33DE"/>
    <w:rsid w:val="001E498E"/>
    <w:rsid w:val="001F2C6C"/>
    <w:rsid w:val="001F5CB9"/>
    <w:rsid w:val="001F6554"/>
    <w:rsid w:val="00200D1F"/>
    <w:rsid w:val="00201AB2"/>
    <w:rsid w:val="00204E09"/>
    <w:rsid w:val="002052CC"/>
    <w:rsid w:val="002053ED"/>
    <w:rsid w:val="002058A9"/>
    <w:rsid w:val="00206654"/>
    <w:rsid w:val="00207536"/>
    <w:rsid w:val="00207AA8"/>
    <w:rsid w:val="00211309"/>
    <w:rsid w:val="00212B9A"/>
    <w:rsid w:val="00212CC4"/>
    <w:rsid w:val="00221882"/>
    <w:rsid w:val="00222981"/>
    <w:rsid w:val="00222DFF"/>
    <w:rsid w:val="00224193"/>
    <w:rsid w:val="00224806"/>
    <w:rsid w:val="00226AE5"/>
    <w:rsid w:val="00227EB7"/>
    <w:rsid w:val="00227F5F"/>
    <w:rsid w:val="00230EBC"/>
    <w:rsid w:val="00231EA5"/>
    <w:rsid w:val="00233BBE"/>
    <w:rsid w:val="00234881"/>
    <w:rsid w:val="002352A8"/>
    <w:rsid w:val="00235DDD"/>
    <w:rsid w:val="00235F66"/>
    <w:rsid w:val="00237901"/>
    <w:rsid w:val="002411E2"/>
    <w:rsid w:val="002416C2"/>
    <w:rsid w:val="00244C74"/>
    <w:rsid w:val="00245038"/>
    <w:rsid w:val="00245687"/>
    <w:rsid w:val="00251DCD"/>
    <w:rsid w:val="002534B0"/>
    <w:rsid w:val="002538B1"/>
    <w:rsid w:val="002541A9"/>
    <w:rsid w:val="002546C5"/>
    <w:rsid w:val="002554B3"/>
    <w:rsid w:val="00260709"/>
    <w:rsid w:val="00260C55"/>
    <w:rsid w:val="00264877"/>
    <w:rsid w:val="00264A8F"/>
    <w:rsid w:val="0026670D"/>
    <w:rsid w:val="00266857"/>
    <w:rsid w:val="00266B43"/>
    <w:rsid w:val="00267604"/>
    <w:rsid w:val="00267FF4"/>
    <w:rsid w:val="00273BA2"/>
    <w:rsid w:val="00273D63"/>
    <w:rsid w:val="002758C6"/>
    <w:rsid w:val="00275BAF"/>
    <w:rsid w:val="00276910"/>
    <w:rsid w:val="00276E3E"/>
    <w:rsid w:val="00277162"/>
    <w:rsid w:val="0028193C"/>
    <w:rsid w:val="00284E2B"/>
    <w:rsid w:val="002852D5"/>
    <w:rsid w:val="00287C3D"/>
    <w:rsid w:val="0029172B"/>
    <w:rsid w:val="002933B2"/>
    <w:rsid w:val="002956D4"/>
    <w:rsid w:val="002A0859"/>
    <w:rsid w:val="002A2739"/>
    <w:rsid w:val="002A3475"/>
    <w:rsid w:val="002A3E8E"/>
    <w:rsid w:val="002A4810"/>
    <w:rsid w:val="002A6210"/>
    <w:rsid w:val="002A68C0"/>
    <w:rsid w:val="002B1770"/>
    <w:rsid w:val="002B40F6"/>
    <w:rsid w:val="002B5459"/>
    <w:rsid w:val="002B5AF4"/>
    <w:rsid w:val="002B7CBD"/>
    <w:rsid w:val="002C21B3"/>
    <w:rsid w:val="002C2A53"/>
    <w:rsid w:val="002C5985"/>
    <w:rsid w:val="002D0A2D"/>
    <w:rsid w:val="002D20A9"/>
    <w:rsid w:val="002D3C8D"/>
    <w:rsid w:val="002D4695"/>
    <w:rsid w:val="002D57FC"/>
    <w:rsid w:val="002E18CB"/>
    <w:rsid w:val="002E3A3F"/>
    <w:rsid w:val="002E3C4E"/>
    <w:rsid w:val="002E4800"/>
    <w:rsid w:val="002E624B"/>
    <w:rsid w:val="002E6E12"/>
    <w:rsid w:val="002E7098"/>
    <w:rsid w:val="002F06E9"/>
    <w:rsid w:val="002F19A4"/>
    <w:rsid w:val="002F3FB2"/>
    <w:rsid w:val="002F4519"/>
    <w:rsid w:val="002F6407"/>
    <w:rsid w:val="002F78B7"/>
    <w:rsid w:val="00303074"/>
    <w:rsid w:val="00303086"/>
    <w:rsid w:val="003074E8"/>
    <w:rsid w:val="0031051C"/>
    <w:rsid w:val="00312667"/>
    <w:rsid w:val="00313F38"/>
    <w:rsid w:val="00314B34"/>
    <w:rsid w:val="00316B9D"/>
    <w:rsid w:val="00320712"/>
    <w:rsid w:val="00323D75"/>
    <w:rsid w:val="00324155"/>
    <w:rsid w:val="0032535E"/>
    <w:rsid w:val="003258EE"/>
    <w:rsid w:val="00326565"/>
    <w:rsid w:val="00327896"/>
    <w:rsid w:val="00327A6B"/>
    <w:rsid w:val="00327AFB"/>
    <w:rsid w:val="00327DBD"/>
    <w:rsid w:val="0033106E"/>
    <w:rsid w:val="003316F2"/>
    <w:rsid w:val="003328DB"/>
    <w:rsid w:val="00332E0A"/>
    <w:rsid w:val="0033740B"/>
    <w:rsid w:val="003378C1"/>
    <w:rsid w:val="00341D34"/>
    <w:rsid w:val="00342A9F"/>
    <w:rsid w:val="00342B86"/>
    <w:rsid w:val="00342BCB"/>
    <w:rsid w:val="0034509B"/>
    <w:rsid w:val="00345A00"/>
    <w:rsid w:val="00346349"/>
    <w:rsid w:val="00350A30"/>
    <w:rsid w:val="00350D63"/>
    <w:rsid w:val="00352267"/>
    <w:rsid w:val="0035295C"/>
    <w:rsid w:val="00353E45"/>
    <w:rsid w:val="00355617"/>
    <w:rsid w:val="003561BD"/>
    <w:rsid w:val="00356B4B"/>
    <w:rsid w:val="00357410"/>
    <w:rsid w:val="00360837"/>
    <w:rsid w:val="0036092E"/>
    <w:rsid w:val="00360E13"/>
    <w:rsid w:val="00361916"/>
    <w:rsid w:val="00361F1C"/>
    <w:rsid w:val="00362D0A"/>
    <w:rsid w:val="00363E47"/>
    <w:rsid w:val="003643A6"/>
    <w:rsid w:val="0036670F"/>
    <w:rsid w:val="00370841"/>
    <w:rsid w:val="00370BE7"/>
    <w:rsid w:val="00373B98"/>
    <w:rsid w:val="00374815"/>
    <w:rsid w:val="00375C30"/>
    <w:rsid w:val="00376C74"/>
    <w:rsid w:val="00383439"/>
    <w:rsid w:val="00384C29"/>
    <w:rsid w:val="00384E31"/>
    <w:rsid w:val="00386115"/>
    <w:rsid w:val="003878D1"/>
    <w:rsid w:val="00387AA6"/>
    <w:rsid w:val="0039139C"/>
    <w:rsid w:val="0039309D"/>
    <w:rsid w:val="00393244"/>
    <w:rsid w:val="00393C9B"/>
    <w:rsid w:val="0039440F"/>
    <w:rsid w:val="00394F0F"/>
    <w:rsid w:val="0039510A"/>
    <w:rsid w:val="00396256"/>
    <w:rsid w:val="0039650C"/>
    <w:rsid w:val="003979B9"/>
    <w:rsid w:val="003A155F"/>
    <w:rsid w:val="003A4E0D"/>
    <w:rsid w:val="003A529F"/>
    <w:rsid w:val="003A667F"/>
    <w:rsid w:val="003B1369"/>
    <w:rsid w:val="003B26C4"/>
    <w:rsid w:val="003B61B1"/>
    <w:rsid w:val="003B641A"/>
    <w:rsid w:val="003B71B7"/>
    <w:rsid w:val="003C0CB2"/>
    <w:rsid w:val="003C0FA0"/>
    <w:rsid w:val="003C4468"/>
    <w:rsid w:val="003C46E4"/>
    <w:rsid w:val="003C5785"/>
    <w:rsid w:val="003C6AB1"/>
    <w:rsid w:val="003C72A7"/>
    <w:rsid w:val="003C779B"/>
    <w:rsid w:val="003C77E3"/>
    <w:rsid w:val="003D2222"/>
    <w:rsid w:val="003D22DE"/>
    <w:rsid w:val="003D2AC9"/>
    <w:rsid w:val="003D3366"/>
    <w:rsid w:val="003D4C30"/>
    <w:rsid w:val="003D60BB"/>
    <w:rsid w:val="003D7A47"/>
    <w:rsid w:val="003E08ED"/>
    <w:rsid w:val="003E0D65"/>
    <w:rsid w:val="003E25DE"/>
    <w:rsid w:val="003E2A16"/>
    <w:rsid w:val="003E306C"/>
    <w:rsid w:val="003E4894"/>
    <w:rsid w:val="003E592C"/>
    <w:rsid w:val="003E6558"/>
    <w:rsid w:val="003E7914"/>
    <w:rsid w:val="003F1078"/>
    <w:rsid w:val="003F121A"/>
    <w:rsid w:val="003F20DA"/>
    <w:rsid w:val="003F4293"/>
    <w:rsid w:val="003F4962"/>
    <w:rsid w:val="003F6F4B"/>
    <w:rsid w:val="003F6FF5"/>
    <w:rsid w:val="003F7B8E"/>
    <w:rsid w:val="00400A04"/>
    <w:rsid w:val="00403531"/>
    <w:rsid w:val="004104DF"/>
    <w:rsid w:val="00410A1C"/>
    <w:rsid w:val="00411DD5"/>
    <w:rsid w:val="00412145"/>
    <w:rsid w:val="004129FF"/>
    <w:rsid w:val="00412C88"/>
    <w:rsid w:val="0041711D"/>
    <w:rsid w:val="00417672"/>
    <w:rsid w:val="00417CE6"/>
    <w:rsid w:val="00425E0D"/>
    <w:rsid w:val="0042622A"/>
    <w:rsid w:val="004262DD"/>
    <w:rsid w:val="0043058E"/>
    <w:rsid w:val="00431107"/>
    <w:rsid w:val="00432FFD"/>
    <w:rsid w:val="004358F8"/>
    <w:rsid w:val="00435D09"/>
    <w:rsid w:val="004369A6"/>
    <w:rsid w:val="004419FC"/>
    <w:rsid w:val="00442206"/>
    <w:rsid w:val="00444214"/>
    <w:rsid w:val="00444FEA"/>
    <w:rsid w:val="004463A3"/>
    <w:rsid w:val="00446F9F"/>
    <w:rsid w:val="0045094F"/>
    <w:rsid w:val="00452047"/>
    <w:rsid w:val="004524B3"/>
    <w:rsid w:val="0045254C"/>
    <w:rsid w:val="00454DE5"/>
    <w:rsid w:val="004578B0"/>
    <w:rsid w:val="00460527"/>
    <w:rsid w:val="0046169B"/>
    <w:rsid w:val="00461B0F"/>
    <w:rsid w:val="00463700"/>
    <w:rsid w:val="00463BED"/>
    <w:rsid w:val="00463EF6"/>
    <w:rsid w:val="00464BC5"/>
    <w:rsid w:val="00464C4D"/>
    <w:rsid w:val="00465182"/>
    <w:rsid w:val="00465A66"/>
    <w:rsid w:val="0046671B"/>
    <w:rsid w:val="00474097"/>
    <w:rsid w:val="00477B40"/>
    <w:rsid w:val="00481B87"/>
    <w:rsid w:val="00482E0B"/>
    <w:rsid w:val="00483082"/>
    <w:rsid w:val="00484CC8"/>
    <w:rsid w:val="004851C8"/>
    <w:rsid w:val="00487CFA"/>
    <w:rsid w:val="00490B26"/>
    <w:rsid w:val="0049335A"/>
    <w:rsid w:val="004956F2"/>
    <w:rsid w:val="00495CCF"/>
    <w:rsid w:val="00495E4D"/>
    <w:rsid w:val="004A2CD1"/>
    <w:rsid w:val="004A34B0"/>
    <w:rsid w:val="004A5D95"/>
    <w:rsid w:val="004B1041"/>
    <w:rsid w:val="004B2E7B"/>
    <w:rsid w:val="004B3997"/>
    <w:rsid w:val="004B5490"/>
    <w:rsid w:val="004C2632"/>
    <w:rsid w:val="004C4873"/>
    <w:rsid w:val="004C5C42"/>
    <w:rsid w:val="004C5F25"/>
    <w:rsid w:val="004C6A23"/>
    <w:rsid w:val="004D04C2"/>
    <w:rsid w:val="004D1782"/>
    <w:rsid w:val="004D1EAE"/>
    <w:rsid w:val="004D2607"/>
    <w:rsid w:val="004D3EC2"/>
    <w:rsid w:val="004D66C9"/>
    <w:rsid w:val="004D6FC4"/>
    <w:rsid w:val="004D7675"/>
    <w:rsid w:val="004E0B58"/>
    <w:rsid w:val="004E120A"/>
    <w:rsid w:val="004E1405"/>
    <w:rsid w:val="004E19F8"/>
    <w:rsid w:val="004E2CEE"/>
    <w:rsid w:val="004E4465"/>
    <w:rsid w:val="004E780C"/>
    <w:rsid w:val="004F0D58"/>
    <w:rsid w:val="004F246D"/>
    <w:rsid w:val="004F2B41"/>
    <w:rsid w:val="004F38B5"/>
    <w:rsid w:val="004F7E58"/>
    <w:rsid w:val="00502842"/>
    <w:rsid w:val="00502CA3"/>
    <w:rsid w:val="00503211"/>
    <w:rsid w:val="00503785"/>
    <w:rsid w:val="00504724"/>
    <w:rsid w:val="005055FC"/>
    <w:rsid w:val="00506A23"/>
    <w:rsid w:val="00506E40"/>
    <w:rsid w:val="00507EA3"/>
    <w:rsid w:val="00511744"/>
    <w:rsid w:val="0051251A"/>
    <w:rsid w:val="00513446"/>
    <w:rsid w:val="005143F6"/>
    <w:rsid w:val="005242B2"/>
    <w:rsid w:val="0052574F"/>
    <w:rsid w:val="00525AFF"/>
    <w:rsid w:val="00526328"/>
    <w:rsid w:val="00526DCC"/>
    <w:rsid w:val="00526E55"/>
    <w:rsid w:val="00530DA9"/>
    <w:rsid w:val="00532BBD"/>
    <w:rsid w:val="0053371F"/>
    <w:rsid w:val="0053477B"/>
    <w:rsid w:val="00546FB0"/>
    <w:rsid w:val="00547CD1"/>
    <w:rsid w:val="00547D0D"/>
    <w:rsid w:val="00550992"/>
    <w:rsid w:val="00550D2F"/>
    <w:rsid w:val="005530D5"/>
    <w:rsid w:val="0055375B"/>
    <w:rsid w:val="00555076"/>
    <w:rsid w:val="00557419"/>
    <w:rsid w:val="00563092"/>
    <w:rsid w:val="00563CDC"/>
    <w:rsid w:val="00563FB6"/>
    <w:rsid w:val="00564841"/>
    <w:rsid w:val="00565120"/>
    <w:rsid w:val="00567FBC"/>
    <w:rsid w:val="0057018E"/>
    <w:rsid w:val="00570ECD"/>
    <w:rsid w:val="0057302A"/>
    <w:rsid w:val="00574BC0"/>
    <w:rsid w:val="0057603E"/>
    <w:rsid w:val="00577056"/>
    <w:rsid w:val="005770BB"/>
    <w:rsid w:val="0058040E"/>
    <w:rsid w:val="00580413"/>
    <w:rsid w:val="0058044F"/>
    <w:rsid w:val="005804E4"/>
    <w:rsid w:val="005828B4"/>
    <w:rsid w:val="00583ADF"/>
    <w:rsid w:val="00583F40"/>
    <w:rsid w:val="00584422"/>
    <w:rsid w:val="00584873"/>
    <w:rsid w:val="0058545E"/>
    <w:rsid w:val="00585B89"/>
    <w:rsid w:val="00590FB6"/>
    <w:rsid w:val="005961E4"/>
    <w:rsid w:val="00596EF5"/>
    <w:rsid w:val="00597FE2"/>
    <w:rsid w:val="005A1A98"/>
    <w:rsid w:val="005A1B27"/>
    <w:rsid w:val="005A1CBD"/>
    <w:rsid w:val="005A2799"/>
    <w:rsid w:val="005A3140"/>
    <w:rsid w:val="005A6620"/>
    <w:rsid w:val="005A6C99"/>
    <w:rsid w:val="005B11B0"/>
    <w:rsid w:val="005B3D0A"/>
    <w:rsid w:val="005B6E64"/>
    <w:rsid w:val="005C1363"/>
    <w:rsid w:val="005C571F"/>
    <w:rsid w:val="005C5B0D"/>
    <w:rsid w:val="005C6F2C"/>
    <w:rsid w:val="005C6F98"/>
    <w:rsid w:val="005C7B54"/>
    <w:rsid w:val="005D14EB"/>
    <w:rsid w:val="005D1A78"/>
    <w:rsid w:val="005D4611"/>
    <w:rsid w:val="005D7AA1"/>
    <w:rsid w:val="005E1117"/>
    <w:rsid w:val="005E2184"/>
    <w:rsid w:val="005E2C76"/>
    <w:rsid w:val="005E2D60"/>
    <w:rsid w:val="005E5A51"/>
    <w:rsid w:val="005E6FF6"/>
    <w:rsid w:val="005F1E69"/>
    <w:rsid w:val="005F2093"/>
    <w:rsid w:val="005F314C"/>
    <w:rsid w:val="005F45B1"/>
    <w:rsid w:val="005F493B"/>
    <w:rsid w:val="005F6C7F"/>
    <w:rsid w:val="0060073D"/>
    <w:rsid w:val="0060154D"/>
    <w:rsid w:val="006033D5"/>
    <w:rsid w:val="00603590"/>
    <w:rsid w:val="00603C45"/>
    <w:rsid w:val="00605C64"/>
    <w:rsid w:val="0060762F"/>
    <w:rsid w:val="006107FE"/>
    <w:rsid w:val="006121A0"/>
    <w:rsid w:val="006132A3"/>
    <w:rsid w:val="00613655"/>
    <w:rsid w:val="00613BF4"/>
    <w:rsid w:val="006157D9"/>
    <w:rsid w:val="0061611C"/>
    <w:rsid w:val="0062024B"/>
    <w:rsid w:val="0062390C"/>
    <w:rsid w:val="00623F72"/>
    <w:rsid w:val="006248BC"/>
    <w:rsid w:val="006259F1"/>
    <w:rsid w:val="0062607E"/>
    <w:rsid w:val="006263DE"/>
    <w:rsid w:val="00626A31"/>
    <w:rsid w:val="00632C8C"/>
    <w:rsid w:val="0063383C"/>
    <w:rsid w:val="006340AA"/>
    <w:rsid w:val="0063434D"/>
    <w:rsid w:val="00634391"/>
    <w:rsid w:val="0063502A"/>
    <w:rsid w:val="006352FA"/>
    <w:rsid w:val="006363F4"/>
    <w:rsid w:val="006365FA"/>
    <w:rsid w:val="00636ACE"/>
    <w:rsid w:val="00640036"/>
    <w:rsid w:val="006403E0"/>
    <w:rsid w:val="006460B7"/>
    <w:rsid w:val="00646548"/>
    <w:rsid w:val="00651320"/>
    <w:rsid w:val="00651AB4"/>
    <w:rsid w:val="00651ECA"/>
    <w:rsid w:val="00652041"/>
    <w:rsid w:val="00655053"/>
    <w:rsid w:val="00656A3E"/>
    <w:rsid w:val="0066711A"/>
    <w:rsid w:val="006701D5"/>
    <w:rsid w:val="00674D3D"/>
    <w:rsid w:val="006754B9"/>
    <w:rsid w:val="006761EA"/>
    <w:rsid w:val="00681A08"/>
    <w:rsid w:val="0068307F"/>
    <w:rsid w:val="00683F49"/>
    <w:rsid w:val="006850FA"/>
    <w:rsid w:val="006865E9"/>
    <w:rsid w:val="006874E9"/>
    <w:rsid w:val="00691829"/>
    <w:rsid w:val="00691CC0"/>
    <w:rsid w:val="0069238E"/>
    <w:rsid w:val="00692EA6"/>
    <w:rsid w:val="00693FC1"/>
    <w:rsid w:val="0069475D"/>
    <w:rsid w:val="006948CF"/>
    <w:rsid w:val="00695420"/>
    <w:rsid w:val="006959BC"/>
    <w:rsid w:val="00695B57"/>
    <w:rsid w:val="0069615A"/>
    <w:rsid w:val="006A0EB5"/>
    <w:rsid w:val="006A0ED7"/>
    <w:rsid w:val="006A52B9"/>
    <w:rsid w:val="006A6E94"/>
    <w:rsid w:val="006B0037"/>
    <w:rsid w:val="006B0AC8"/>
    <w:rsid w:val="006B14F7"/>
    <w:rsid w:val="006B15AB"/>
    <w:rsid w:val="006B588D"/>
    <w:rsid w:val="006B65EF"/>
    <w:rsid w:val="006C1B17"/>
    <w:rsid w:val="006C4480"/>
    <w:rsid w:val="006C7B3C"/>
    <w:rsid w:val="006D0914"/>
    <w:rsid w:val="006D0AC5"/>
    <w:rsid w:val="006D1096"/>
    <w:rsid w:val="006D3152"/>
    <w:rsid w:val="006D3D67"/>
    <w:rsid w:val="006D4A67"/>
    <w:rsid w:val="006D4A97"/>
    <w:rsid w:val="006D4D06"/>
    <w:rsid w:val="006D7274"/>
    <w:rsid w:val="006D7491"/>
    <w:rsid w:val="006D789B"/>
    <w:rsid w:val="006D7FDC"/>
    <w:rsid w:val="006E21F6"/>
    <w:rsid w:val="006E2252"/>
    <w:rsid w:val="006E5170"/>
    <w:rsid w:val="006F0AC5"/>
    <w:rsid w:val="006F4B96"/>
    <w:rsid w:val="00703F51"/>
    <w:rsid w:val="00705311"/>
    <w:rsid w:val="00706AEA"/>
    <w:rsid w:val="007070EF"/>
    <w:rsid w:val="00707A83"/>
    <w:rsid w:val="0071359F"/>
    <w:rsid w:val="00713D1D"/>
    <w:rsid w:val="00713EF2"/>
    <w:rsid w:val="00715014"/>
    <w:rsid w:val="007157ED"/>
    <w:rsid w:val="00716B6E"/>
    <w:rsid w:val="0072241A"/>
    <w:rsid w:val="00722C0D"/>
    <w:rsid w:val="0072461D"/>
    <w:rsid w:val="007248C4"/>
    <w:rsid w:val="00725A2C"/>
    <w:rsid w:val="00725A65"/>
    <w:rsid w:val="007261A1"/>
    <w:rsid w:val="007265AE"/>
    <w:rsid w:val="00726D15"/>
    <w:rsid w:val="007272D7"/>
    <w:rsid w:val="00727C36"/>
    <w:rsid w:val="00731CC0"/>
    <w:rsid w:val="00732952"/>
    <w:rsid w:val="00734273"/>
    <w:rsid w:val="00735C89"/>
    <w:rsid w:val="007403DE"/>
    <w:rsid w:val="00742EA4"/>
    <w:rsid w:val="00743940"/>
    <w:rsid w:val="00745347"/>
    <w:rsid w:val="00745ADB"/>
    <w:rsid w:val="00745B56"/>
    <w:rsid w:val="007473B6"/>
    <w:rsid w:val="0074794C"/>
    <w:rsid w:val="00751FFC"/>
    <w:rsid w:val="007531BA"/>
    <w:rsid w:val="007531E5"/>
    <w:rsid w:val="007551FB"/>
    <w:rsid w:val="007577C6"/>
    <w:rsid w:val="00760A89"/>
    <w:rsid w:val="00762727"/>
    <w:rsid w:val="00763E3C"/>
    <w:rsid w:val="007640D0"/>
    <w:rsid w:val="00766FA0"/>
    <w:rsid w:val="00770DA5"/>
    <w:rsid w:val="0077580F"/>
    <w:rsid w:val="00775B2B"/>
    <w:rsid w:val="007763DA"/>
    <w:rsid w:val="00782F68"/>
    <w:rsid w:val="007835E0"/>
    <w:rsid w:val="00783ABF"/>
    <w:rsid w:val="00783BF1"/>
    <w:rsid w:val="00784A84"/>
    <w:rsid w:val="00785398"/>
    <w:rsid w:val="00785EA1"/>
    <w:rsid w:val="007866E2"/>
    <w:rsid w:val="00786784"/>
    <w:rsid w:val="00790F2E"/>
    <w:rsid w:val="007913A7"/>
    <w:rsid w:val="0079368E"/>
    <w:rsid w:val="007947DB"/>
    <w:rsid w:val="00794F9F"/>
    <w:rsid w:val="007950B6"/>
    <w:rsid w:val="00795735"/>
    <w:rsid w:val="00797690"/>
    <w:rsid w:val="007A0932"/>
    <w:rsid w:val="007A2996"/>
    <w:rsid w:val="007A7B5B"/>
    <w:rsid w:val="007B0338"/>
    <w:rsid w:val="007B1476"/>
    <w:rsid w:val="007B290F"/>
    <w:rsid w:val="007B584A"/>
    <w:rsid w:val="007B6A9E"/>
    <w:rsid w:val="007C0217"/>
    <w:rsid w:val="007C095E"/>
    <w:rsid w:val="007C0BCE"/>
    <w:rsid w:val="007C1C48"/>
    <w:rsid w:val="007C22C1"/>
    <w:rsid w:val="007C3589"/>
    <w:rsid w:val="007C579A"/>
    <w:rsid w:val="007C7D53"/>
    <w:rsid w:val="007D324F"/>
    <w:rsid w:val="007D3995"/>
    <w:rsid w:val="007D3D2C"/>
    <w:rsid w:val="007D414D"/>
    <w:rsid w:val="007D5AE1"/>
    <w:rsid w:val="007E20E4"/>
    <w:rsid w:val="007E4651"/>
    <w:rsid w:val="007E5493"/>
    <w:rsid w:val="007E7C02"/>
    <w:rsid w:val="007F5558"/>
    <w:rsid w:val="007F669E"/>
    <w:rsid w:val="007F703A"/>
    <w:rsid w:val="00800320"/>
    <w:rsid w:val="00801DA9"/>
    <w:rsid w:val="00802157"/>
    <w:rsid w:val="00805AF2"/>
    <w:rsid w:val="008063ED"/>
    <w:rsid w:val="00806622"/>
    <w:rsid w:val="0080733C"/>
    <w:rsid w:val="0080762C"/>
    <w:rsid w:val="0081502D"/>
    <w:rsid w:val="00820B29"/>
    <w:rsid w:val="0082191D"/>
    <w:rsid w:val="008248F6"/>
    <w:rsid w:val="0082753D"/>
    <w:rsid w:val="008301D2"/>
    <w:rsid w:val="00831336"/>
    <w:rsid w:val="0083351F"/>
    <w:rsid w:val="008343E3"/>
    <w:rsid w:val="00834F4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38C"/>
    <w:rsid w:val="00847F87"/>
    <w:rsid w:val="008518EB"/>
    <w:rsid w:val="0085258B"/>
    <w:rsid w:val="00854E8F"/>
    <w:rsid w:val="00857EAF"/>
    <w:rsid w:val="008618AB"/>
    <w:rsid w:val="0086427C"/>
    <w:rsid w:val="008666A7"/>
    <w:rsid w:val="0086704C"/>
    <w:rsid w:val="00870F0A"/>
    <w:rsid w:val="008719FA"/>
    <w:rsid w:val="00871BCA"/>
    <w:rsid w:val="00873C6E"/>
    <w:rsid w:val="00874765"/>
    <w:rsid w:val="00880620"/>
    <w:rsid w:val="00881D3B"/>
    <w:rsid w:val="00884177"/>
    <w:rsid w:val="0088560F"/>
    <w:rsid w:val="008859AF"/>
    <w:rsid w:val="008914D6"/>
    <w:rsid w:val="00893DB8"/>
    <w:rsid w:val="008953D6"/>
    <w:rsid w:val="008974E1"/>
    <w:rsid w:val="008A0380"/>
    <w:rsid w:val="008A03A7"/>
    <w:rsid w:val="008A0DC1"/>
    <w:rsid w:val="008A305D"/>
    <w:rsid w:val="008A405D"/>
    <w:rsid w:val="008A6A3E"/>
    <w:rsid w:val="008A6F2D"/>
    <w:rsid w:val="008B099B"/>
    <w:rsid w:val="008B3386"/>
    <w:rsid w:val="008B4101"/>
    <w:rsid w:val="008B429E"/>
    <w:rsid w:val="008B496B"/>
    <w:rsid w:val="008B6718"/>
    <w:rsid w:val="008B763C"/>
    <w:rsid w:val="008C0347"/>
    <w:rsid w:val="008C1359"/>
    <w:rsid w:val="008C31E6"/>
    <w:rsid w:val="008C3981"/>
    <w:rsid w:val="008C438D"/>
    <w:rsid w:val="008C73C5"/>
    <w:rsid w:val="008C7821"/>
    <w:rsid w:val="008D1F1E"/>
    <w:rsid w:val="008D21FE"/>
    <w:rsid w:val="008D31B2"/>
    <w:rsid w:val="008E6343"/>
    <w:rsid w:val="008F050C"/>
    <w:rsid w:val="008F0801"/>
    <w:rsid w:val="008F0A25"/>
    <w:rsid w:val="008F0B88"/>
    <w:rsid w:val="008F1033"/>
    <w:rsid w:val="008F1A02"/>
    <w:rsid w:val="008F1D0B"/>
    <w:rsid w:val="008F22B8"/>
    <w:rsid w:val="008F279A"/>
    <w:rsid w:val="008F37FA"/>
    <w:rsid w:val="008F4EEC"/>
    <w:rsid w:val="008F7B65"/>
    <w:rsid w:val="00901339"/>
    <w:rsid w:val="00902125"/>
    <w:rsid w:val="009034FA"/>
    <w:rsid w:val="00907CD6"/>
    <w:rsid w:val="009100BB"/>
    <w:rsid w:val="009101FA"/>
    <w:rsid w:val="009110FF"/>
    <w:rsid w:val="00912B0F"/>
    <w:rsid w:val="009157F6"/>
    <w:rsid w:val="009165F7"/>
    <w:rsid w:val="00917882"/>
    <w:rsid w:val="00920604"/>
    <w:rsid w:val="00921190"/>
    <w:rsid w:val="00921669"/>
    <w:rsid w:val="0092234C"/>
    <w:rsid w:val="00924E8F"/>
    <w:rsid w:val="00925C5F"/>
    <w:rsid w:val="00930045"/>
    <w:rsid w:val="00930369"/>
    <w:rsid w:val="009306B5"/>
    <w:rsid w:val="00930B10"/>
    <w:rsid w:val="00932893"/>
    <w:rsid w:val="00932E6F"/>
    <w:rsid w:val="00936D25"/>
    <w:rsid w:val="00937732"/>
    <w:rsid w:val="00941330"/>
    <w:rsid w:val="0094162B"/>
    <w:rsid w:val="009430E8"/>
    <w:rsid w:val="009479D3"/>
    <w:rsid w:val="00947A74"/>
    <w:rsid w:val="00950B9A"/>
    <w:rsid w:val="009609A4"/>
    <w:rsid w:val="00960ADF"/>
    <w:rsid w:val="00961B1C"/>
    <w:rsid w:val="00962035"/>
    <w:rsid w:val="00963632"/>
    <w:rsid w:val="00964371"/>
    <w:rsid w:val="009646B0"/>
    <w:rsid w:val="0096474C"/>
    <w:rsid w:val="009661B0"/>
    <w:rsid w:val="00966303"/>
    <w:rsid w:val="00966AF7"/>
    <w:rsid w:val="00966B04"/>
    <w:rsid w:val="009675DC"/>
    <w:rsid w:val="00967751"/>
    <w:rsid w:val="009706CF"/>
    <w:rsid w:val="00971DAC"/>
    <w:rsid w:val="00974237"/>
    <w:rsid w:val="00975F1B"/>
    <w:rsid w:val="00976056"/>
    <w:rsid w:val="00986BD2"/>
    <w:rsid w:val="009901FB"/>
    <w:rsid w:val="009914E6"/>
    <w:rsid w:val="00991C91"/>
    <w:rsid w:val="00993E59"/>
    <w:rsid w:val="009947C9"/>
    <w:rsid w:val="00995A1E"/>
    <w:rsid w:val="009962BF"/>
    <w:rsid w:val="009A0644"/>
    <w:rsid w:val="009A177D"/>
    <w:rsid w:val="009A297B"/>
    <w:rsid w:val="009A3560"/>
    <w:rsid w:val="009A4425"/>
    <w:rsid w:val="009A5A6A"/>
    <w:rsid w:val="009A6723"/>
    <w:rsid w:val="009A7E5E"/>
    <w:rsid w:val="009B2F1C"/>
    <w:rsid w:val="009B43D1"/>
    <w:rsid w:val="009B45BD"/>
    <w:rsid w:val="009B4666"/>
    <w:rsid w:val="009B6A4B"/>
    <w:rsid w:val="009B6BFB"/>
    <w:rsid w:val="009C052A"/>
    <w:rsid w:val="009C0586"/>
    <w:rsid w:val="009C4593"/>
    <w:rsid w:val="009C52E5"/>
    <w:rsid w:val="009C723D"/>
    <w:rsid w:val="009C7484"/>
    <w:rsid w:val="009D596C"/>
    <w:rsid w:val="009D6873"/>
    <w:rsid w:val="009E1DEE"/>
    <w:rsid w:val="009E2A05"/>
    <w:rsid w:val="009E465C"/>
    <w:rsid w:val="009E4E20"/>
    <w:rsid w:val="009E7037"/>
    <w:rsid w:val="009E7148"/>
    <w:rsid w:val="009E7207"/>
    <w:rsid w:val="009F2E94"/>
    <w:rsid w:val="009F6DF6"/>
    <w:rsid w:val="009F7CE7"/>
    <w:rsid w:val="00A01214"/>
    <w:rsid w:val="00A01671"/>
    <w:rsid w:val="00A0427B"/>
    <w:rsid w:val="00A048C3"/>
    <w:rsid w:val="00A04ABC"/>
    <w:rsid w:val="00A050F5"/>
    <w:rsid w:val="00A05E89"/>
    <w:rsid w:val="00A077D4"/>
    <w:rsid w:val="00A1357C"/>
    <w:rsid w:val="00A14452"/>
    <w:rsid w:val="00A151A0"/>
    <w:rsid w:val="00A20898"/>
    <w:rsid w:val="00A215DA"/>
    <w:rsid w:val="00A218DB"/>
    <w:rsid w:val="00A22C63"/>
    <w:rsid w:val="00A2349D"/>
    <w:rsid w:val="00A259BF"/>
    <w:rsid w:val="00A25B52"/>
    <w:rsid w:val="00A25DC5"/>
    <w:rsid w:val="00A27589"/>
    <w:rsid w:val="00A278D7"/>
    <w:rsid w:val="00A31433"/>
    <w:rsid w:val="00A32B83"/>
    <w:rsid w:val="00A33577"/>
    <w:rsid w:val="00A33BC2"/>
    <w:rsid w:val="00A33F2C"/>
    <w:rsid w:val="00A355B1"/>
    <w:rsid w:val="00A40EFD"/>
    <w:rsid w:val="00A42AF8"/>
    <w:rsid w:val="00A4557D"/>
    <w:rsid w:val="00A463F1"/>
    <w:rsid w:val="00A47C84"/>
    <w:rsid w:val="00A5250F"/>
    <w:rsid w:val="00A5417E"/>
    <w:rsid w:val="00A562D4"/>
    <w:rsid w:val="00A57BE1"/>
    <w:rsid w:val="00A607C1"/>
    <w:rsid w:val="00A672D1"/>
    <w:rsid w:val="00A723B3"/>
    <w:rsid w:val="00A72FA6"/>
    <w:rsid w:val="00A73BD1"/>
    <w:rsid w:val="00A7432E"/>
    <w:rsid w:val="00A82251"/>
    <w:rsid w:val="00A823A3"/>
    <w:rsid w:val="00A82408"/>
    <w:rsid w:val="00A87C01"/>
    <w:rsid w:val="00A90291"/>
    <w:rsid w:val="00A916A9"/>
    <w:rsid w:val="00A936BC"/>
    <w:rsid w:val="00A93FD7"/>
    <w:rsid w:val="00A94CC9"/>
    <w:rsid w:val="00A960CF"/>
    <w:rsid w:val="00A9648F"/>
    <w:rsid w:val="00AA0996"/>
    <w:rsid w:val="00AA0D4B"/>
    <w:rsid w:val="00AA333A"/>
    <w:rsid w:val="00AA41FA"/>
    <w:rsid w:val="00AA6622"/>
    <w:rsid w:val="00AA66F0"/>
    <w:rsid w:val="00AB190F"/>
    <w:rsid w:val="00AB3CFE"/>
    <w:rsid w:val="00AB40FC"/>
    <w:rsid w:val="00AB5ACE"/>
    <w:rsid w:val="00AC2663"/>
    <w:rsid w:val="00AC5A21"/>
    <w:rsid w:val="00AC75C3"/>
    <w:rsid w:val="00AC7A37"/>
    <w:rsid w:val="00AD3671"/>
    <w:rsid w:val="00AD7A1C"/>
    <w:rsid w:val="00AE0104"/>
    <w:rsid w:val="00AE0265"/>
    <w:rsid w:val="00AE05D3"/>
    <w:rsid w:val="00AE1683"/>
    <w:rsid w:val="00AE1A81"/>
    <w:rsid w:val="00AE1B1C"/>
    <w:rsid w:val="00AE241C"/>
    <w:rsid w:val="00AE4533"/>
    <w:rsid w:val="00AE46A3"/>
    <w:rsid w:val="00AE6BEF"/>
    <w:rsid w:val="00AE7133"/>
    <w:rsid w:val="00AF1946"/>
    <w:rsid w:val="00AF27E4"/>
    <w:rsid w:val="00AF4DBA"/>
    <w:rsid w:val="00AF5329"/>
    <w:rsid w:val="00AF6910"/>
    <w:rsid w:val="00AF6C56"/>
    <w:rsid w:val="00AF7AF7"/>
    <w:rsid w:val="00B001A0"/>
    <w:rsid w:val="00B03ED1"/>
    <w:rsid w:val="00B04636"/>
    <w:rsid w:val="00B07947"/>
    <w:rsid w:val="00B10E11"/>
    <w:rsid w:val="00B10FBF"/>
    <w:rsid w:val="00B12B35"/>
    <w:rsid w:val="00B202C2"/>
    <w:rsid w:val="00B21637"/>
    <w:rsid w:val="00B231E2"/>
    <w:rsid w:val="00B23E4A"/>
    <w:rsid w:val="00B256D1"/>
    <w:rsid w:val="00B25F66"/>
    <w:rsid w:val="00B27B55"/>
    <w:rsid w:val="00B33401"/>
    <w:rsid w:val="00B36A36"/>
    <w:rsid w:val="00B37AD8"/>
    <w:rsid w:val="00B41582"/>
    <w:rsid w:val="00B430D9"/>
    <w:rsid w:val="00B43123"/>
    <w:rsid w:val="00B43213"/>
    <w:rsid w:val="00B44BAB"/>
    <w:rsid w:val="00B459D7"/>
    <w:rsid w:val="00B45B33"/>
    <w:rsid w:val="00B462C2"/>
    <w:rsid w:val="00B46873"/>
    <w:rsid w:val="00B47140"/>
    <w:rsid w:val="00B52262"/>
    <w:rsid w:val="00B535C7"/>
    <w:rsid w:val="00B54B7B"/>
    <w:rsid w:val="00B556D0"/>
    <w:rsid w:val="00B560D2"/>
    <w:rsid w:val="00B561CD"/>
    <w:rsid w:val="00B56E53"/>
    <w:rsid w:val="00B57E7E"/>
    <w:rsid w:val="00B63030"/>
    <w:rsid w:val="00B633D8"/>
    <w:rsid w:val="00B635C4"/>
    <w:rsid w:val="00B6393E"/>
    <w:rsid w:val="00B64771"/>
    <w:rsid w:val="00B64DCE"/>
    <w:rsid w:val="00B654F6"/>
    <w:rsid w:val="00B65A7D"/>
    <w:rsid w:val="00B664AF"/>
    <w:rsid w:val="00B67814"/>
    <w:rsid w:val="00B72AD9"/>
    <w:rsid w:val="00B735C2"/>
    <w:rsid w:val="00B73AFA"/>
    <w:rsid w:val="00B7418A"/>
    <w:rsid w:val="00B77041"/>
    <w:rsid w:val="00B8013B"/>
    <w:rsid w:val="00B81EA3"/>
    <w:rsid w:val="00B826C7"/>
    <w:rsid w:val="00B853DE"/>
    <w:rsid w:val="00B87F34"/>
    <w:rsid w:val="00B91000"/>
    <w:rsid w:val="00B91569"/>
    <w:rsid w:val="00B95632"/>
    <w:rsid w:val="00B96A78"/>
    <w:rsid w:val="00B96EDB"/>
    <w:rsid w:val="00BA19FA"/>
    <w:rsid w:val="00BA2CE9"/>
    <w:rsid w:val="00BA475F"/>
    <w:rsid w:val="00BA72D4"/>
    <w:rsid w:val="00BB01E6"/>
    <w:rsid w:val="00BB0BC8"/>
    <w:rsid w:val="00BB4E4B"/>
    <w:rsid w:val="00BB4F4B"/>
    <w:rsid w:val="00BB7926"/>
    <w:rsid w:val="00BC0D26"/>
    <w:rsid w:val="00BC188E"/>
    <w:rsid w:val="00BC1956"/>
    <w:rsid w:val="00BC1982"/>
    <w:rsid w:val="00BC32C7"/>
    <w:rsid w:val="00BC3AB7"/>
    <w:rsid w:val="00BC3D31"/>
    <w:rsid w:val="00BC65CB"/>
    <w:rsid w:val="00BC67EF"/>
    <w:rsid w:val="00BC698A"/>
    <w:rsid w:val="00BD08C5"/>
    <w:rsid w:val="00BD2324"/>
    <w:rsid w:val="00BD2722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224"/>
    <w:rsid w:val="00BE598E"/>
    <w:rsid w:val="00BE7090"/>
    <w:rsid w:val="00BE7891"/>
    <w:rsid w:val="00BE79F6"/>
    <w:rsid w:val="00BF03BE"/>
    <w:rsid w:val="00BF10F9"/>
    <w:rsid w:val="00BF1109"/>
    <w:rsid w:val="00BF1C11"/>
    <w:rsid w:val="00BF22B1"/>
    <w:rsid w:val="00BF27BB"/>
    <w:rsid w:val="00BF4261"/>
    <w:rsid w:val="00BF55E4"/>
    <w:rsid w:val="00BF7ECA"/>
    <w:rsid w:val="00C03B99"/>
    <w:rsid w:val="00C03C0A"/>
    <w:rsid w:val="00C0517B"/>
    <w:rsid w:val="00C0696D"/>
    <w:rsid w:val="00C1070B"/>
    <w:rsid w:val="00C1081E"/>
    <w:rsid w:val="00C15187"/>
    <w:rsid w:val="00C153C7"/>
    <w:rsid w:val="00C15FEF"/>
    <w:rsid w:val="00C161CD"/>
    <w:rsid w:val="00C1727C"/>
    <w:rsid w:val="00C1784E"/>
    <w:rsid w:val="00C20D35"/>
    <w:rsid w:val="00C2181C"/>
    <w:rsid w:val="00C230A8"/>
    <w:rsid w:val="00C25BF9"/>
    <w:rsid w:val="00C266D6"/>
    <w:rsid w:val="00C30CF1"/>
    <w:rsid w:val="00C31EC8"/>
    <w:rsid w:val="00C367DB"/>
    <w:rsid w:val="00C4130E"/>
    <w:rsid w:val="00C44D4C"/>
    <w:rsid w:val="00C50353"/>
    <w:rsid w:val="00C55250"/>
    <w:rsid w:val="00C55616"/>
    <w:rsid w:val="00C55FCE"/>
    <w:rsid w:val="00C572D5"/>
    <w:rsid w:val="00C619E7"/>
    <w:rsid w:val="00C641EF"/>
    <w:rsid w:val="00C656FC"/>
    <w:rsid w:val="00C66088"/>
    <w:rsid w:val="00C678CA"/>
    <w:rsid w:val="00C76B61"/>
    <w:rsid w:val="00C77042"/>
    <w:rsid w:val="00C80FE2"/>
    <w:rsid w:val="00C81056"/>
    <w:rsid w:val="00C81A64"/>
    <w:rsid w:val="00C820E2"/>
    <w:rsid w:val="00C82DFF"/>
    <w:rsid w:val="00C84516"/>
    <w:rsid w:val="00C8598C"/>
    <w:rsid w:val="00C86375"/>
    <w:rsid w:val="00C90628"/>
    <w:rsid w:val="00C91E28"/>
    <w:rsid w:val="00C94DE1"/>
    <w:rsid w:val="00C951E7"/>
    <w:rsid w:val="00C9646E"/>
    <w:rsid w:val="00C96873"/>
    <w:rsid w:val="00C97603"/>
    <w:rsid w:val="00CA2E1A"/>
    <w:rsid w:val="00CA6095"/>
    <w:rsid w:val="00CB0774"/>
    <w:rsid w:val="00CB1A7D"/>
    <w:rsid w:val="00CB50BC"/>
    <w:rsid w:val="00CB5388"/>
    <w:rsid w:val="00CB6D03"/>
    <w:rsid w:val="00CB7C02"/>
    <w:rsid w:val="00CC0F5D"/>
    <w:rsid w:val="00CC4D5B"/>
    <w:rsid w:val="00CC7836"/>
    <w:rsid w:val="00CD22B7"/>
    <w:rsid w:val="00CD2AF5"/>
    <w:rsid w:val="00CD5053"/>
    <w:rsid w:val="00CD5A3D"/>
    <w:rsid w:val="00CD6705"/>
    <w:rsid w:val="00CD69EF"/>
    <w:rsid w:val="00CD6D86"/>
    <w:rsid w:val="00CD7506"/>
    <w:rsid w:val="00CE0428"/>
    <w:rsid w:val="00CE1265"/>
    <w:rsid w:val="00CE1A15"/>
    <w:rsid w:val="00CE350A"/>
    <w:rsid w:val="00CF07D7"/>
    <w:rsid w:val="00CF3D71"/>
    <w:rsid w:val="00CF441E"/>
    <w:rsid w:val="00CF5117"/>
    <w:rsid w:val="00CF558E"/>
    <w:rsid w:val="00CF7652"/>
    <w:rsid w:val="00D010E4"/>
    <w:rsid w:val="00D03CB8"/>
    <w:rsid w:val="00D05615"/>
    <w:rsid w:val="00D07813"/>
    <w:rsid w:val="00D10770"/>
    <w:rsid w:val="00D1176B"/>
    <w:rsid w:val="00D124E7"/>
    <w:rsid w:val="00D1545C"/>
    <w:rsid w:val="00D16043"/>
    <w:rsid w:val="00D22649"/>
    <w:rsid w:val="00D2612E"/>
    <w:rsid w:val="00D3136C"/>
    <w:rsid w:val="00D31A7F"/>
    <w:rsid w:val="00D33D13"/>
    <w:rsid w:val="00D34A84"/>
    <w:rsid w:val="00D361A4"/>
    <w:rsid w:val="00D401DA"/>
    <w:rsid w:val="00D41E71"/>
    <w:rsid w:val="00D4450E"/>
    <w:rsid w:val="00D479BC"/>
    <w:rsid w:val="00D52657"/>
    <w:rsid w:val="00D547B3"/>
    <w:rsid w:val="00D57402"/>
    <w:rsid w:val="00D636B2"/>
    <w:rsid w:val="00D63F9B"/>
    <w:rsid w:val="00D667FC"/>
    <w:rsid w:val="00D67A54"/>
    <w:rsid w:val="00D71093"/>
    <w:rsid w:val="00D710F7"/>
    <w:rsid w:val="00D72108"/>
    <w:rsid w:val="00D72A7E"/>
    <w:rsid w:val="00D73D18"/>
    <w:rsid w:val="00D772CF"/>
    <w:rsid w:val="00D846CB"/>
    <w:rsid w:val="00D85518"/>
    <w:rsid w:val="00D90FE8"/>
    <w:rsid w:val="00D91287"/>
    <w:rsid w:val="00D912DC"/>
    <w:rsid w:val="00D914AE"/>
    <w:rsid w:val="00D914CB"/>
    <w:rsid w:val="00D926CC"/>
    <w:rsid w:val="00D931D5"/>
    <w:rsid w:val="00D93224"/>
    <w:rsid w:val="00D9376E"/>
    <w:rsid w:val="00D952E7"/>
    <w:rsid w:val="00D962A0"/>
    <w:rsid w:val="00D964E7"/>
    <w:rsid w:val="00DA0CC9"/>
    <w:rsid w:val="00DA27F2"/>
    <w:rsid w:val="00DA2A44"/>
    <w:rsid w:val="00DA3725"/>
    <w:rsid w:val="00DA3DDC"/>
    <w:rsid w:val="00DA3E4D"/>
    <w:rsid w:val="00DA5ABB"/>
    <w:rsid w:val="00DA5DD7"/>
    <w:rsid w:val="00DA6A07"/>
    <w:rsid w:val="00DB0C00"/>
    <w:rsid w:val="00DB1BBC"/>
    <w:rsid w:val="00DB2FF5"/>
    <w:rsid w:val="00DB3794"/>
    <w:rsid w:val="00DB5578"/>
    <w:rsid w:val="00DB6C45"/>
    <w:rsid w:val="00DB7A92"/>
    <w:rsid w:val="00DB7FB7"/>
    <w:rsid w:val="00DC1DA2"/>
    <w:rsid w:val="00DC5EC8"/>
    <w:rsid w:val="00DC7DFB"/>
    <w:rsid w:val="00DD2D4E"/>
    <w:rsid w:val="00DD462D"/>
    <w:rsid w:val="00DD596E"/>
    <w:rsid w:val="00DD7733"/>
    <w:rsid w:val="00DD7D79"/>
    <w:rsid w:val="00DE2627"/>
    <w:rsid w:val="00DE2FEA"/>
    <w:rsid w:val="00DE31A6"/>
    <w:rsid w:val="00DE33A3"/>
    <w:rsid w:val="00DE4F59"/>
    <w:rsid w:val="00DE7C83"/>
    <w:rsid w:val="00DF327A"/>
    <w:rsid w:val="00DF3361"/>
    <w:rsid w:val="00DF5636"/>
    <w:rsid w:val="00DF578A"/>
    <w:rsid w:val="00DF5DB4"/>
    <w:rsid w:val="00E00A38"/>
    <w:rsid w:val="00E010AF"/>
    <w:rsid w:val="00E01F41"/>
    <w:rsid w:val="00E0218D"/>
    <w:rsid w:val="00E02417"/>
    <w:rsid w:val="00E06350"/>
    <w:rsid w:val="00E107D7"/>
    <w:rsid w:val="00E14F31"/>
    <w:rsid w:val="00E1530E"/>
    <w:rsid w:val="00E2264C"/>
    <w:rsid w:val="00E266C2"/>
    <w:rsid w:val="00E279E3"/>
    <w:rsid w:val="00E27F62"/>
    <w:rsid w:val="00E302F8"/>
    <w:rsid w:val="00E30B9F"/>
    <w:rsid w:val="00E31E53"/>
    <w:rsid w:val="00E32EAA"/>
    <w:rsid w:val="00E33581"/>
    <w:rsid w:val="00E34443"/>
    <w:rsid w:val="00E3477E"/>
    <w:rsid w:val="00E34979"/>
    <w:rsid w:val="00E349B4"/>
    <w:rsid w:val="00E357DA"/>
    <w:rsid w:val="00E359B7"/>
    <w:rsid w:val="00E407C4"/>
    <w:rsid w:val="00E4141E"/>
    <w:rsid w:val="00E42007"/>
    <w:rsid w:val="00E42D35"/>
    <w:rsid w:val="00E43B7F"/>
    <w:rsid w:val="00E44D75"/>
    <w:rsid w:val="00E45CB7"/>
    <w:rsid w:val="00E45F39"/>
    <w:rsid w:val="00E47040"/>
    <w:rsid w:val="00E47253"/>
    <w:rsid w:val="00E47EFE"/>
    <w:rsid w:val="00E50A73"/>
    <w:rsid w:val="00E52235"/>
    <w:rsid w:val="00E537A8"/>
    <w:rsid w:val="00E54C4D"/>
    <w:rsid w:val="00E565F4"/>
    <w:rsid w:val="00E62CE1"/>
    <w:rsid w:val="00E63EC7"/>
    <w:rsid w:val="00E64F56"/>
    <w:rsid w:val="00E65BB7"/>
    <w:rsid w:val="00E6606A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1B8E"/>
    <w:rsid w:val="00E83A2B"/>
    <w:rsid w:val="00E83B1B"/>
    <w:rsid w:val="00E8617F"/>
    <w:rsid w:val="00E86DF6"/>
    <w:rsid w:val="00E87A01"/>
    <w:rsid w:val="00E90064"/>
    <w:rsid w:val="00E9370D"/>
    <w:rsid w:val="00E9396E"/>
    <w:rsid w:val="00E956AD"/>
    <w:rsid w:val="00E96273"/>
    <w:rsid w:val="00EA1707"/>
    <w:rsid w:val="00EA27B1"/>
    <w:rsid w:val="00EA3FA0"/>
    <w:rsid w:val="00EA40DC"/>
    <w:rsid w:val="00EA4460"/>
    <w:rsid w:val="00EA5C47"/>
    <w:rsid w:val="00EB0176"/>
    <w:rsid w:val="00EB26A7"/>
    <w:rsid w:val="00EB367C"/>
    <w:rsid w:val="00EB4B48"/>
    <w:rsid w:val="00EB4E6E"/>
    <w:rsid w:val="00EB5332"/>
    <w:rsid w:val="00EB54BA"/>
    <w:rsid w:val="00EB6E2E"/>
    <w:rsid w:val="00EC0CD7"/>
    <w:rsid w:val="00EC227F"/>
    <w:rsid w:val="00EC3EB4"/>
    <w:rsid w:val="00EC4253"/>
    <w:rsid w:val="00EC4D68"/>
    <w:rsid w:val="00EC6B6B"/>
    <w:rsid w:val="00EC6EDE"/>
    <w:rsid w:val="00ED4827"/>
    <w:rsid w:val="00ED5A37"/>
    <w:rsid w:val="00ED5B41"/>
    <w:rsid w:val="00EE12EE"/>
    <w:rsid w:val="00EE458D"/>
    <w:rsid w:val="00EE5049"/>
    <w:rsid w:val="00EE59A7"/>
    <w:rsid w:val="00EE5E2B"/>
    <w:rsid w:val="00EE70F8"/>
    <w:rsid w:val="00EE71F5"/>
    <w:rsid w:val="00EE771A"/>
    <w:rsid w:val="00EF0021"/>
    <w:rsid w:val="00EF24F3"/>
    <w:rsid w:val="00EF33CD"/>
    <w:rsid w:val="00EF4C19"/>
    <w:rsid w:val="00EF4EA3"/>
    <w:rsid w:val="00EF53BE"/>
    <w:rsid w:val="00EF59A4"/>
    <w:rsid w:val="00EF696E"/>
    <w:rsid w:val="00F01CF9"/>
    <w:rsid w:val="00F01F80"/>
    <w:rsid w:val="00F02866"/>
    <w:rsid w:val="00F041D0"/>
    <w:rsid w:val="00F056BB"/>
    <w:rsid w:val="00F101F1"/>
    <w:rsid w:val="00F12801"/>
    <w:rsid w:val="00F2195B"/>
    <w:rsid w:val="00F25B0F"/>
    <w:rsid w:val="00F26665"/>
    <w:rsid w:val="00F26FDB"/>
    <w:rsid w:val="00F27B0E"/>
    <w:rsid w:val="00F27C00"/>
    <w:rsid w:val="00F37714"/>
    <w:rsid w:val="00F40474"/>
    <w:rsid w:val="00F40ACB"/>
    <w:rsid w:val="00F418FE"/>
    <w:rsid w:val="00F41F01"/>
    <w:rsid w:val="00F42CCB"/>
    <w:rsid w:val="00F4699C"/>
    <w:rsid w:val="00F4786B"/>
    <w:rsid w:val="00F52713"/>
    <w:rsid w:val="00F53391"/>
    <w:rsid w:val="00F53D0B"/>
    <w:rsid w:val="00F53D7A"/>
    <w:rsid w:val="00F54FD0"/>
    <w:rsid w:val="00F5583E"/>
    <w:rsid w:val="00F566A3"/>
    <w:rsid w:val="00F6267D"/>
    <w:rsid w:val="00F62A8C"/>
    <w:rsid w:val="00F641C2"/>
    <w:rsid w:val="00F64EFD"/>
    <w:rsid w:val="00F668DB"/>
    <w:rsid w:val="00F66948"/>
    <w:rsid w:val="00F66C06"/>
    <w:rsid w:val="00F6701B"/>
    <w:rsid w:val="00F73330"/>
    <w:rsid w:val="00F744A1"/>
    <w:rsid w:val="00F74D56"/>
    <w:rsid w:val="00F8009A"/>
    <w:rsid w:val="00F814C9"/>
    <w:rsid w:val="00F83246"/>
    <w:rsid w:val="00F832CE"/>
    <w:rsid w:val="00F83851"/>
    <w:rsid w:val="00F83F27"/>
    <w:rsid w:val="00F8439E"/>
    <w:rsid w:val="00F850FB"/>
    <w:rsid w:val="00F851CB"/>
    <w:rsid w:val="00F852B2"/>
    <w:rsid w:val="00F855E8"/>
    <w:rsid w:val="00F857EB"/>
    <w:rsid w:val="00F8744F"/>
    <w:rsid w:val="00F913D3"/>
    <w:rsid w:val="00F91D88"/>
    <w:rsid w:val="00F9247D"/>
    <w:rsid w:val="00F93F6E"/>
    <w:rsid w:val="00F9632C"/>
    <w:rsid w:val="00F97320"/>
    <w:rsid w:val="00F974DA"/>
    <w:rsid w:val="00FA0A50"/>
    <w:rsid w:val="00FA3A6F"/>
    <w:rsid w:val="00FA3A70"/>
    <w:rsid w:val="00FA41E2"/>
    <w:rsid w:val="00FA4C4D"/>
    <w:rsid w:val="00FA5CFA"/>
    <w:rsid w:val="00FB1F36"/>
    <w:rsid w:val="00FB2624"/>
    <w:rsid w:val="00FB27FC"/>
    <w:rsid w:val="00FB28D8"/>
    <w:rsid w:val="00FB42ED"/>
    <w:rsid w:val="00FB445F"/>
    <w:rsid w:val="00FB4769"/>
    <w:rsid w:val="00FB53E2"/>
    <w:rsid w:val="00FB56BA"/>
    <w:rsid w:val="00FC1D73"/>
    <w:rsid w:val="00FC3BA4"/>
    <w:rsid w:val="00FC580D"/>
    <w:rsid w:val="00FC5A56"/>
    <w:rsid w:val="00FC77A5"/>
    <w:rsid w:val="00FC7ABC"/>
    <w:rsid w:val="00FD3815"/>
    <w:rsid w:val="00FD637B"/>
    <w:rsid w:val="00FE039C"/>
    <w:rsid w:val="00FE29A8"/>
    <w:rsid w:val="00FE3564"/>
    <w:rsid w:val="00FE3970"/>
    <w:rsid w:val="00FE6D8A"/>
    <w:rsid w:val="00FF20A3"/>
    <w:rsid w:val="00FF24B1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0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0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B06FE-2950-451D-9FB5-F027988A8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Семяшкина Александра Петровна</cp:lastModifiedBy>
  <cp:revision>16</cp:revision>
  <cp:lastPrinted>2016-05-30T10:13:00Z</cp:lastPrinted>
  <dcterms:created xsi:type="dcterms:W3CDTF">2016-05-27T07:32:00Z</dcterms:created>
  <dcterms:modified xsi:type="dcterms:W3CDTF">2016-05-30T10:16:00Z</dcterms:modified>
</cp:coreProperties>
</file>