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F00" w:rsidRDefault="006B6F00" w:rsidP="006B6F00">
      <w:pPr>
        <w:jc w:val="center"/>
        <w:rPr>
          <w:sz w:val="24"/>
        </w:rPr>
      </w:pPr>
      <w:r>
        <w:rPr>
          <w:noProof/>
          <w:sz w:val="24"/>
        </w:rPr>
        <w:drawing>
          <wp:inline distT="0" distB="0" distL="0" distR="0">
            <wp:extent cx="609600" cy="762000"/>
            <wp:effectExtent l="0" t="0" r="0" b="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6B6F00" w:rsidRPr="00A979F7" w:rsidRDefault="006B6F00" w:rsidP="006B6F00">
      <w:pPr>
        <w:jc w:val="center"/>
        <w:rPr>
          <w:sz w:val="28"/>
          <w:szCs w:val="28"/>
        </w:rPr>
      </w:pPr>
    </w:p>
    <w:p w:rsidR="006B6F00" w:rsidRPr="00F96D96" w:rsidRDefault="006B6F00" w:rsidP="006B6F00">
      <w:pPr>
        <w:pStyle w:val="8"/>
        <w:keepNext/>
        <w:spacing w:before="0" w:after="0"/>
        <w:jc w:val="center"/>
        <w:rPr>
          <w:rFonts w:ascii="Times New Roman" w:hAnsi="Times New Roman"/>
          <w:b/>
          <w:i w:val="0"/>
          <w:iCs w:val="0"/>
          <w:sz w:val="28"/>
          <w:szCs w:val="28"/>
        </w:rPr>
      </w:pPr>
      <w:r w:rsidRPr="00F96D96">
        <w:rPr>
          <w:rFonts w:ascii="Times New Roman" w:hAnsi="Times New Roman"/>
          <w:b/>
          <w:i w:val="0"/>
          <w:iCs w:val="0"/>
          <w:sz w:val="28"/>
          <w:szCs w:val="28"/>
        </w:rPr>
        <w:t>Департамент образования, культуры и спорта</w:t>
      </w:r>
    </w:p>
    <w:p w:rsidR="006B6F00" w:rsidRPr="00F96D96" w:rsidRDefault="006B6F00" w:rsidP="006B6F00">
      <w:pPr>
        <w:pStyle w:val="8"/>
        <w:spacing w:before="0" w:after="0"/>
        <w:jc w:val="center"/>
        <w:rPr>
          <w:rFonts w:ascii="Times New Roman" w:hAnsi="Times New Roman"/>
          <w:b/>
          <w:i w:val="0"/>
          <w:iCs w:val="0"/>
          <w:sz w:val="28"/>
          <w:szCs w:val="28"/>
        </w:rPr>
      </w:pPr>
      <w:r w:rsidRPr="00F96D96">
        <w:rPr>
          <w:rFonts w:ascii="Times New Roman" w:hAnsi="Times New Roman"/>
          <w:b/>
          <w:i w:val="0"/>
          <w:iCs w:val="0"/>
          <w:sz w:val="28"/>
          <w:szCs w:val="28"/>
        </w:rPr>
        <w:t>Ненецкого автономного округа</w:t>
      </w:r>
    </w:p>
    <w:p w:rsidR="006B6F00" w:rsidRPr="00F96D96" w:rsidRDefault="006B6F00" w:rsidP="006B6F00">
      <w:pPr>
        <w:jc w:val="center"/>
        <w:rPr>
          <w:sz w:val="28"/>
          <w:szCs w:val="28"/>
        </w:rPr>
      </w:pPr>
    </w:p>
    <w:p w:rsidR="006B6F00" w:rsidRPr="00F96D96" w:rsidRDefault="006B6F00" w:rsidP="006B6F00">
      <w:pPr>
        <w:pStyle w:val="af1"/>
        <w:jc w:val="center"/>
        <w:rPr>
          <w:rFonts w:ascii="Times New Roman" w:hAnsi="Times New Roman"/>
          <w:b/>
          <w:sz w:val="28"/>
          <w:szCs w:val="28"/>
        </w:rPr>
      </w:pPr>
      <w:r w:rsidRPr="00F96D96">
        <w:rPr>
          <w:rFonts w:ascii="Times New Roman" w:hAnsi="Times New Roman"/>
          <w:b/>
          <w:sz w:val="28"/>
          <w:szCs w:val="28"/>
        </w:rPr>
        <w:t>ПРИКАЗ</w:t>
      </w:r>
    </w:p>
    <w:p w:rsidR="006B6F00" w:rsidRPr="00F96D96" w:rsidRDefault="006B6F00" w:rsidP="006B6F00">
      <w:pPr>
        <w:pStyle w:val="af1"/>
        <w:jc w:val="center"/>
        <w:rPr>
          <w:rFonts w:ascii="Times New Roman" w:hAnsi="Times New Roman"/>
          <w:sz w:val="28"/>
          <w:szCs w:val="28"/>
        </w:rPr>
      </w:pPr>
    </w:p>
    <w:p w:rsidR="006B6F00" w:rsidRPr="00F96D96" w:rsidRDefault="006B6F00" w:rsidP="006B6F00">
      <w:pPr>
        <w:pStyle w:val="af1"/>
        <w:jc w:val="center"/>
        <w:rPr>
          <w:rFonts w:ascii="Times New Roman" w:hAnsi="Times New Roman"/>
          <w:sz w:val="28"/>
          <w:szCs w:val="28"/>
        </w:rPr>
      </w:pPr>
    </w:p>
    <w:p w:rsidR="006B6F00" w:rsidRPr="00445FEC" w:rsidRDefault="00445FEC" w:rsidP="006B6F00">
      <w:pPr>
        <w:pStyle w:val="af1"/>
        <w:tabs>
          <w:tab w:val="left" w:pos="567"/>
          <w:tab w:val="left" w:pos="851"/>
          <w:tab w:val="left" w:pos="8505"/>
          <w:tab w:val="left" w:pos="8647"/>
        </w:tabs>
        <w:jc w:val="center"/>
        <w:rPr>
          <w:rFonts w:ascii="Times New Roman" w:hAnsi="Times New Roman"/>
          <w:sz w:val="28"/>
          <w:szCs w:val="28"/>
          <w:lang w:val="ru-RU"/>
        </w:rPr>
      </w:pPr>
      <w:r>
        <w:rPr>
          <w:rFonts w:ascii="Times New Roman" w:hAnsi="Times New Roman"/>
          <w:sz w:val="28"/>
          <w:szCs w:val="28"/>
        </w:rPr>
        <w:t xml:space="preserve">от </w:t>
      </w:r>
      <w:r>
        <w:rPr>
          <w:rFonts w:ascii="Times New Roman" w:hAnsi="Times New Roman"/>
          <w:sz w:val="28"/>
          <w:szCs w:val="28"/>
          <w:lang w:val="ru-RU"/>
        </w:rPr>
        <w:t>30</w:t>
      </w:r>
      <w:r w:rsidR="006B6F00" w:rsidRPr="00F96D96">
        <w:rPr>
          <w:rFonts w:ascii="Times New Roman" w:hAnsi="Times New Roman"/>
          <w:sz w:val="28"/>
          <w:szCs w:val="28"/>
        </w:rPr>
        <w:t xml:space="preserve"> </w:t>
      </w:r>
      <w:r w:rsidR="006B6F00">
        <w:rPr>
          <w:rFonts w:ascii="Times New Roman" w:hAnsi="Times New Roman"/>
          <w:sz w:val="28"/>
          <w:szCs w:val="28"/>
          <w:lang w:val="ru-RU"/>
        </w:rPr>
        <w:t>сентября</w:t>
      </w:r>
      <w:r>
        <w:rPr>
          <w:rFonts w:ascii="Times New Roman" w:hAnsi="Times New Roman"/>
          <w:sz w:val="28"/>
          <w:szCs w:val="28"/>
        </w:rPr>
        <w:t xml:space="preserve"> 2016 г. № </w:t>
      </w:r>
      <w:r>
        <w:rPr>
          <w:rFonts w:ascii="Times New Roman" w:hAnsi="Times New Roman"/>
          <w:sz w:val="28"/>
          <w:szCs w:val="28"/>
          <w:lang w:val="ru-RU"/>
        </w:rPr>
        <w:t>85</w:t>
      </w:r>
    </w:p>
    <w:p w:rsidR="006B6F00" w:rsidRPr="00F96D96" w:rsidRDefault="006B6F00" w:rsidP="006B6F00">
      <w:pPr>
        <w:pStyle w:val="af1"/>
        <w:tabs>
          <w:tab w:val="center" w:pos="4677"/>
          <w:tab w:val="left" w:pos="6028"/>
        </w:tabs>
        <w:jc w:val="center"/>
        <w:rPr>
          <w:rFonts w:ascii="Times New Roman" w:hAnsi="Times New Roman"/>
          <w:sz w:val="28"/>
          <w:szCs w:val="28"/>
        </w:rPr>
      </w:pPr>
      <w:r w:rsidRPr="00F96D96">
        <w:rPr>
          <w:rFonts w:ascii="Times New Roman" w:hAnsi="Times New Roman"/>
          <w:sz w:val="28"/>
          <w:szCs w:val="28"/>
        </w:rPr>
        <w:t>г. Нарьян-Мар</w:t>
      </w:r>
    </w:p>
    <w:p w:rsidR="006B6F00" w:rsidRPr="00F96D96" w:rsidRDefault="006B6F00" w:rsidP="006B6F00">
      <w:pPr>
        <w:pStyle w:val="af1"/>
        <w:jc w:val="center"/>
        <w:rPr>
          <w:rFonts w:ascii="Times New Roman" w:hAnsi="Times New Roman"/>
          <w:b/>
          <w:sz w:val="28"/>
          <w:szCs w:val="28"/>
        </w:rPr>
      </w:pPr>
    </w:p>
    <w:p w:rsidR="006B6F00" w:rsidRPr="006B6F00" w:rsidRDefault="006B6F00" w:rsidP="006B6F00">
      <w:pPr>
        <w:widowControl w:val="0"/>
        <w:autoSpaceDE w:val="0"/>
        <w:autoSpaceDN w:val="0"/>
        <w:spacing w:after="0" w:line="240" w:lineRule="auto"/>
        <w:ind w:left="1134" w:right="1133"/>
        <w:jc w:val="center"/>
        <w:rPr>
          <w:rFonts w:ascii="Times New Roman" w:hAnsi="Times New Roman" w:cs="Times New Roman"/>
          <w:b/>
          <w:sz w:val="28"/>
          <w:szCs w:val="28"/>
        </w:rPr>
      </w:pPr>
      <w:r w:rsidRPr="006B6F00">
        <w:rPr>
          <w:rFonts w:ascii="Times New Roman" w:hAnsi="Times New Roman" w:cs="Times New Roman"/>
          <w:b/>
          <w:sz w:val="28"/>
          <w:szCs w:val="28"/>
        </w:rPr>
        <w:t>Об оплате труда работников государственных организаций, подведомственных Департаменту образования, культуры и спорта Ненецкого автономного округа</w:t>
      </w:r>
    </w:p>
    <w:p w:rsidR="006B6F00" w:rsidRPr="006B6F00" w:rsidRDefault="006B6F00" w:rsidP="006B6F00">
      <w:pPr>
        <w:spacing w:after="0" w:line="240" w:lineRule="auto"/>
        <w:ind w:left="1134" w:right="1416"/>
        <w:jc w:val="center"/>
        <w:rPr>
          <w:rFonts w:ascii="Times New Roman" w:hAnsi="Times New Roman" w:cs="Times New Roman"/>
          <w:b/>
          <w:sz w:val="28"/>
          <w:szCs w:val="28"/>
        </w:rPr>
      </w:pPr>
    </w:p>
    <w:p w:rsidR="006B6F00" w:rsidRPr="006B6F00" w:rsidRDefault="006B6F00" w:rsidP="006B6F00">
      <w:pPr>
        <w:pStyle w:val="af1"/>
        <w:ind w:firstLine="709"/>
        <w:jc w:val="both"/>
        <w:rPr>
          <w:rFonts w:ascii="Times New Roman" w:hAnsi="Times New Roman"/>
          <w:sz w:val="28"/>
          <w:szCs w:val="28"/>
        </w:rPr>
      </w:pPr>
    </w:p>
    <w:p w:rsidR="006B6F00" w:rsidRPr="006B6F00" w:rsidRDefault="006B6F00" w:rsidP="006B6F00">
      <w:pPr>
        <w:autoSpaceDE w:val="0"/>
        <w:autoSpaceDN w:val="0"/>
        <w:adjustRightInd w:val="0"/>
        <w:spacing w:after="0" w:line="240" w:lineRule="auto"/>
        <w:ind w:firstLine="720"/>
        <w:jc w:val="both"/>
        <w:rPr>
          <w:rFonts w:ascii="Times New Roman" w:eastAsia="Calibri" w:hAnsi="Times New Roman" w:cs="Times New Roman"/>
          <w:sz w:val="28"/>
          <w:szCs w:val="28"/>
          <w:lang w:eastAsia="en-US"/>
        </w:rPr>
      </w:pPr>
      <w:r w:rsidRPr="006B6F00">
        <w:rPr>
          <w:rFonts w:ascii="Times New Roman" w:eastAsia="Calibri" w:hAnsi="Times New Roman" w:cs="Times New Roman"/>
          <w:sz w:val="28"/>
          <w:szCs w:val="28"/>
          <w:lang w:eastAsia="en-US"/>
        </w:rPr>
        <w:t xml:space="preserve">Руководствуясь </w:t>
      </w:r>
      <w:hyperlink r:id="rId9" w:history="1">
        <w:r w:rsidRPr="006B6F00">
          <w:rPr>
            <w:rFonts w:ascii="Times New Roman" w:eastAsia="Calibri" w:hAnsi="Times New Roman" w:cs="Times New Roman"/>
            <w:sz w:val="28"/>
            <w:szCs w:val="28"/>
            <w:lang w:eastAsia="en-US"/>
          </w:rPr>
          <w:t>статьей 1</w:t>
        </w:r>
      </w:hyperlink>
      <w:r w:rsidRPr="006B6F00">
        <w:rPr>
          <w:rFonts w:ascii="Times New Roman" w:eastAsia="Calibri" w:hAnsi="Times New Roman" w:cs="Times New Roman"/>
          <w:sz w:val="28"/>
          <w:szCs w:val="28"/>
          <w:lang w:eastAsia="en-US"/>
        </w:rPr>
        <w:t xml:space="preserve"> закона Ненецкого автономного округа от 30.10.2004 № 522-оз «Об оплате труда работников государственных учреждений Ненецкого автономного округа», Администрация Ненецкого автономного округа ПРИКАЗЫВАЮ:</w:t>
      </w:r>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r w:rsidRPr="006B6F00">
        <w:rPr>
          <w:rFonts w:ascii="Times New Roman" w:hAnsi="Times New Roman" w:cs="Times New Roman"/>
          <w:sz w:val="28"/>
          <w:szCs w:val="28"/>
        </w:rPr>
        <w:t xml:space="preserve">1. Утвердить Примерное </w:t>
      </w:r>
      <w:hyperlink w:anchor="P39" w:history="1">
        <w:r w:rsidRPr="006B6F00">
          <w:rPr>
            <w:rFonts w:ascii="Times New Roman" w:hAnsi="Times New Roman" w:cs="Times New Roman"/>
            <w:sz w:val="28"/>
            <w:szCs w:val="28"/>
          </w:rPr>
          <w:t>положение</w:t>
        </w:r>
      </w:hyperlink>
      <w:r w:rsidRPr="006B6F00">
        <w:rPr>
          <w:rFonts w:ascii="Times New Roman" w:hAnsi="Times New Roman" w:cs="Times New Roman"/>
          <w:sz w:val="28"/>
          <w:szCs w:val="28"/>
        </w:rPr>
        <w:t xml:space="preserve"> об оплате труда работников государственных бюджетных организаций, подведомственных Департаменту образования, культуры и спорта Ненецкого автономного округа, согласно Приложению 1.</w:t>
      </w:r>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r w:rsidRPr="006B6F00">
        <w:rPr>
          <w:rFonts w:ascii="Times New Roman" w:hAnsi="Times New Roman" w:cs="Times New Roman"/>
          <w:sz w:val="28"/>
          <w:szCs w:val="28"/>
        </w:rPr>
        <w:t xml:space="preserve">2. Утвердить </w:t>
      </w:r>
      <w:proofErr w:type="gramStart"/>
      <w:r w:rsidRPr="006B6F00">
        <w:rPr>
          <w:rFonts w:ascii="Times New Roman" w:hAnsi="Times New Roman" w:cs="Times New Roman"/>
          <w:sz w:val="28"/>
          <w:szCs w:val="28"/>
        </w:rPr>
        <w:t>П</w:t>
      </w:r>
      <w:proofErr w:type="gramEnd"/>
      <w:r w:rsidR="00445FEC">
        <w:fldChar w:fldCharType="begin"/>
      </w:r>
      <w:r w:rsidR="00445FEC">
        <w:instrText xml:space="preserve"> HYPERLINK \l "P39" </w:instrText>
      </w:r>
      <w:r w:rsidR="00445FEC">
        <w:fldChar w:fldCharType="separate"/>
      </w:r>
      <w:r w:rsidRPr="006B6F00">
        <w:rPr>
          <w:rFonts w:ascii="Times New Roman" w:hAnsi="Times New Roman" w:cs="Times New Roman"/>
          <w:sz w:val="28"/>
          <w:szCs w:val="28"/>
        </w:rPr>
        <w:t>оложение</w:t>
      </w:r>
      <w:r w:rsidR="00445FEC">
        <w:rPr>
          <w:rFonts w:ascii="Times New Roman" w:hAnsi="Times New Roman" w:cs="Times New Roman"/>
          <w:sz w:val="28"/>
          <w:szCs w:val="28"/>
        </w:rPr>
        <w:fldChar w:fldCharType="end"/>
      </w:r>
      <w:r w:rsidRPr="006B6F00">
        <w:rPr>
          <w:rFonts w:ascii="Times New Roman" w:hAnsi="Times New Roman" w:cs="Times New Roman"/>
          <w:sz w:val="28"/>
          <w:szCs w:val="28"/>
        </w:rPr>
        <w:t xml:space="preserve"> об оплате труда работников государственных казенных организаций, подведомственных Департаменту образования, культуры и спорта Ненецкого автономного округа, согласно Приложению 2.</w:t>
      </w:r>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r w:rsidRPr="006B6F00">
        <w:rPr>
          <w:rFonts w:ascii="Times New Roman" w:hAnsi="Times New Roman" w:cs="Times New Roman"/>
          <w:sz w:val="28"/>
          <w:szCs w:val="28"/>
        </w:rPr>
        <w:t>3. Руководителям государственных организаций, подведомственных Департаменту образования, культуры и спорта Ненецкого автономного округа в срок до 30 октября 2016 года, руководствуясь настоящим приказом:</w:t>
      </w:r>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r w:rsidRPr="006B6F00">
        <w:rPr>
          <w:rFonts w:ascii="Times New Roman" w:hAnsi="Times New Roman" w:cs="Times New Roman"/>
          <w:sz w:val="28"/>
          <w:szCs w:val="28"/>
        </w:rPr>
        <w:t xml:space="preserve">1)  с учетом мнения выборного органа первичной профсоюзной организации (представительного органа работников) в порядке, установленном </w:t>
      </w:r>
      <w:hyperlink r:id="rId10" w:history="1">
        <w:r w:rsidRPr="006B6F00">
          <w:rPr>
            <w:rFonts w:ascii="Times New Roman" w:hAnsi="Times New Roman" w:cs="Times New Roman"/>
            <w:sz w:val="28"/>
            <w:szCs w:val="28"/>
          </w:rPr>
          <w:t>статьей 372</w:t>
        </w:r>
      </w:hyperlink>
      <w:r w:rsidRPr="006B6F00">
        <w:rPr>
          <w:rFonts w:ascii="Times New Roman" w:hAnsi="Times New Roman" w:cs="Times New Roman"/>
          <w:sz w:val="28"/>
          <w:szCs w:val="28"/>
        </w:rPr>
        <w:t xml:space="preserve"> Трудового кодекса Российской Федерации, утвердить положение об оплате труда работников учреждения, с учетом:</w:t>
      </w:r>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r w:rsidRPr="006B6F00">
        <w:rPr>
          <w:rFonts w:ascii="Times New Roman" w:hAnsi="Times New Roman" w:cs="Times New Roman"/>
          <w:sz w:val="28"/>
          <w:szCs w:val="28"/>
        </w:rPr>
        <w:t>обеспечения достижения целевых показателей, установленных Указом Президента Российской Федерации от 07.05.2012 № 597 «О мероприятиях по реализации государственной социальной политики»;</w:t>
      </w:r>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proofErr w:type="gramStart"/>
      <w:r w:rsidRPr="006B6F00">
        <w:rPr>
          <w:rFonts w:ascii="Times New Roman" w:hAnsi="Times New Roman" w:cs="Times New Roman"/>
          <w:sz w:val="28"/>
          <w:szCs w:val="28"/>
        </w:rPr>
        <w:t xml:space="preserve">сохранения заработной платы работников учреждения (без учета премий и иных стимулирующих выплат), устанавливаемой в соответствии с </w:t>
      </w:r>
      <w:r w:rsidRPr="006B6F00">
        <w:rPr>
          <w:rFonts w:ascii="Times New Roman" w:hAnsi="Times New Roman" w:cs="Times New Roman"/>
          <w:sz w:val="28"/>
          <w:szCs w:val="28"/>
        </w:rPr>
        <w:lastRenderedPageBreak/>
        <w:t>настоящим приказом, в размере не менее заработной платы (без учета премий и иных стимулирующих выплат), выплачиваемой в соответствии с ранее применяемой системой оплаты труда, при условии сохранения объема должностных обязанностей работников и выполнения ими работ той же квалификации;</w:t>
      </w:r>
      <w:proofErr w:type="gramEnd"/>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r w:rsidRPr="006B6F00">
        <w:rPr>
          <w:rFonts w:ascii="Times New Roman" w:hAnsi="Times New Roman" w:cs="Times New Roman"/>
          <w:sz w:val="28"/>
          <w:szCs w:val="28"/>
        </w:rPr>
        <w:t xml:space="preserve">обеспечения выплаты месячной заработной платы работника (без учета районного коэффициента и процентной надбавки за стаж работы в районах Крайнего Севера и приравненных к ним местностях), полностью отработавшего за этот период норму рабочего времени и выполнившего норму труда (трудовые обязанности), не ниже минимального </w:t>
      </w:r>
      <w:proofErr w:type="gramStart"/>
      <w:r w:rsidRPr="006B6F00">
        <w:rPr>
          <w:rFonts w:ascii="Times New Roman" w:hAnsi="Times New Roman" w:cs="Times New Roman"/>
          <w:sz w:val="28"/>
          <w:szCs w:val="28"/>
        </w:rPr>
        <w:t>размера оплаты труда</w:t>
      </w:r>
      <w:proofErr w:type="gramEnd"/>
      <w:r w:rsidRPr="006B6F00">
        <w:rPr>
          <w:rFonts w:ascii="Times New Roman" w:hAnsi="Times New Roman" w:cs="Times New Roman"/>
          <w:sz w:val="28"/>
          <w:szCs w:val="28"/>
        </w:rPr>
        <w:t>, установленного федеральным законом;</w:t>
      </w:r>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r w:rsidRPr="006B6F00">
        <w:rPr>
          <w:rFonts w:ascii="Times New Roman" w:hAnsi="Times New Roman" w:cs="Times New Roman"/>
          <w:sz w:val="28"/>
          <w:szCs w:val="28"/>
        </w:rPr>
        <w:t>установления конкретных размеров фиксированных окладов, повышающих коэффициентов, выплат компенсационного и стимулирующего характера в пределах утвержденных предельных объемов ассигнований окружного бюджета, которые могут быть использованы на оплату труда, а также средств, поступающих от предпринимательской и иной приносящей доход деятельности, направляемых на оплату труда;</w:t>
      </w:r>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proofErr w:type="gramStart"/>
      <w:r w:rsidRPr="006B6F00">
        <w:rPr>
          <w:rFonts w:ascii="Times New Roman" w:hAnsi="Times New Roman" w:cs="Times New Roman"/>
          <w:sz w:val="28"/>
          <w:szCs w:val="28"/>
        </w:rPr>
        <w:t>не допущения</w:t>
      </w:r>
      <w:proofErr w:type="gramEnd"/>
      <w:r w:rsidRPr="006B6F00">
        <w:rPr>
          <w:rFonts w:ascii="Times New Roman" w:hAnsi="Times New Roman" w:cs="Times New Roman"/>
          <w:sz w:val="28"/>
          <w:szCs w:val="28"/>
        </w:rPr>
        <w:t xml:space="preserve"> перерасхода фонда заработной платы работников учреждения.</w:t>
      </w:r>
    </w:p>
    <w:p w:rsidR="006B6F00" w:rsidRPr="006B6F00" w:rsidRDefault="006B6F00" w:rsidP="006B6F00">
      <w:pPr>
        <w:widowControl w:val="0"/>
        <w:autoSpaceDE w:val="0"/>
        <w:autoSpaceDN w:val="0"/>
        <w:spacing w:after="0" w:line="240" w:lineRule="auto"/>
        <w:ind w:firstLine="720"/>
        <w:jc w:val="both"/>
        <w:rPr>
          <w:rFonts w:ascii="Times New Roman" w:hAnsi="Times New Roman" w:cs="Times New Roman"/>
          <w:sz w:val="28"/>
          <w:szCs w:val="28"/>
        </w:rPr>
      </w:pPr>
      <w:r w:rsidRPr="006B6F00">
        <w:rPr>
          <w:rFonts w:ascii="Times New Roman" w:hAnsi="Times New Roman" w:cs="Times New Roman"/>
          <w:sz w:val="28"/>
          <w:szCs w:val="28"/>
        </w:rPr>
        <w:t>2) уведомить работников учреждений об изменении условий оплаты труда в соответствии с трудовым законодательством.</w:t>
      </w:r>
    </w:p>
    <w:p w:rsidR="006B6F00" w:rsidRPr="006B6F00" w:rsidRDefault="006B6F00" w:rsidP="006B6F00">
      <w:pPr>
        <w:autoSpaceDE w:val="0"/>
        <w:autoSpaceDN w:val="0"/>
        <w:adjustRightInd w:val="0"/>
        <w:spacing w:after="0" w:line="240" w:lineRule="auto"/>
        <w:ind w:firstLine="720"/>
        <w:jc w:val="both"/>
        <w:rPr>
          <w:rFonts w:ascii="Times New Roman" w:hAnsi="Times New Roman" w:cs="Times New Roman"/>
          <w:sz w:val="28"/>
          <w:szCs w:val="28"/>
        </w:rPr>
      </w:pPr>
    </w:p>
    <w:p w:rsidR="006B6F00" w:rsidRPr="006B6F00" w:rsidRDefault="006B6F00" w:rsidP="006B6F00">
      <w:pPr>
        <w:autoSpaceDE w:val="0"/>
        <w:autoSpaceDN w:val="0"/>
        <w:adjustRightInd w:val="0"/>
        <w:spacing w:after="0" w:line="240" w:lineRule="auto"/>
        <w:ind w:firstLine="720"/>
        <w:jc w:val="both"/>
        <w:rPr>
          <w:rFonts w:ascii="Times New Roman" w:hAnsi="Times New Roman" w:cs="Times New Roman"/>
          <w:sz w:val="28"/>
          <w:szCs w:val="28"/>
        </w:rPr>
      </w:pPr>
    </w:p>
    <w:p w:rsidR="006B6F00" w:rsidRPr="006B6F00" w:rsidRDefault="006B6F00" w:rsidP="006B6F00">
      <w:pPr>
        <w:pStyle w:val="af1"/>
        <w:ind w:firstLine="720"/>
        <w:jc w:val="both"/>
        <w:rPr>
          <w:rFonts w:ascii="Times New Roman" w:hAnsi="Times New Roman"/>
          <w:sz w:val="28"/>
          <w:szCs w:val="28"/>
        </w:rPr>
      </w:pPr>
    </w:p>
    <w:p w:rsidR="006B6F00" w:rsidRPr="006B6F00" w:rsidRDefault="006B6F00" w:rsidP="006B6F00">
      <w:pPr>
        <w:spacing w:after="0" w:line="240" w:lineRule="auto"/>
        <w:jc w:val="both"/>
        <w:rPr>
          <w:rFonts w:ascii="Times New Roman" w:hAnsi="Times New Roman" w:cs="Times New Roman"/>
          <w:sz w:val="28"/>
          <w:szCs w:val="28"/>
        </w:rPr>
      </w:pPr>
      <w:proofErr w:type="gramStart"/>
      <w:r w:rsidRPr="006B6F00">
        <w:rPr>
          <w:rFonts w:ascii="Times New Roman" w:hAnsi="Times New Roman" w:cs="Times New Roman"/>
          <w:sz w:val="28"/>
          <w:szCs w:val="28"/>
        </w:rPr>
        <w:t>Исполняющий</w:t>
      </w:r>
      <w:proofErr w:type="gramEnd"/>
      <w:r w:rsidRPr="006B6F00">
        <w:rPr>
          <w:rFonts w:ascii="Times New Roman" w:hAnsi="Times New Roman" w:cs="Times New Roman"/>
          <w:sz w:val="28"/>
          <w:szCs w:val="28"/>
        </w:rPr>
        <w:t xml:space="preserve"> обязанности</w:t>
      </w:r>
    </w:p>
    <w:p w:rsidR="006B6F00" w:rsidRPr="006B6F00" w:rsidRDefault="006B6F00" w:rsidP="006B6F00">
      <w:pPr>
        <w:spacing w:after="0" w:line="240" w:lineRule="auto"/>
        <w:jc w:val="both"/>
        <w:rPr>
          <w:rFonts w:ascii="Times New Roman" w:hAnsi="Times New Roman" w:cs="Times New Roman"/>
          <w:sz w:val="28"/>
          <w:szCs w:val="28"/>
        </w:rPr>
      </w:pPr>
      <w:r w:rsidRPr="006B6F00">
        <w:rPr>
          <w:rFonts w:ascii="Times New Roman" w:hAnsi="Times New Roman" w:cs="Times New Roman"/>
          <w:sz w:val="28"/>
          <w:szCs w:val="28"/>
        </w:rPr>
        <w:t xml:space="preserve">руководителя Департамента                                                         М.Ю. </w:t>
      </w:r>
      <w:proofErr w:type="spellStart"/>
      <w:r w:rsidRPr="006B6F00">
        <w:rPr>
          <w:rFonts w:ascii="Times New Roman" w:hAnsi="Times New Roman" w:cs="Times New Roman"/>
          <w:sz w:val="28"/>
          <w:szCs w:val="28"/>
        </w:rPr>
        <w:t>Смаровоз</w:t>
      </w:r>
      <w:proofErr w:type="spellEnd"/>
      <w:r w:rsidRPr="006B6F00">
        <w:rPr>
          <w:rFonts w:ascii="Times New Roman" w:hAnsi="Times New Roman" w:cs="Times New Roman"/>
          <w:sz w:val="28"/>
          <w:szCs w:val="28"/>
        </w:rPr>
        <w:t xml:space="preserve"> </w:t>
      </w:r>
    </w:p>
    <w:p w:rsidR="006B6F00" w:rsidRPr="006B6F00" w:rsidRDefault="006B6F00" w:rsidP="006B6F00">
      <w:pPr>
        <w:autoSpaceDE w:val="0"/>
        <w:autoSpaceDN w:val="0"/>
        <w:adjustRightInd w:val="0"/>
        <w:spacing w:after="0" w:line="240" w:lineRule="auto"/>
        <w:jc w:val="both"/>
        <w:rPr>
          <w:rFonts w:ascii="Times New Roman" w:hAnsi="Times New Roman" w:cs="Times New Roman"/>
          <w:sz w:val="28"/>
          <w:szCs w:val="28"/>
        </w:rPr>
      </w:pPr>
    </w:p>
    <w:p w:rsidR="004C6C81" w:rsidRDefault="004C6C81">
      <w:pPr>
        <w:rPr>
          <w:rFonts w:ascii="Times New Roman" w:hAnsi="Times New Roman" w:cs="Times New Roman"/>
          <w:bCs/>
          <w:sz w:val="28"/>
          <w:szCs w:val="28"/>
        </w:rPr>
      </w:pPr>
    </w:p>
    <w:p w:rsidR="006B6F00" w:rsidRDefault="006B6F00">
      <w:pPr>
        <w:rPr>
          <w:rFonts w:ascii="Times New Roman" w:hAnsi="Times New Roman" w:cs="Times New Roman"/>
          <w:bCs/>
          <w:sz w:val="28"/>
          <w:szCs w:val="28"/>
        </w:rPr>
      </w:pPr>
    </w:p>
    <w:p w:rsidR="006B6F00" w:rsidRDefault="006B6F00">
      <w:pPr>
        <w:rPr>
          <w:rFonts w:ascii="Times New Roman" w:hAnsi="Times New Roman" w:cs="Times New Roman"/>
          <w:bCs/>
          <w:sz w:val="28"/>
          <w:szCs w:val="28"/>
        </w:rPr>
      </w:pPr>
    </w:p>
    <w:p w:rsidR="006B6F00" w:rsidRDefault="006B6F00">
      <w:pPr>
        <w:rPr>
          <w:rFonts w:ascii="Times New Roman" w:hAnsi="Times New Roman" w:cs="Times New Roman"/>
          <w:bCs/>
          <w:sz w:val="28"/>
          <w:szCs w:val="28"/>
        </w:rPr>
      </w:pPr>
    </w:p>
    <w:p w:rsidR="006B6F00" w:rsidRDefault="006B6F00">
      <w:pPr>
        <w:rPr>
          <w:rFonts w:ascii="Times New Roman" w:hAnsi="Times New Roman" w:cs="Times New Roman"/>
          <w:bCs/>
          <w:sz w:val="28"/>
          <w:szCs w:val="28"/>
        </w:rPr>
      </w:pPr>
    </w:p>
    <w:p w:rsidR="006B6F00" w:rsidRDefault="006B6F00">
      <w:pPr>
        <w:rPr>
          <w:rFonts w:ascii="Times New Roman" w:hAnsi="Times New Roman" w:cs="Times New Roman"/>
          <w:bCs/>
          <w:sz w:val="28"/>
          <w:szCs w:val="28"/>
        </w:rPr>
      </w:pPr>
    </w:p>
    <w:p w:rsidR="006B6F00" w:rsidRDefault="006B6F00">
      <w:pPr>
        <w:rPr>
          <w:rFonts w:ascii="Times New Roman" w:hAnsi="Times New Roman" w:cs="Times New Roman"/>
          <w:bCs/>
          <w:sz w:val="28"/>
          <w:szCs w:val="28"/>
        </w:rPr>
      </w:pPr>
    </w:p>
    <w:p w:rsidR="006B6F00" w:rsidRDefault="006B6F00">
      <w:pPr>
        <w:rPr>
          <w:rFonts w:ascii="Times New Roman" w:hAnsi="Times New Roman" w:cs="Times New Roman"/>
          <w:bCs/>
          <w:sz w:val="28"/>
          <w:szCs w:val="28"/>
        </w:rPr>
      </w:pPr>
    </w:p>
    <w:p w:rsidR="006B6F00" w:rsidRDefault="006B6F00">
      <w:pPr>
        <w:rPr>
          <w:rFonts w:ascii="Times New Roman" w:hAnsi="Times New Roman" w:cs="Times New Roman"/>
          <w:bCs/>
          <w:sz w:val="28"/>
          <w:szCs w:val="28"/>
        </w:rPr>
      </w:pPr>
    </w:p>
    <w:p w:rsidR="006B6F00" w:rsidRDefault="006B6F00">
      <w:pPr>
        <w:rPr>
          <w:rFonts w:ascii="Times New Roman" w:hAnsi="Times New Roman" w:cs="Times New Roman"/>
          <w:bCs/>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5"/>
      </w:tblGrid>
      <w:tr w:rsidR="004C6C81" w:rsidRPr="00693A3D" w:rsidTr="006B6F00">
        <w:tc>
          <w:tcPr>
            <w:tcW w:w="4784" w:type="dxa"/>
          </w:tcPr>
          <w:p w:rsidR="004C6C81" w:rsidRPr="008E2D35" w:rsidRDefault="004C6C81" w:rsidP="00296044">
            <w:pPr>
              <w:pStyle w:val="ConsPlusNormal"/>
              <w:jc w:val="right"/>
              <w:rPr>
                <w:rFonts w:ascii="Times New Roman" w:hAnsi="Times New Roman" w:cs="Times New Roman"/>
                <w:sz w:val="28"/>
                <w:szCs w:val="28"/>
              </w:rPr>
            </w:pPr>
          </w:p>
        </w:tc>
        <w:tc>
          <w:tcPr>
            <w:tcW w:w="4785" w:type="dxa"/>
          </w:tcPr>
          <w:p w:rsidR="004C6C81" w:rsidRPr="00693A3D" w:rsidRDefault="004C6C81"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Приложение 1</w:t>
            </w:r>
          </w:p>
          <w:p w:rsidR="004C6C81" w:rsidRPr="00693A3D" w:rsidRDefault="004C6C81"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к приказу Департамента образования, культуры и спорта</w:t>
            </w:r>
          </w:p>
          <w:p w:rsidR="004C6C81" w:rsidRPr="00693A3D" w:rsidRDefault="004C6C81"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Ненецкого автономного округа</w:t>
            </w:r>
          </w:p>
          <w:p w:rsidR="004C6C81" w:rsidRPr="00693A3D" w:rsidRDefault="00445FEC" w:rsidP="00296044">
            <w:pPr>
              <w:pStyle w:val="ConsPlusNormal"/>
              <w:rPr>
                <w:rFonts w:ascii="Times New Roman" w:hAnsi="Times New Roman" w:cs="Times New Roman"/>
                <w:sz w:val="28"/>
                <w:szCs w:val="28"/>
              </w:rPr>
            </w:pPr>
            <w:r>
              <w:rPr>
                <w:rFonts w:ascii="Times New Roman" w:hAnsi="Times New Roman" w:cs="Times New Roman"/>
                <w:sz w:val="28"/>
                <w:szCs w:val="28"/>
              </w:rPr>
              <w:t>от 30.09.2016 № 85</w:t>
            </w:r>
          </w:p>
          <w:p w:rsidR="004C6C81" w:rsidRPr="00693A3D" w:rsidRDefault="004C6C81"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«Об оплате труда работников государственных организаций, подведомственных Департаменту образования, культуры и спорта Ненецкого автономного округа»</w:t>
            </w:r>
          </w:p>
          <w:p w:rsidR="004C6C81" w:rsidRPr="00693A3D" w:rsidRDefault="004C6C81" w:rsidP="00296044">
            <w:pPr>
              <w:pStyle w:val="ConsPlusNormal"/>
              <w:jc w:val="right"/>
              <w:rPr>
                <w:rFonts w:ascii="Times New Roman" w:hAnsi="Times New Roman" w:cs="Times New Roman"/>
                <w:sz w:val="28"/>
                <w:szCs w:val="28"/>
              </w:rPr>
            </w:pPr>
          </w:p>
        </w:tc>
      </w:tr>
    </w:tbl>
    <w:p w:rsidR="004C6C81" w:rsidRPr="00693A3D" w:rsidRDefault="004C6C81" w:rsidP="004C6C81">
      <w:pPr>
        <w:pStyle w:val="ConsPlusNormal"/>
        <w:jc w:val="right"/>
        <w:rPr>
          <w:rFonts w:ascii="Times New Roman" w:hAnsi="Times New Roman" w:cs="Times New Roman"/>
          <w:sz w:val="28"/>
          <w:szCs w:val="28"/>
        </w:rPr>
      </w:pPr>
    </w:p>
    <w:p w:rsidR="004C6C81" w:rsidRPr="00693A3D" w:rsidRDefault="004C6C81" w:rsidP="004C6C81">
      <w:pPr>
        <w:pStyle w:val="ConsPlusNormal"/>
        <w:jc w:val="both"/>
        <w:rPr>
          <w:rFonts w:ascii="Times New Roman" w:hAnsi="Times New Roman" w:cs="Times New Roman"/>
          <w:sz w:val="28"/>
          <w:szCs w:val="28"/>
        </w:rPr>
      </w:pPr>
    </w:p>
    <w:p w:rsidR="004C6C81" w:rsidRPr="00693A3D" w:rsidRDefault="004C6C81" w:rsidP="004C6C81">
      <w:pPr>
        <w:pStyle w:val="ConsPlusTitle"/>
        <w:jc w:val="center"/>
        <w:rPr>
          <w:rFonts w:ascii="Times New Roman" w:hAnsi="Times New Roman" w:cs="Times New Roman"/>
          <w:b w:val="0"/>
          <w:sz w:val="28"/>
          <w:szCs w:val="28"/>
        </w:rPr>
      </w:pPr>
    </w:p>
    <w:p w:rsidR="004C6C81" w:rsidRPr="00693A3D" w:rsidRDefault="004C6C81" w:rsidP="004C6C81">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Примерное </w:t>
      </w:r>
      <w:hyperlink w:anchor="P39" w:history="1">
        <w:r w:rsidRPr="00693A3D">
          <w:rPr>
            <w:rFonts w:ascii="Times New Roman" w:hAnsi="Times New Roman" w:cs="Times New Roman"/>
            <w:sz w:val="28"/>
            <w:szCs w:val="28"/>
          </w:rPr>
          <w:t>положение</w:t>
        </w:r>
      </w:hyperlink>
      <w:r w:rsidRPr="00693A3D">
        <w:rPr>
          <w:rFonts w:ascii="Times New Roman" w:hAnsi="Times New Roman" w:cs="Times New Roman"/>
          <w:sz w:val="28"/>
          <w:szCs w:val="28"/>
        </w:rPr>
        <w:t xml:space="preserve"> об оплате труда работников </w:t>
      </w:r>
    </w:p>
    <w:p w:rsidR="004C6C81" w:rsidRPr="00693A3D" w:rsidRDefault="004C6C81" w:rsidP="004C6C81">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государственных бюджетных организаций, подведомственных Департаменту образования, культуры и спорта Ненецкого автономного округа</w:t>
      </w:r>
    </w:p>
    <w:p w:rsidR="004C6C81" w:rsidRPr="00693A3D" w:rsidRDefault="004C6C81" w:rsidP="004C6C81">
      <w:pPr>
        <w:pStyle w:val="ConsPlusNormal"/>
        <w:jc w:val="center"/>
        <w:rPr>
          <w:rFonts w:ascii="Times New Roman" w:hAnsi="Times New Roman" w:cs="Times New Roman"/>
          <w:sz w:val="28"/>
          <w:szCs w:val="28"/>
        </w:rPr>
      </w:pPr>
    </w:p>
    <w:p w:rsidR="004C6C81" w:rsidRPr="00693A3D" w:rsidRDefault="004C6C81" w:rsidP="004C6C81">
      <w:pPr>
        <w:pStyle w:val="ConsPlusNormal"/>
        <w:jc w:val="center"/>
        <w:rPr>
          <w:rFonts w:ascii="Times New Roman" w:hAnsi="Times New Roman" w:cs="Times New Roman"/>
          <w:sz w:val="28"/>
          <w:szCs w:val="28"/>
        </w:rPr>
      </w:pPr>
    </w:p>
    <w:p w:rsidR="004C6C81" w:rsidRPr="00693A3D" w:rsidRDefault="004C6C81" w:rsidP="004C6C81">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Глава I</w:t>
      </w:r>
    </w:p>
    <w:p w:rsidR="004C6C81" w:rsidRPr="00693A3D" w:rsidRDefault="004C6C81" w:rsidP="004C6C81">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Общие положения</w:t>
      </w:r>
    </w:p>
    <w:p w:rsidR="004C6C81" w:rsidRPr="00693A3D" w:rsidRDefault="004C6C81" w:rsidP="004C6C81">
      <w:pPr>
        <w:pStyle w:val="ConsPlusNormal"/>
        <w:jc w:val="both"/>
        <w:rPr>
          <w:rFonts w:ascii="Times New Roman" w:hAnsi="Times New Roman" w:cs="Times New Roman"/>
          <w:sz w:val="28"/>
          <w:szCs w:val="28"/>
        </w:rPr>
      </w:pPr>
    </w:p>
    <w:p w:rsidR="004C6C81" w:rsidRPr="00693A3D" w:rsidRDefault="004C6C81"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w:t>
      </w:r>
      <w:r w:rsidR="00174A48" w:rsidRPr="00693A3D">
        <w:rPr>
          <w:rFonts w:ascii="Times New Roman" w:hAnsi="Times New Roman" w:cs="Times New Roman"/>
          <w:sz w:val="28"/>
          <w:szCs w:val="28"/>
        </w:rPr>
        <w:t>. </w:t>
      </w:r>
      <w:proofErr w:type="gramStart"/>
      <w:r w:rsidR="00174A48" w:rsidRPr="00693A3D">
        <w:rPr>
          <w:rFonts w:ascii="Times New Roman" w:hAnsi="Times New Roman" w:cs="Times New Roman"/>
          <w:sz w:val="28"/>
          <w:szCs w:val="28"/>
        </w:rPr>
        <w:t xml:space="preserve">Настоящее Примерное </w:t>
      </w:r>
      <w:r w:rsidR="009D09BC" w:rsidRPr="00693A3D">
        <w:rPr>
          <w:rFonts w:ascii="Times New Roman" w:hAnsi="Times New Roman" w:cs="Times New Roman"/>
          <w:sz w:val="28"/>
          <w:szCs w:val="28"/>
        </w:rPr>
        <w:t xml:space="preserve">положение </w:t>
      </w:r>
      <w:r w:rsidRPr="00693A3D">
        <w:rPr>
          <w:rFonts w:ascii="Times New Roman" w:eastAsiaTheme="minorHAnsi" w:hAnsi="Times New Roman" w:cs="Times New Roman"/>
          <w:sz w:val="28"/>
          <w:szCs w:val="28"/>
          <w:lang w:eastAsia="en-US"/>
        </w:rPr>
        <w:t xml:space="preserve">разработано в соответствии с Трудовым </w:t>
      </w:r>
      <w:hyperlink r:id="rId11" w:history="1">
        <w:r w:rsidRPr="00693A3D">
          <w:rPr>
            <w:rFonts w:ascii="Times New Roman" w:eastAsiaTheme="minorHAnsi" w:hAnsi="Times New Roman" w:cs="Times New Roman"/>
            <w:sz w:val="28"/>
            <w:szCs w:val="28"/>
            <w:lang w:eastAsia="en-US"/>
          </w:rPr>
          <w:t>кодексом</w:t>
        </w:r>
      </w:hyperlink>
      <w:r w:rsidRPr="00693A3D">
        <w:rPr>
          <w:rFonts w:ascii="Times New Roman" w:eastAsiaTheme="minorHAnsi" w:hAnsi="Times New Roman" w:cs="Times New Roman"/>
          <w:sz w:val="28"/>
          <w:szCs w:val="28"/>
          <w:lang w:eastAsia="en-US"/>
        </w:rPr>
        <w:t xml:space="preserve"> Российской Федерации, </w:t>
      </w:r>
      <w:hyperlink r:id="rId12" w:history="1">
        <w:r w:rsidRPr="00693A3D">
          <w:rPr>
            <w:rFonts w:ascii="Times New Roman" w:eastAsiaTheme="minorHAnsi" w:hAnsi="Times New Roman" w:cs="Times New Roman"/>
            <w:sz w:val="28"/>
            <w:szCs w:val="28"/>
            <w:lang w:eastAsia="en-US"/>
          </w:rPr>
          <w:t>законом</w:t>
        </w:r>
      </w:hyperlink>
      <w:r w:rsidRPr="00693A3D">
        <w:rPr>
          <w:rFonts w:ascii="Times New Roman" w:eastAsiaTheme="minorHAnsi" w:hAnsi="Times New Roman" w:cs="Times New Roman"/>
          <w:sz w:val="28"/>
          <w:szCs w:val="28"/>
          <w:lang w:eastAsia="en-US"/>
        </w:rPr>
        <w:t xml:space="preserve"> Ненецкого автономного округа от 30.10.2004 № 522-оз «Об оплате труда работников государственных учреждений Ненецкого автономного округа», </w:t>
      </w:r>
      <w:hyperlink r:id="rId13" w:history="1">
        <w:r w:rsidRPr="00693A3D">
          <w:rPr>
            <w:rFonts w:ascii="Times New Roman" w:eastAsiaTheme="minorHAnsi" w:hAnsi="Times New Roman" w:cs="Times New Roman"/>
            <w:sz w:val="28"/>
            <w:szCs w:val="28"/>
            <w:lang w:eastAsia="en-US"/>
          </w:rPr>
          <w:t>постановлением</w:t>
        </w:r>
      </w:hyperlink>
      <w:r w:rsidRPr="00693A3D">
        <w:rPr>
          <w:rFonts w:ascii="Times New Roman" w:eastAsiaTheme="minorHAnsi" w:hAnsi="Times New Roman" w:cs="Times New Roman"/>
          <w:sz w:val="28"/>
          <w:szCs w:val="28"/>
          <w:lang w:eastAsia="en-US"/>
        </w:rPr>
        <w:t xml:space="preserve"> Администрации Ненецкого автономного округа от </w:t>
      </w:r>
      <w:r w:rsidR="005805A2" w:rsidRPr="00693A3D">
        <w:rPr>
          <w:rFonts w:ascii="Times New Roman" w:eastAsiaTheme="minorHAnsi" w:hAnsi="Times New Roman" w:cs="Times New Roman"/>
          <w:sz w:val="28"/>
          <w:szCs w:val="28"/>
          <w:lang w:eastAsia="en-US"/>
        </w:rPr>
        <w:t>11</w:t>
      </w:r>
      <w:r w:rsidRPr="00693A3D">
        <w:rPr>
          <w:rFonts w:ascii="Times New Roman" w:eastAsiaTheme="minorHAnsi" w:hAnsi="Times New Roman" w:cs="Times New Roman"/>
          <w:sz w:val="28"/>
          <w:szCs w:val="28"/>
          <w:lang w:eastAsia="en-US"/>
        </w:rPr>
        <w:t>.0</w:t>
      </w:r>
      <w:r w:rsidR="005805A2" w:rsidRPr="00693A3D">
        <w:rPr>
          <w:rFonts w:ascii="Times New Roman" w:eastAsiaTheme="minorHAnsi" w:hAnsi="Times New Roman" w:cs="Times New Roman"/>
          <w:sz w:val="28"/>
          <w:szCs w:val="28"/>
          <w:lang w:eastAsia="en-US"/>
        </w:rPr>
        <w:t>8</w:t>
      </w:r>
      <w:r w:rsidRPr="00693A3D">
        <w:rPr>
          <w:rFonts w:ascii="Times New Roman" w:eastAsiaTheme="minorHAnsi" w:hAnsi="Times New Roman" w:cs="Times New Roman"/>
          <w:sz w:val="28"/>
          <w:szCs w:val="28"/>
          <w:lang w:eastAsia="en-US"/>
        </w:rPr>
        <w:t>.201</w:t>
      </w:r>
      <w:r w:rsidR="005805A2" w:rsidRPr="00693A3D">
        <w:rPr>
          <w:rFonts w:ascii="Times New Roman" w:eastAsiaTheme="minorHAnsi" w:hAnsi="Times New Roman" w:cs="Times New Roman"/>
          <w:sz w:val="28"/>
          <w:szCs w:val="28"/>
          <w:lang w:eastAsia="en-US"/>
        </w:rPr>
        <w:t>6</w:t>
      </w:r>
      <w:r w:rsidRPr="00693A3D">
        <w:rPr>
          <w:rFonts w:ascii="Times New Roman" w:eastAsiaTheme="minorHAnsi" w:hAnsi="Times New Roman" w:cs="Times New Roman"/>
          <w:sz w:val="28"/>
          <w:szCs w:val="28"/>
          <w:lang w:eastAsia="en-US"/>
        </w:rPr>
        <w:t xml:space="preserve"> № </w:t>
      </w:r>
      <w:r w:rsidR="00B52BC3" w:rsidRPr="00693A3D">
        <w:rPr>
          <w:rFonts w:ascii="Times New Roman" w:eastAsiaTheme="minorHAnsi" w:hAnsi="Times New Roman" w:cs="Times New Roman"/>
          <w:sz w:val="28"/>
          <w:szCs w:val="28"/>
          <w:lang w:eastAsia="en-US"/>
        </w:rPr>
        <w:t>260</w:t>
      </w:r>
      <w:r w:rsidRPr="00693A3D">
        <w:rPr>
          <w:rFonts w:ascii="Times New Roman" w:eastAsiaTheme="minorHAnsi" w:hAnsi="Times New Roman" w:cs="Times New Roman"/>
          <w:sz w:val="28"/>
          <w:szCs w:val="28"/>
          <w:lang w:eastAsia="en-US"/>
        </w:rPr>
        <w:t xml:space="preserve">-п «О введении новых систем оплаты труда работников государственных учреждений Ненецкого автономного округа» </w:t>
      </w:r>
      <w:r w:rsidR="005805A2" w:rsidRPr="00693A3D">
        <w:rPr>
          <w:rFonts w:ascii="Times New Roman" w:eastAsiaTheme="minorHAnsi" w:hAnsi="Times New Roman" w:cs="Times New Roman"/>
          <w:sz w:val="28"/>
          <w:szCs w:val="28"/>
          <w:lang w:eastAsia="en-US"/>
        </w:rPr>
        <w:t xml:space="preserve">(далее – постановление Администрации Ненецкого автономного округа от 11.08.2016 № 260-п) </w:t>
      </w:r>
      <w:r w:rsidRPr="00693A3D">
        <w:rPr>
          <w:rFonts w:ascii="Times New Roman" w:eastAsiaTheme="minorHAnsi" w:hAnsi="Times New Roman" w:cs="Times New Roman"/>
          <w:sz w:val="28"/>
          <w:szCs w:val="28"/>
          <w:lang w:eastAsia="en-US"/>
        </w:rPr>
        <w:t>и определяет условия оплаты</w:t>
      </w:r>
      <w:proofErr w:type="gramEnd"/>
      <w:r w:rsidRPr="00693A3D">
        <w:rPr>
          <w:rFonts w:ascii="Times New Roman" w:eastAsiaTheme="minorHAnsi" w:hAnsi="Times New Roman" w:cs="Times New Roman"/>
          <w:sz w:val="28"/>
          <w:szCs w:val="28"/>
          <w:lang w:eastAsia="en-US"/>
        </w:rPr>
        <w:t xml:space="preserve"> труда работников </w:t>
      </w:r>
      <w:r w:rsidR="004E5B2E" w:rsidRPr="00693A3D">
        <w:rPr>
          <w:rFonts w:ascii="Times New Roman" w:eastAsiaTheme="minorHAnsi" w:hAnsi="Times New Roman" w:cs="Times New Roman"/>
          <w:sz w:val="28"/>
          <w:szCs w:val="28"/>
          <w:lang w:eastAsia="en-US"/>
        </w:rPr>
        <w:t>государственных бюджетных организаций</w:t>
      </w:r>
      <w:r w:rsidR="00174A48" w:rsidRPr="00693A3D">
        <w:rPr>
          <w:rFonts w:ascii="Times New Roman" w:eastAsiaTheme="minorHAnsi" w:hAnsi="Times New Roman" w:cs="Times New Roman"/>
          <w:sz w:val="28"/>
          <w:szCs w:val="28"/>
          <w:lang w:eastAsia="en-US"/>
        </w:rPr>
        <w:t xml:space="preserve"> Ненецкого автономного округа</w:t>
      </w:r>
      <w:r w:rsidR="004E5B2E" w:rsidRPr="00693A3D">
        <w:rPr>
          <w:rFonts w:ascii="Times New Roman" w:eastAsiaTheme="minorHAnsi" w:hAnsi="Times New Roman" w:cs="Times New Roman"/>
          <w:sz w:val="28"/>
          <w:szCs w:val="28"/>
          <w:lang w:eastAsia="en-US"/>
        </w:rPr>
        <w:t xml:space="preserve">, </w:t>
      </w:r>
      <w:r w:rsidRPr="00693A3D">
        <w:rPr>
          <w:rFonts w:ascii="Times New Roman" w:eastAsiaTheme="minorHAnsi" w:hAnsi="Times New Roman" w:cs="Times New Roman"/>
          <w:sz w:val="28"/>
          <w:szCs w:val="28"/>
          <w:lang w:eastAsia="en-US"/>
        </w:rPr>
        <w:t xml:space="preserve">подведомственных Департаменту образования, культуры и спорта Ненецкого автономного округа, </w:t>
      </w:r>
      <w:r w:rsidR="004E5B2E" w:rsidRPr="00693A3D">
        <w:rPr>
          <w:rFonts w:ascii="Times New Roman" w:eastAsiaTheme="minorHAnsi" w:hAnsi="Times New Roman" w:cs="Times New Roman"/>
          <w:sz w:val="28"/>
          <w:szCs w:val="28"/>
          <w:lang w:eastAsia="en-US"/>
        </w:rPr>
        <w:t>(далее – бюджетные организации)</w:t>
      </w:r>
      <w:r w:rsidRPr="00693A3D">
        <w:rPr>
          <w:rFonts w:ascii="Times New Roman" w:hAnsi="Times New Roman" w:cs="Times New Roman"/>
          <w:sz w:val="28"/>
          <w:szCs w:val="28"/>
        </w:rPr>
        <w:t>.</w:t>
      </w:r>
    </w:p>
    <w:p w:rsidR="00174A48" w:rsidRPr="00693A3D" w:rsidRDefault="00F86EFA"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174A48" w:rsidRPr="00693A3D">
        <w:rPr>
          <w:rFonts w:ascii="Times New Roman" w:hAnsi="Times New Roman" w:cs="Times New Roman"/>
          <w:sz w:val="28"/>
          <w:szCs w:val="28"/>
        </w:rPr>
        <w:t xml:space="preserve">. </w:t>
      </w:r>
      <w:proofErr w:type="gramStart"/>
      <w:r w:rsidR="00174A48" w:rsidRPr="00693A3D">
        <w:rPr>
          <w:rFonts w:ascii="Times New Roman" w:hAnsi="Times New Roman" w:cs="Times New Roman"/>
          <w:sz w:val="28"/>
          <w:szCs w:val="28"/>
        </w:rPr>
        <w:t>Понятия и термины, используемые в настоящем Примерном положении, применяются в соответствии со значениями понятий и терминов, определенными Трудовым кодексом Российской Федерации, иными нормативными правовыми актами Российской Федерации и Ненецкого автономного округа, содержащими нормы трудового права.</w:t>
      </w:r>
      <w:proofErr w:type="gramEnd"/>
    </w:p>
    <w:p w:rsidR="004C6C81" w:rsidRPr="00693A3D" w:rsidRDefault="00F86EFA"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56187F" w:rsidRPr="00693A3D">
        <w:rPr>
          <w:rFonts w:ascii="Times New Roman" w:hAnsi="Times New Roman" w:cs="Times New Roman"/>
          <w:sz w:val="28"/>
          <w:szCs w:val="28"/>
        </w:rPr>
        <w:t>. </w:t>
      </w:r>
      <w:proofErr w:type="gramStart"/>
      <w:r w:rsidR="0056187F" w:rsidRPr="00693A3D">
        <w:rPr>
          <w:rFonts w:ascii="Times New Roman" w:hAnsi="Times New Roman" w:cs="Times New Roman"/>
          <w:sz w:val="28"/>
          <w:szCs w:val="28"/>
        </w:rPr>
        <w:t>Система</w:t>
      </w:r>
      <w:r w:rsidR="004C6C81" w:rsidRPr="00693A3D">
        <w:rPr>
          <w:rFonts w:ascii="Times New Roman" w:hAnsi="Times New Roman" w:cs="Times New Roman"/>
          <w:sz w:val="28"/>
          <w:szCs w:val="28"/>
        </w:rPr>
        <w:t xml:space="preserve"> оплаты труда работников бюджетных организаций </w:t>
      </w:r>
      <w:r w:rsidR="001C7486" w:rsidRPr="00693A3D">
        <w:rPr>
          <w:rFonts w:ascii="Times New Roman" w:hAnsi="Times New Roman" w:cs="Times New Roman"/>
          <w:sz w:val="28"/>
          <w:szCs w:val="28"/>
        </w:rPr>
        <w:t xml:space="preserve">включает в себя размеры должностных окладов (тарифных ставок), выплаты компенсационного и стимулирующего характера и </w:t>
      </w:r>
      <w:r w:rsidR="004C6C81" w:rsidRPr="00693A3D">
        <w:rPr>
          <w:rFonts w:ascii="Times New Roman" w:hAnsi="Times New Roman" w:cs="Times New Roman"/>
          <w:sz w:val="28"/>
          <w:szCs w:val="28"/>
        </w:rPr>
        <w:t xml:space="preserve">устанавливаются </w:t>
      </w:r>
      <w:r w:rsidR="00174A48" w:rsidRPr="00693A3D">
        <w:rPr>
          <w:rFonts w:ascii="Times New Roman" w:hAnsi="Times New Roman" w:cs="Times New Roman"/>
          <w:sz w:val="28"/>
          <w:szCs w:val="28"/>
        </w:rPr>
        <w:t xml:space="preserve">положением об оплате труда работников соответствующей бюджетной организации (далее – Положение об оплате труда) </w:t>
      </w:r>
      <w:r w:rsidR="004C6C81" w:rsidRPr="00693A3D">
        <w:rPr>
          <w:rFonts w:ascii="Times New Roman" w:hAnsi="Times New Roman" w:cs="Times New Roman"/>
          <w:sz w:val="28"/>
          <w:szCs w:val="28"/>
        </w:rPr>
        <w:t xml:space="preserve">в соответствии с </w:t>
      </w:r>
      <w:r w:rsidR="00174A48" w:rsidRPr="00693A3D">
        <w:rPr>
          <w:rFonts w:ascii="Times New Roman" w:hAnsi="Times New Roman" w:cs="Times New Roman"/>
          <w:sz w:val="28"/>
          <w:szCs w:val="28"/>
        </w:rPr>
        <w:t xml:space="preserve">федеральными законами, иными </w:t>
      </w:r>
      <w:r w:rsidR="004C6C81" w:rsidRPr="00693A3D">
        <w:rPr>
          <w:rFonts w:ascii="Times New Roman" w:hAnsi="Times New Roman" w:cs="Times New Roman"/>
          <w:sz w:val="28"/>
          <w:szCs w:val="28"/>
        </w:rPr>
        <w:t xml:space="preserve">нормативными правовыми актами </w:t>
      </w:r>
      <w:r w:rsidR="004C6C81" w:rsidRPr="00693A3D">
        <w:rPr>
          <w:rFonts w:ascii="Times New Roman" w:hAnsi="Times New Roman" w:cs="Times New Roman"/>
          <w:sz w:val="28"/>
          <w:szCs w:val="28"/>
        </w:rPr>
        <w:lastRenderedPageBreak/>
        <w:t xml:space="preserve">Российской Федерации, </w:t>
      </w:r>
      <w:r w:rsidR="00D12856" w:rsidRPr="00693A3D">
        <w:rPr>
          <w:rFonts w:ascii="Times New Roman" w:hAnsi="Times New Roman" w:cs="Times New Roman"/>
          <w:sz w:val="28"/>
          <w:szCs w:val="28"/>
        </w:rPr>
        <w:t>н</w:t>
      </w:r>
      <w:r w:rsidR="004C6C81" w:rsidRPr="00693A3D">
        <w:rPr>
          <w:rFonts w:ascii="Times New Roman" w:hAnsi="Times New Roman" w:cs="Times New Roman"/>
          <w:sz w:val="28"/>
          <w:szCs w:val="28"/>
        </w:rPr>
        <w:t>ормативными правовыми актами Ненецкого автономного округа, а также настоящим Примерным положением.</w:t>
      </w:r>
      <w:proofErr w:type="gramEnd"/>
    </w:p>
    <w:p w:rsidR="00873640" w:rsidRPr="00693A3D" w:rsidRDefault="00F86EFA"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4</w:t>
      </w:r>
      <w:r w:rsidR="004C6C81" w:rsidRPr="00693A3D">
        <w:rPr>
          <w:rFonts w:ascii="Times New Roman" w:hAnsi="Times New Roman" w:cs="Times New Roman"/>
          <w:sz w:val="28"/>
          <w:szCs w:val="28"/>
        </w:rPr>
        <w:t xml:space="preserve">. </w:t>
      </w:r>
      <w:proofErr w:type="gramStart"/>
      <w:r w:rsidR="004C6C81" w:rsidRPr="00693A3D">
        <w:rPr>
          <w:rFonts w:ascii="Times New Roman" w:hAnsi="Times New Roman" w:cs="Times New Roman"/>
          <w:sz w:val="28"/>
          <w:szCs w:val="28"/>
        </w:rPr>
        <w:t xml:space="preserve">Положение об оплате труда должно устанавливать систему оплаты труда работников, включающую в себя размеры окладов (должностных окладов), ставок заработной платы, выплаты компенсационного и стимулирующего характера </w:t>
      </w:r>
      <w:r w:rsidR="00D12856" w:rsidRPr="00693A3D">
        <w:rPr>
          <w:rFonts w:ascii="Times New Roman" w:hAnsi="Times New Roman" w:cs="Times New Roman"/>
          <w:sz w:val="28"/>
          <w:szCs w:val="28"/>
        </w:rPr>
        <w:t xml:space="preserve">с учетом </w:t>
      </w:r>
      <w:r w:rsidR="004C6C81" w:rsidRPr="00693A3D">
        <w:rPr>
          <w:rFonts w:ascii="Times New Roman" w:hAnsi="Times New Roman" w:cs="Times New Roman"/>
          <w:sz w:val="28"/>
          <w:szCs w:val="28"/>
        </w:rPr>
        <w:t xml:space="preserve">Единого тарифно-квалификационного </w:t>
      </w:r>
      <w:hyperlink r:id="rId14" w:history="1">
        <w:r w:rsidR="004C6C81" w:rsidRPr="00693A3D">
          <w:rPr>
            <w:rFonts w:ascii="Times New Roman" w:hAnsi="Times New Roman" w:cs="Times New Roman"/>
            <w:sz w:val="28"/>
            <w:szCs w:val="28"/>
          </w:rPr>
          <w:t>справочника</w:t>
        </w:r>
      </w:hyperlink>
      <w:r w:rsidR="004C6C81" w:rsidRPr="00693A3D">
        <w:rPr>
          <w:rFonts w:ascii="Times New Roman" w:hAnsi="Times New Roman" w:cs="Times New Roman"/>
          <w:sz w:val="28"/>
          <w:szCs w:val="28"/>
        </w:rPr>
        <w:t xml:space="preserve"> работ и профессий рабочих, Единого квалификационного </w:t>
      </w:r>
      <w:hyperlink r:id="rId15" w:history="1">
        <w:r w:rsidR="004C6C81" w:rsidRPr="00693A3D">
          <w:rPr>
            <w:rFonts w:ascii="Times New Roman" w:hAnsi="Times New Roman" w:cs="Times New Roman"/>
            <w:sz w:val="28"/>
            <w:szCs w:val="28"/>
          </w:rPr>
          <w:t>справочника</w:t>
        </w:r>
      </w:hyperlink>
      <w:r w:rsidR="004C6C81" w:rsidRPr="00693A3D">
        <w:rPr>
          <w:rFonts w:ascii="Times New Roman" w:hAnsi="Times New Roman" w:cs="Times New Roman"/>
          <w:sz w:val="28"/>
          <w:szCs w:val="28"/>
        </w:rPr>
        <w:t xml:space="preserve"> должностей руководителей, специалистов и служащих</w:t>
      </w:r>
      <w:r w:rsidR="009D09BC" w:rsidRPr="00693A3D">
        <w:rPr>
          <w:rFonts w:ascii="Times New Roman" w:hAnsi="Times New Roman" w:cs="Times New Roman"/>
          <w:sz w:val="28"/>
          <w:szCs w:val="28"/>
        </w:rPr>
        <w:t xml:space="preserve"> </w:t>
      </w:r>
      <w:r w:rsidR="00E82459" w:rsidRPr="00693A3D">
        <w:rPr>
          <w:rFonts w:ascii="Times New Roman" w:hAnsi="Times New Roman" w:cs="Times New Roman"/>
          <w:sz w:val="28"/>
          <w:szCs w:val="28"/>
        </w:rPr>
        <w:t>или</w:t>
      </w:r>
      <w:r w:rsidR="00D12856" w:rsidRPr="00693A3D">
        <w:rPr>
          <w:rFonts w:ascii="Times New Roman" w:hAnsi="Times New Roman" w:cs="Times New Roman"/>
          <w:sz w:val="28"/>
          <w:szCs w:val="28"/>
        </w:rPr>
        <w:t xml:space="preserve"> профессиональных стандартов</w:t>
      </w:r>
      <w:r w:rsidR="004C6C81" w:rsidRPr="00693A3D">
        <w:rPr>
          <w:rFonts w:ascii="Times New Roman" w:hAnsi="Times New Roman" w:cs="Times New Roman"/>
          <w:sz w:val="28"/>
          <w:szCs w:val="28"/>
        </w:rPr>
        <w:t xml:space="preserve">, </w:t>
      </w:r>
      <w:r w:rsidR="00D12856" w:rsidRPr="00693A3D">
        <w:rPr>
          <w:rFonts w:ascii="Times New Roman" w:hAnsi="Times New Roman" w:cs="Times New Roman"/>
          <w:sz w:val="28"/>
          <w:szCs w:val="28"/>
        </w:rPr>
        <w:t>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w:t>
      </w:r>
      <w:proofErr w:type="gramEnd"/>
      <w:r w:rsidR="00D12856" w:rsidRPr="00693A3D">
        <w:rPr>
          <w:rFonts w:ascii="Times New Roman" w:hAnsi="Times New Roman" w:cs="Times New Roman"/>
          <w:sz w:val="28"/>
          <w:szCs w:val="28"/>
        </w:rPr>
        <w:t xml:space="preserve"> </w:t>
      </w:r>
      <w:proofErr w:type="gramStart"/>
      <w:r w:rsidR="00D12856" w:rsidRPr="00693A3D">
        <w:rPr>
          <w:rFonts w:ascii="Times New Roman" w:hAnsi="Times New Roman" w:cs="Times New Roman"/>
          <w:sz w:val="28"/>
          <w:szCs w:val="28"/>
        </w:rPr>
        <w:t xml:space="preserve">нормативно-правовому регулированию в сфере труда, </w:t>
      </w:r>
      <w:r w:rsidR="004C6C81" w:rsidRPr="00693A3D">
        <w:rPr>
          <w:rFonts w:ascii="Times New Roman" w:hAnsi="Times New Roman" w:cs="Times New Roman"/>
          <w:sz w:val="28"/>
          <w:szCs w:val="28"/>
        </w:rPr>
        <w:t>государственных гарантий по оплате труда, рекомендаций Российской трехсторонней комиссии по регулированию социально-трудовых отношений</w:t>
      </w:r>
      <w:r w:rsidR="00D12856" w:rsidRPr="00693A3D">
        <w:rPr>
          <w:rFonts w:ascii="Times New Roman" w:hAnsi="Times New Roman" w:cs="Times New Roman"/>
          <w:sz w:val="28"/>
          <w:szCs w:val="28"/>
        </w:rPr>
        <w:t xml:space="preserve">, а также мнения </w:t>
      </w:r>
      <w:r w:rsidR="00AC1687" w:rsidRPr="00693A3D">
        <w:rPr>
          <w:rFonts w:ascii="Times New Roman" w:hAnsi="Times New Roman" w:cs="Times New Roman"/>
          <w:sz w:val="28"/>
          <w:szCs w:val="28"/>
        </w:rPr>
        <w:t>выборного органа первичной профсоюзной организации (представительного органа работников)</w:t>
      </w:r>
      <w:r w:rsidR="009D09BC" w:rsidRPr="00693A3D">
        <w:rPr>
          <w:rFonts w:ascii="Times New Roman" w:hAnsi="Times New Roman" w:cs="Times New Roman"/>
          <w:sz w:val="28"/>
          <w:szCs w:val="28"/>
        </w:rPr>
        <w:t>, Указов Президента Российской Федерации от 07.05.2012 №</w:t>
      </w:r>
      <w:hyperlink r:id="rId16" w:history="1">
        <w:r w:rsidR="009D09BC" w:rsidRPr="00693A3D">
          <w:rPr>
            <w:rFonts w:ascii="Times New Roman" w:hAnsi="Times New Roman" w:cs="Times New Roman"/>
            <w:sz w:val="28"/>
            <w:szCs w:val="28"/>
          </w:rPr>
          <w:t xml:space="preserve"> 597</w:t>
        </w:r>
      </w:hyperlink>
      <w:r w:rsidR="009D09BC" w:rsidRPr="00693A3D">
        <w:rPr>
          <w:rFonts w:ascii="Times New Roman" w:hAnsi="Times New Roman" w:cs="Times New Roman"/>
          <w:sz w:val="28"/>
          <w:szCs w:val="28"/>
        </w:rPr>
        <w:t xml:space="preserve"> «О мероприятиях по реализации государственной социальной политики», от 01.06.2012 </w:t>
      </w:r>
      <w:hyperlink r:id="rId17" w:history="1">
        <w:r w:rsidR="009D09BC" w:rsidRPr="00693A3D">
          <w:rPr>
            <w:rFonts w:ascii="Times New Roman" w:hAnsi="Times New Roman" w:cs="Times New Roman"/>
            <w:sz w:val="28"/>
            <w:szCs w:val="28"/>
          </w:rPr>
          <w:t>№ 761</w:t>
        </w:r>
      </w:hyperlink>
      <w:r w:rsidR="009D09BC" w:rsidRPr="00693A3D">
        <w:rPr>
          <w:rFonts w:ascii="Times New Roman" w:hAnsi="Times New Roman" w:cs="Times New Roman"/>
          <w:sz w:val="28"/>
          <w:szCs w:val="28"/>
        </w:rPr>
        <w:t xml:space="preserve"> «О Национальной стратегии действий в интересах детей на 2012 - 2017 годы» и от 28.12.2012</w:t>
      </w:r>
      <w:proofErr w:type="gramEnd"/>
      <w:r w:rsidR="009D09BC" w:rsidRPr="00693A3D">
        <w:rPr>
          <w:rFonts w:ascii="Times New Roman" w:hAnsi="Times New Roman" w:cs="Times New Roman"/>
          <w:sz w:val="28"/>
          <w:szCs w:val="28"/>
        </w:rPr>
        <w:t xml:space="preserve"> </w:t>
      </w:r>
      <w:hyperlink r:id="rId18" w:history="1">
        <w:r w:rsidR="009D09BC" w:rsidRPr="00693A3D">
          <w:rPr>
            <w:rFonts w:ascii="Times New Roman" w:hAnsi="Times New Roman" w:cs="Times New Roman"/>
            <w:sz w:val="28"/>
            <w:szCs w:val="28"/>
          </w:rPr>
          <w:t xml:space="preserve">№ </w:t>
        </w:r>
        <w:proofErr w:type="gramStart"/>
        <w:r w:rsidR="009D09BC" w:rsidRPr="00693A3D">
          <w:rPr>
            <w:rFonts w:ascii="Times New Roman" w:hAnsi="Times New Roman" w:cs="Times New Roman"/>
            <w:sz w:val="28"/>
            <w:szCs w:val="28"/>
          </w:rPr>
          <w:t>1688</w:t>
        </w:r>
      </w:hyperlink>
      <w:r w:rsidR="009D09BC" w:rsidRPr="00693A3D">
        <w:rPr>
          <w:rFonts w:ascii="Times New Roman" w:hAnsi="Times New Roman" w:cs="Times New Roman"/>
          <w:sz w:val="28"/>
          <w:szCs w:val="28"/>
        </w:rPr>
        <w:t xml:space="preserve"> «О некоторых мерах по реализации государственной политики в сфере защиты детей-сирот и детей, оставшихся без попечения родителей» в части оплаты труда работников бюджетной сферы, положений </w:t>
      </w:r>
      <w:hyperlink r:id="rId19" w:history="1">
        <w:r w:rsidR="009D09BC" w:rsidRPr="00693A3D">
          <w:rPr>
            <w:rFonts w:ascii="Times New Roman" w:hAnsi="Times New Roman" w:cs="Times New Roman"/>
            <w:sz w:val="28"/>
            <w:szCs w:val="28"/>
          </w:rPr>
          <w:t>Программы</w:t>
        </w:r>
      </w:hyperlink>
      <w:r w:rsidR="009D09BC" w:rsidRPr="00693A3D">
        <w:rPr>
          <w:rFonts w:ascii="Times New Roman" w:hAnsi="Times New Roman" w:cs="Times New Roman"/>
          <w:sz w:val="28"/>
          <w:szCs w:val="28"/>
        </w:rPr>
        <w:t xml:space="preserve">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 </w:t>
      </w:r>
      <w:r w:rsidR="00D12856" w:rsidRPr="00693A3D">
        <w:rPr>
          <w:rFonts w:ascii="Times New Roman" w:hAnsi="Times New Roman" w:cs="Times New Roman"/>
          <w:sz w:val="28"/>
          <w:szCs w:val="28"/>
        </w:rPr>
        <w:t>и настоящего Примерного положения</w:t>
      </w:r>
      <w:r w:rsidR="004C6C81" w:rsidRPr="00693A3D">
        <w:rPr>
          <w:rFonts w:ascii="Times New Roman" w:hAnsi="Times New Roman" w:cs="Times New Roman"/>
          <w:sz w:val="28"/>
          <w:szCs w:val="28"/>
        </w:rPr>
        <w:t>.</w:t>
      </w:r>
      <w:proofErr w:type="gramEnd"/>
    </w:p>
    <w:p w:rsidR="004C6C81" w:rsidRPr="00693A3D" w:rsidRDefault="00F86EFA"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5</w:t>
      </w:r>
      <w:r w:rsidR="004C6C81" w:rsidRPr="00693A3D">
        <w:rPr>
          <w:rFonts w:ascii="Times New Roman" w:hAnsi="Times New Roman" w:cs="Times New Roman"/>
          <w:sz w:val="28"/>
          <w:szCs w:val="28"/>
        </w:rPr>
        <w:t xml:space="preserve">. Положение об оплате труда утверждается руководителем </w:t>
      </w:r>
      <w:r w:rsidR="00D12856" w:rsidRPr="00693A3D">
        <w:rPr>
          <w:rFonts w:ascii="Times New Roman" w:hAnsi="Times New Roman" w:cs="Times New Roman"/>
          <w:sz w:val="28"/>
          <w:szCs w:val="28"/>
        </w:rPr>
        <w:t>бюджетной организации</w:t>
      </w:r>
      <w:r w:rsidR="004C6C81" w:rsidRPr="00693A3D">
        <w:rPr>
          <w:rFonts w:ascii="Times New Roman" w:hAnsi="Times New Roman" w:cs="Times New Roman"/>
          <w:sz w:val="28"/>
          <w:szCs w:val="28"/>
        </w:rPr>
        <w:t xml:space="preserve"> с учетом мнения выборного органа первичной профсоюзной организации (представительного органа работников) в порядке, установленном </w:t>
      </w:r>
      <w:hyperlink r:id="rId20" w:history="1">
        <w:r w:rsidR="004C6C81" w:rsidRPr="00693A3D">
          <w:rPr>
            <w:rFonts w:ascii="Times New Roman" w:hAnsi="Times New Roman" w:cs="Times New Roman"/>
            <w:sz w:val="28"/>
            <w:szCs w:val="28"/>
          </w:rPr>
          <w:t>статьей 372</w:t>
        </w:r>
      </w:hyperlink>
      <w:r w:rsidR="004C6C81" w:rsidRPr="00693A3D">
        <w:rPr>
          <w:rFonts w:ascii="Times New Roman" w:hAnsi="Times New Roman" w:cs="Times New Roman"/>
          <w:sz w:val="28"/>
          <w:szCs w:val="28"/>
        </w:rPr>
        <w:t xml:space="preserve"> Трудового кодекса Российской Федерации, и распространяется на всех работников</w:t>
      </w:r>
      <w:r w:rsidR="00C374A6" w:rsidRPr="00693A3D">
        <w:rPr>
          <w:rFonts w:ascii="Times New Roman" w:hAnsi="Times New Roman" w:cs="Times New Roman"/>
          <w:sz w:val="28"/>
          <w:szCs w:val="28"/>
        </w:rPr>
        <w:t xml:space="preserve"> </w:t>
      </w:r>
      <w:r w:rsidR="008E2D35" w:rsidRPr="00693A3D">
        <w:rPr>
          <w:rFonts w:ascii="Times New Roman" w:hAnsi="Times New Roman" w:cs="Times New Roman"/>
          <w:sz w:val="28"/>
          <w:szCs w:val="28"/>
        </w:rPr>
        <w:t>бюджетной организации</w:t>
      </w:r>
      <w:r w:rsidR="004C6C81" w:rsidRPr="00693A3D">
        <w:rPr>
          <w:rFonts w:ascii="Times New Roman" w:hAnsi="Times New Roman" w:cs="Times New Roman"/>
          <w:sz w:val="28"/>
          <w:szCs w:val="28"/>
        </w:rPr>
        <w:t>.</w:t>
      </w:r>
    </w:p>
    <w:p w:rsidR="00E82459" w:rsidRPr="00693A3D" w:rsidRDefault="00F86EFA"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6</w:t>
      </w:r>
      <w:r w:rsidR="00E82459" w:rsidRPr="00693A3D">
        <w:rPr>
          <w:rFonts w:ascii="Times New Roman" w:hAnsi="Times New Roman" w:cs="Times New Roman"/>
          <w:sz w:val="28"/>
          <w:szCs w:val="28"/>
        </w:rPr>
        <w:t>. Штатное расписание бюджетной организации утверждается руководителем бюджетной организации</w:t>
      </w:r>
      <w:r w:rsidR="00C374A6" w:rsidRPr="00693A3D">
        <w:rPr>
          <w:rFonts w:ascii="Times New Roman" w:hAnsi="Times New Roman" w:cs="Times New Roman"/>
          <w:sz w:val="28"/>
          <w:szCs w:val="28"/>
        </w:rPr>
        <w:t xml:space="preserve"> </w:t>
      </w:r>
      <w:r w:rsidR="00E82459" w:rsidRPr="00693A3D">
        <w:rPr>
          <w:rFonts w:ascii="Times New Roman" w:hAnsi="Times New Roman" w:cs="Times New Roman"/>
          <w:sz w:val="28"/>
          <w:szCs w:val="28"/>
        </w:rPr>
        <w:t>по согласованию с Департаментом образования, культуры и спорта Ненецкого автономного округа (далее - Департамент образования) и включает в себя все должности служащих (профессии рабочих) соответствующей бюджетной организации.</w:t>
      </w:r>
    </w:p>
    <w:p w:rsidR="00D37B4C" w:rsidRPr="00693A3D" w:rsidRDefault="00F86EFA"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7</w:t>
      </w:r>
      <w:r w:rsidR="00D37B4C" w:rsidRPr="00693A3D">
        <w:rPr>
          <w:rFonts w:ascii="Times New Roman" w:hAnsi="Times New Roman" w:cs="Times New Roman"/>
          <w:sz w:val="28"/>
          <w:szCs w:val="28"/>
        </w:rPr>
        <w:t xml:space="preserve">. </w:t>
      </w:r>
      <w:hyperlink w:anchor="P561" w:history="1">
        <w:r w:rsidR="00D37B4C" w:rsidRPr="00693A3D">
          <w:rPr>
            <w:rFonts w:ascii="Times New Roman" w:hAnsi="Times New Roman" w:cs="Times New Roman"/>
            <w:sz w:val="28"/>
            <w:szCs w:val="28"/>
          </w:rPr>
          <w:t>Перечень</w:t>
        </w:r>
      </w:hyperlink>
      <w:r w:rsidR="00D37B4C" w:rsidRPr="00693A3D">
        <w:rPr>
          <w:rFonts w:ascii="Times New Roman" w:hAnsi="Times New Roman" w:cs="Times New Roman"/>
          <w:sz w:val="28"/>
          <w:szCs w:val="28"/>
        </w:rPr>
        <w:t xml:space="preserve"> должностей по категориям работников бюджетных организаций для формирования штатного расписания определен Приложением </w:t>
      </w:r>
      <w:r w:rsidR="009915DA" w:rsidRPr="00693A3D">
        <w:rPr>
          <w:rFonts w:ascii="Times New Roman" w:hAnsi="Times New Roman" w:cs="Times New Roman"/>
          <w:sz w:val="28"/>
          <w:szCs w:val="28"/>
        </w:rPr>
        <w:t>к настоящему Примерному положению</w:t>
      </w:r>
      <w:r w:rsidR="00D37B4C" w:rsidRPr="00693A3D">
        <w:rPr>
          <w:rFonts w:ascii="Times New Roman" w:hAnsi="Times New Roman" w:cs="Times New Roman"/>
          <w:sz w:val="28"/>
          <w:szCs w:val="28"/>
        </w:rPr>
        <w:t xml:space="preserve">. </w:t>
      </w:r>
    </w:p>
    <w:p w:rsidR="00337288" w:rsidRPr="00693A3D" w:rsidRDefault="00F86EFA" w:rsidP="006D0566">
      <w:pPr>
        <w:pStyle w:val="ConsPlusNormal"/>
        <w:ind w:firstLine="708"/>
        <w:jc w:val="both"/>
        <w:rPr>
          <w:rFonts w:ascii="Times New Roman" w:eastAsiaTheme="minorHAnsi" w:hAnsi="Times New Roman" w:cs="Times New Roman"/>
          <w:sz w:val="28"/>
          <w:szCs w:val="28"/>
          <w:lang w:eastAsia="en-US"/>
        </w:rPr>
      </w:pPr>
      <w:r w:rsidRPr="00693A3D">
        <w:rPr>
          <w:rFonts w:ascii="Times New Roman" w:hAnsi="Times New Roman" w:cs="Times New Roman"/>
          <w:sz w:val="28"/>
          <w:szCs w:val="28"/>
        </w:rPr>
        <w:t>8</w:t>
      </w:r>
      <w:r w:rsidR="004C6C81" w:rsidRPr="00693A3D">
        <w:rPr>
          <w:rFonts w:ascii="Times New Roman" w:hAnsi="Times New Roman" w:cs="Times New Roman"/>
          <w:sz w:val="28"/>
          <w:szCs w:val="28"/>
        </w:rPr>
        <w:t xml:space="preserve">. Квалификационные характеристики должностей работников </w:t>
      </w:r>
      <w:r w:rsidR="007B20CB" w:rsidRPr="00693A3D">
        <w:rPr>
          <w:rFonts w:ascii="Times New Roman" w:hAnsi="Times New Roman" w:cs="Times New Roman"/>
          <w:sz w:val="28"/>
          <w:szCs w:val="28"/>
        </w:rPr>
        <w:t xml:space="preserve">могут </w:t>
      </w:r>
      <w:r w:rsidR="004C6C81" w:rsidRPr="00693A3D">
        <w:rPr>
          <w:rFonts w:ascii="Times New Roman" w:hAnsi="Times New Roman" w:cs="Times New Roman"/>
          <w:sz w:val="28"/>
          <w:szCs w:val="28"/>
        </w:rPr>
        <w:t>определя</w:t>
      </w:r>
      <w:r w:rsidR="007B20CB" w:rsidRPr="00693A3D">
        <w:rPr>
          <w:rFonts w:ascii="Times New Roman" w:hAnsi="Times New Roman" w:cs="Times New Roman"/>
          <w:sz w:val="28"/>
          <w:szCs w:val="28"/>
        </w:rPr>
        <w:t xml:space="preserve">ться как </w:t>
      </w:r>
      <w:r w:rsidR="004C6C81" w:rsidRPr="00693A3D">
        <w:rPr>
          <w:rFonts w:ascii="Times New Roman" w:hAnsi="Times New Roman" w:cs="Times New Roman"/>
          <w:sz w:val="28"/>
          <w:szCs w:val="28"/>
        </w:rPr>
        <w:t xml:space="preserve">в соответствии с </w:t>
      </w:r>
      <w:r w:rsidR="00380907" w:rsidRPr="00693A3D">
        <w:rPr>
          <w:rFonts w:ascii="Times New Roman" w:hAnsi="Times New Roman" w:cs="Times New Roman"/>
          <w:sz w:val="28"/>
          <w:szCs w:val="28"/>
        </w:rPr>
        <w:t xml:space="preserve">Единым тарифно-квалификационным справочником работ и профессий рабочих, </w:t>
      </w:r>
      <w:r w:rsidR="007F7434" w:rsidRPr="00693A3D">
        <w:rPr>
          <w:rFonts w:ascii="Times New Roman" w:hAnsi="Times New Roman" w:cs="Times New Roman"/>
          <w:sz w:val="28"/>
          <w:szCs w:val="28"/>
        </w:rPr>
        <w:t xml:space="preserve">Единым квалификационным справочником должностей руководителей, специалистов и служащих, </w:t>
      </w:r>
      <w:r w:rsidR="007B20CB" w:rsidRPr="00693A3D">
        <w:rPr>
          <w:rFonts w:ascii="Times New Roman" w:hAnsi="Times New Roman" w:cs="Times New Roman"/>
          <w:sz w:val="28"/>
          <w:szCs w:val="28"/>
        </w:rPr>
        <w:t>так и в соответствии с профессиональными стандартами</w:t>
      </w:r>
      <w:r w:rsidR="007F7434" w:rsidRPr="00693A3D">
        <w:rPr>
          <w:rFonts w:ascii="Times New Roman" w:eastAsiaTheme="minorHAnsi" w:hAnsi="Times New Roman" w:cs="Times New Roman"/>
          <w:sz w:val="28"/>
          <w:szCs w:val="28"/>
          <w:lang w:eastAsia="en-US"/>
        </w:rPr>
        <w:t>.</w:t>
      </w:r>
    </w:p>
    <w:p w:rsidR="00E35314" w:rsidRPr="00693A3D" w:rsidRDefault="00F86EFA"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9</w:t>
      </w:r>
      <w:r w:rsidR="00E35314" w:rsidRPr="00693A3D">
        <w:rPr>
          <w:rFonts w:ascii="Times New Roman" w:hAnsi="Times New Roman" w:cs="Times New Roman"/>
          <w:sz w:val="28"/>
          <w:szCs w:val="28"/>
        </w:rPr>
        <w:t xml:space="preserve">. Заработная плата работников бюджетной организации </w:t>
      </w:r>
      <w:r w:rsidR="00E35314" w:rsidRPr="00693A3D">
        <w:rPr>
          <w:rFonts w:ascii="Times New Roman" w:hAnsi="Times New Roman" w:cs="Times New Roman"/>
          <w:sz w:val="28"/>
          <w:szCs w:val="28"/>
        </w:rPr>
        <w:lastRenderedPageBreak/>
        <w:t>максимальным размером не ограничивается.</w:t>
      </w:r>
    </w:p>
    <w:p w:rsidR="00E35314" w:rsidRPr="00693A3D" w:rsidRDefault="00E35314"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Условия и </w:t>
      </w:r>
      <w:proofErr w:type="gramStart"/>
      <w:r w:rsidRPr="00693A3D">
        <w:rPr>
          <w:rFonts w:ascii="Times New Roman" w:hAnsi="Times New Roman" w:cs="Times New Roman"/>
          <w:sz w:val="28"/>
          <w:szCs w:val="28"/>
        </w:rPr>
        <w:t>размер оплаты труда</w:t>
      </w:r>
      <w:proofErr w:type="gramEnd"/>
      <w:r w:rsidRPr="00693A3D">
        <w:rPr>
          <w:rFonts w:ascii="Times New Roman" w:hAnsi="Times New Roman" w:cs="Times New Roman"/>
          <w:sz w:val="28"/>
          <w:szCs w:val="28"/>
        </w:rPr>
        <w:t xml:space="preserve"> работников бюджетной организаций закрепляются в трудовом договоре, заключенном между такой организацией и работником.</w:t>
      </w:r>
    </w:p>
    <w:p w:rsidR="005F47AF" w:rsidRPr="00693A3D" w:rsidRDefault="00F86EFA"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w:t>
      </w:r>
      <w:r w:rsidR="00D2323E" w:rsidRPr="00693A3D">
        <w:rPr>
          <w:rFonts w:ascii="Times New Roman" w:hAnsi="Times New Roman" w:cs="Times New Roman"/>
          <w:sz w:val="28"/>
          <w:szCs w:val="28"/>
        </w:rPr>
        <w:t>0</w:t>
      </w:r>
      <w:r w:rsidR="005F47AF" w:rsidRPr="00693A3D">
        <w:rPr>
          <w:rFonts w:ascii="Times New Roman" w:hAnsi="Times New Roman" w:cs="Times New Roman"/>
          <w:sz w:val="28"/>
          <w:szCs w:val="28"/>
        </w:rPr>
        <w:t>. </w:t>
      </w:r>
      <w:proofErr w:type="gramStart"/>
      <w:r w:rsidR="005F47AF" w:rsidRPr="00693A3D">
        <w:rPr>
          <w:rFonts w:ascii="Times New Roman" w:hAnsi="Times New Roman" w:cs="Times New Roman"/>
          <w:sz w:val="28"/>
          <w:szCs w:val="28"/>
        </w:rPr>
        <w:t>В структуре фондов оплаты труда бюджетно</w:t>
      </w:r>
      <w:r w:rsidR="00436278" w:rsidRPr="00693A3D">
        <w:rPr>
          <w:rFonts w:ascii="Times New Roman" w:hAnsi="Times New Roman" w:cs="Times New Roman"/>
          <w:sz w:val="28"/>
          <w:szCs w:val="28"/>
        </w:rPr>
        <w:t>й</w:t>
      </w:r>
      <w:r w:rsidR="00C374A6" w:rsidRPr="00693A3D">
        <w:rPr>
          <w:rFonts w:ascii="Times New Roman" w:hAnsi="Times New Roman" w:cs="Times New Roman"/>
          <w:sz w:val="28"/>
          <w:szCs w:val="28"/>
        </w:rPr>
        <w:t xml:space="preserve"> </w:t>
      </w:r>
      <w:r w:rsidR="00436278" w:rsidRPr="00693A3D">
        <w:rPr>
          <w:rFonts w:ascii="Times New Roman" w:hAnsi="Times New Roman" w:cs="Times New Roman"/>
          <w:sz w:val="28"/>
          <w:szCs w:val="28"/>
        </w:rPr>
        <w:t>организации</w:t>
      </w:r>
      <w:r w:rsidR="005F47AF" w:rsidRPr="00693A3D">
        <w:rPr>
          <w:rFonts w:ascii="Times New Roman" w:hAnsi="Times New Roman" w:cs="Times New Roman"/>
          <w:sz w:val="28"/>
          <w:szCs w:val="28"/>
        </w:rPr>
        <w:t xml:space="preserve"> (без учета районного коэффициента и процентной надбавки к заработной плате за стаж работы в районах Крайнего Севера и приравненных к ним местностях) не менее </w:t>
      </w:r>
      <w:r w:rsidR="002337DC" w:rsidRPr="00693A3D">
        <w:rPr>
          <w:rFonts w:ascii="Times New Roman" w:hAnsi="Times New Roman" w:cs="Times New Roman"/>
          <w:sz w:val="28"/>
          <w:szCs w:val="28"/>
        </w:rPr>
        <w:t>60</w:t>
      </w:r>
      <w:r w:rsidR="0036723C" w:rsidRPr="00693A3D">
        <w:rPr>
          <w:rFonts w:ascii="Times New Roman" w:hAnsi="Times New Roman" w:cs="Times New Roman"/>
          <w:sz w:val="28"/>
          <w:szCs w:val="28"/>
        </w:rPr>
        <w:t xml:space="preserve"> </w:t>
      </w:r>
      <w:r w:rsidR="005F47AF" w:rsidRPr="00693A3D">
        <w:rPr>
          <w:rFonts w:ascii="Times New Roman" w:hAnsi="Times New Roman" w:cs="Times New Roman"/>
          <w:sz w:val="28"/>
          <w:szCs w:val="28"/>
        </w:rPr>
        <w:t>процентов фонда должно направляться на выплаты по должностным окладам (тарифным ставкам)</w:t>
      </w:r>
      <w:r w:rsidR="00380907" w:rsidRPr="00693A3D">
        <w:rPr>
          <w:rFonts w:ascii="Times New Roman" w:hAnsi="Times New Roman" w:cs="Times New Roman"/>
          <w:sz w:val="28"/>
          <w:szCs w:val="28"/>
        </w:rPr>
        <w:t xml:space="preserve"> работников организаций, осуществляющих образовательную деятельность, не менее 55 процентов фонда – на выплаты по должностным окладам (тарифным ставкам</w:t>
      </w:r>
      <w:proofErr w:type="gramEnd"/>
      <w:r w:rsidR="00380907" w:rsidRPr="00693A3D">
        <w:rPr>
          <w:rFonts w:ascii="Times New Roman" w:hAnsi="Times New Roman" w:cs="Times New Roman"/>
          <w:sz w:val="28"/>
          <w:szCs w:val="28"/>
        </w:rPr>
        <w:t>) работников иных организаций</w:t>
      </w:r>
      <w:r w:rsidR="005F47AF" w:rsidRPr="00693A3D">
        <w:rPr>
          <w:rFonts w:ascii="Times New Roman" w:hAnsi="Times New Roman" w:cs="Times New Roman"/>
          <w:sz w:val="28"/>
          <w:szCs w:val="28"/>
        </w:rPr>
        <w:t>.</w:t>
      </w:r>
    </w:p>
    <w:p w:rsidR="005F47AF" w:rsidRPr="00693A3D" w:rsidRDefault="005F47AF"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Бюджетн</w:t>
      </w:r>
      <w:r w:rsidR="00436278" w:rsidRPr="00693A3D">
        <w:rPr>
          <w:rFonts w:ascii="Times New Roman" w:hAnsi="Times New Roman" w:cs="Times New Roman"/>
          <w:sz w:val="28"/>
          <w:szCs w:val="28"/>
        </w:rPr>
        <w:t>ая</w:t>
      </w:r>
      <w:r w:rsidR="0036723C" w:rsidRPr="00693A3D">
        <w:rPr>
          <w:rFonts w:ascii="Times New Roman" w:hAnsi="Times New Roman" w:cs="Times New Roman"/>
          <w:sz w:val="28"/>
          <w:szCs w:val="28"/>
        </w:rPr>
        <w:t xml:space="preserve"> </w:t>
      </w:r>
      <w:r w:rsidR="00436278" w:rsidRPr="00693A3D">
        <w:rPr>
          <w:rFonts w:ascii="Times New Roman" w:hAnsi="Times New Roman" w:cs="Times New Roman"/>
          <w:sz w:val="28"/>
          <w:szCs w:val="28"/>
        </w:rPr>
        <w:t>организация</w:t>
      </w:r>
      <w:r w:rsidRPr="00693A3D">
        <w:rPr>
          <w:rFonts w:ascii="Times New Roman" w:hAnsi="Times New Roman" w:cs="Times New Roman"/>
          <w:sz w:val="28"/>
          <w:szCs w:val="28"/>
        </w:rPr>
        <w:t xml:space="preserve"> должн</w:t>
      </w:r>
      <w:r w:rsidR="00436278" w:rsidRPr="00693A3D">
        <w:rPr>
          <w:rFonts w:ascii="Times New Roman" w:hAnsi="Times New Roman" w:cs="Times New Roman"/>
          <w:sz w:val="28"/>
          <w:szCs w:val="28"/>
        </w:rPr>
        <w:t>а</w:t>
      </w:r>
      <w:r w:rsidRPr="00693A3D">
        <w:rPr>
          <w:rFonts w:ascii="Times New Roman" w:hAnsi="Times New Roman" w:cs="Times New Roman"/>
          <w:sz w:val="28"/>
          <w:szCs w:val="28"/>
        </w:rPr>
        <w:t xml:space="preserve"> обеспечивать соблюдение требований к структуре фондов оплаты труда работников бюджетных </w:t>
      </w:r>
      <w:r w:rsidR="00436278" w:rsidRPr="00693A3D">
        <w:rPr>
          <w:rFonts w:ascii="Times New Roman" w:hAnsi="Times New Roman" w:cs="Times New Roman"/>
          <w:sz w:val="28"/>
          <w:szCs w:val="28"/>
        </w:rPr>
        <w:t>организаций, установленных настоящим П</w:t>
      </w:r>
      <w:r w:rsidRPr="00693A3D">
        <w:rPr>
          <w:rFonts w:ascii="Times New Roman" w:hAnsi="Times New Roman" w:cs="Times New Roman"/>
          <w:sz w:val="28"/>
          <w:szCs w:val="28"/>
        </w:rPr>
        <w:t>римерным положением.</w:t>
      </w:r>
    </w:p>
    <w:p w:rsidR="00E35314" w:rsidRPr="00693A3D" w:rsidRDefault="00D2323E"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11.</w:t>
      </w:r>
      <w:r w:rsidR="00E35314" w:rsidRPr="00693A3D">
        <w:rPr>
          <w:rFonts w:ascii="Times New Roman" w:hAnsi="Times New Roman" w:cs="Times New Roman"/>
          <w:sz w:val="28"/>
          <w:szCs w:val="28"/>
        </w:rPr>
        <w:t> Оплата труда руководителей и работников бюджетных организаций осуществляется в пределах средств, выделенных на оплату их труда.</w:t>
      </w:r>
    </w:p>
    <w:p w:rsidR="00F10DD4" w:rsidRPr="00693A3D" w:rsidRDefault="00F10DD4" w:rsidP="006D0566">
      <w:pPr>
        <w:pStyle w:val="ConsPlusNormal"/>
        <w:ind w:firstLine="708"/>
        <w:jc w:val="both"/>
        <w:rPr>
          <w:rFonts w:ascii="Times New Roman" w:hAnsi="Times New Roman" w:cs="Times New Roman"/>
          <w:sz w:val="28"/>
          <w:szCs w:val="28"/>
        </w:rPr>
      </w:pPr>
      <w:proofErr w:type="gramStart"/>
      <w:r w:rsidRPr="00693A3D">
        <w:rPr>
          <w:rFonts w:ascii="Times New Roman" w:hAnsi="Times New Roman" w:cs="Times New Roman"/>
          <w:sz w:val="28"/>
          <w:szCs w:val="28"/>
        </w:rPr>
        <w:t xml:space="preserve">Во всех случаях, упомянутых в настоящем Примерном положении, когда доплаты и надбавки компенсационного и стимулирующего характера к </w:t>
      </w:r>
      <w:r w:rsidR="00911659" w:rsidRPr="00693A3D">
        <w:rPr>
          <w:rFonts w:ascii="Times New Roman" w:hAnsi="Times New Roman" w:cs="Times New Roman"/>
          <w:sz w:val="28"/>
          <w:szCs w:val="28"/>
        </w:rPr>
        <w:t xml:space="preserve">должностным </w:t>
      </w:r>
      <w:r w:rsidRPr="00693A3D">
        <w:rPr>
          <w:rFonts w:ascii="Times New Roman" w:hAnsi="Times New Roman" w:cs="Times New Roman"/>
          <w:sz w:val="28"/>
          <w:szCs w:val="28"/>
        </w:rPr>
        <w:t xml:space="preserve">окладам (тарифным ставкам) работников </w:t>
      </w:r>
      <w:r w:rsidR="0012798B" w:rsidRPr="00693A3D">
        <w:rPr>
          <w:rFonts w:ascii="Times New Roman" w:hAnsi="Times New Roman" w:cs="Times New Roman"/>
          <w:sz w:val="28"/>
          <w:szCs w:val="28"/>
        </w:rPr>
        <w:t xml:space="preserve">бюджетных организаций </w:t>
      </w:r>
      <w:r w:rsidRPr="00693A3D">
        <w:rPr>
          <w:rFonts w:ascii="Times New Roman" w:hAnsi="Times New Roman" w:cs="Times New Roman"/>
          <w:sz w:val="28"/>
          <w:szCs w:val="28"/>
        </w:rPr>
        <w:t xml:space="preserve">предусматриваются в процентах, абсолютный размер каждой доплаты и надбавки компенсационного и стимулирующего характера исчисляется из </w:t>
      </w:r>
      <w:r w:rsidR="00911659" w:rsidRPr="00693A3D">
        <w:rPr>
          <w:rFonts w:ascii="Times New Roman" w:hAnsi="Times New Roman" w:cs="Times New Roman"/>
          <w:sz w:val="28"/>
          <w:szCs w:val="28"/>
        </w:rPr>
        <w:t xml:space="preserve">должностного </w:t>
      </w:r>
      <w:r w:rsidRPr="00693A3D">
        <w:rPr>
          <w:rFonts w:ascii="Times New Roman" w:hAnsi="Times New Roman" w:cs="Times New Roman"/>
          <w:sz w:val="28"/>
          <w:szCs w:val="28"/>
        </w:rPr>
        <w:t>оклада (тарифной ставки) без учета других доплат и надбавок компенсационного и стимулирующего характера, за исключением районного коэффициента и процентной надбавки</w:t>
      </w:r>
      <w:proofErr w:type="gramEnd"/>
      <w:r w:rsidRPr="00693A3D">
        <w:rPr>
          <w:rFonts w:ascii="Times New Roman" w:hAnsi="Times New Roman" w:cs="Times New Roman"/>
          <w:sz w:val="28"/>
          <w:szCs w:val="28"/>
        </w:rPr>
        <w:t xml:space="preserve"> к заработной плате </w:t>
      </w:r>
      <w:r w:rsidR="003462F6" w:rsidRPr="00693A3D">
        <w:rPr>
          <w:rFonts w:ascii="Times New Roman" w:hAnsi="Times New Roman" w:cs="Times New Roman"/>
          <w:sz w:val="28"/>
          <w:szCs w:val="28"/>
        </w:rPr>
        <w:t>за стаж работы в районах Крайнего Севера и приравненных к ним местностях</w:t>
      </w:r>
      <w:r w:rsidRPr="00693A3D">
        <w:rPr>
          <w:rFonts w:ascii="Times New Roman" w:hAnsi="Times New Roman" w:cs="Times New Roman"/>
          <w:sz w:val="28"/>
          <w:szCs w:val="28"/>
        </w:rPr>
        <w:t xml:space="preserve">, порядок применения которых для расчета заработной платы работников устанавливается Трудовым </w:t>
      </w:r>
      <w:hyperlink r:id="rId21" w:history="1">
        <w:r w:rsidRPr="00693A3D">
          <w:rPr>
            <w:rFonts w:ascii="Times New Roman" w:hAnsi="Times New Roman" w:cs="Times New Roman"/>
            <w:sz w:val="28"/>
            <w:szCs w:val="28"/>
          </w:rPr>
          <w:t>кодексом</w:t>
        </w:r>
      </w:hyperlink>
      <w:r w:rsidRPr="00693A3D">
        <w:rPr>
          <w:rFonts w:ascii="Times New Roman" w:hAnsi="Times New Roman" w:cs="Times New Roman"/>
          <w:sz w:val="28"/>
          <w:szCs w:val="28"/>
        </w:rPr>
        <w:t xml:space="preserve"> Российской Федерации.</w:t>
      </w:r>
    </w:p>
    <w:p w:rsidR="006876D4" w:rsidRPr="00693A3D" w:rsidRDefault="00D2323E"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12</w:t>
      </w:r>
      <w:r w:rsidR="0036723C" w:rsidRPr="00693A3D">
        <w:rPr>
          <w:rFonts w:ascii="Times New Roman" w:hAnsi="Times New Roman" w:cs="Times New Roman"/>
          <w:sz w:val="28"/>
          <w:szCs w:val="28"/>
        </w:rPr>
        <w:t>. </w:t>
      </w:r>
      <w:r w:rsidR="006876D4" w:rsidRPr="00693A3D">
        <w:rPr>
          <w:rFonts w:ascii="Times New Roman" w:hAnsi="Times New Roman" w:cs="Times New Roman"/>
          <w:sz w:val="28"/>
          <w:szCs w:val="28"/>
        </w:rPr>
        <w:t>Руководителю и работникам бюджетной организации один раз в год выплачивается материальная помощь к отпуску в размере одного должностного оклада с применением к нему районного коэффициента и процентной надбавки за стаж работы в районах Крайнего Севера и приравненных к ним местностях.</w:t>
      </w:r>
    </w:p>
    <w:p w:rsidR="006126EB" w:rsidRPr="00693A3D" w:rsidRDefault="006126EB" w:rsidP="006D0566">
      <w:pPr>
        <w:autoSpaceDE w:val="0"/>
        <w:autoSpaceDN w:val="0"/>
        <w:adjustRightInd w:val="0"/>
        <w:spacing w:after="0" w:line="240" w:lineRule="auto"/>
        <w:ind w:firstLine="708"/>
        <w:jc w:val="both"/>
        <w:rPr>
          <w:rFonts w:ascii="Times New Roman" w:hAnsi="Times New Roman" w:cs="Times New Roman"/>
          <w:sz w:val="28"/>
          <w:szCs w:val="28"/>
        </w:rPr>
      </w:pPr>
      <w:r w:rsidRPr="00693A3D">
        <w:rPr>
          <w:rFonts w:ascii="Times New Roman" w:hAnsi="Times New Roman" w:cs="Times New Roman"/>
          <w:sz w:val="28"/>
          <w:szCs w:val="28"/>
        </w:rPr>
        <w:t>Материальная помощь к отпуску выплачивается как по основному месту работы, так и при работе по совместительству при условии, что по основному месту работы работник принят менее чем на ставку заработной платы. В этом случае работнику производится доплата материальной помощи к отпуску по должности, занимаемой им на условиях совместительства, но не более полной ставки с учетом замещаемой им должности по основному месту работы.</w:t>
      </w:r>
    </w:p>
    <w:p w:rsidR="006876D4" w:rsidRPr="00693A3D" w:rsidRDefault="006876D4"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Выплата материальной помощи в первый год работы в бюджетной организации осуществляется </w:t>
      </w:r>
      <w:proofErr w:type="gramStart"/>
      <w:r w:rsidRPr="00693A3D">
        <w:rPr>
          <w:rFonts w:ascii="Times New Roman" w:hAnsi="Times New Roman" w:cs="Times New Roman"/>
          <w:sz w:val="28"/>
          <w:szCs w:val="28"/>
        </w:rPr>
        <w:t>пропорционально полным месяцам</w:t>
      </w:r>
      <w:proofErr w:type="gramEnd"/>
      <w:r w:rsidRPr="00693A3D">
        <w:rPr>
          <w:rFonts w:ascii="Times New Roman" w:hAnsi="Times New Roman" w:cs="Times New Roman"/>
          <w:sz w:val="28"/>
          <w:szCs w:val="28"/>
        </w:rPr>
        <w:t>, прошедшим с даты приема работника на работу до окончания календарного года.</w:t>
      </w:r>
    </w:p>
    <w:p w:rsidR="006876D4" w:rsidRPr="00693A3D" w:rsidRDefault="006876D4"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Материальная помощь к отпуску не включается в расчет средней заработной платы.</w:t>
      </w:r>
    </w:p>
    <w:p w:rsidR="006876D4" w:rsidRPr="00693A3D" w:rsidRDefault="006876D4"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lastRenderedPageBreak/>
        <w:t>1</w:t>
      </w:r>
      <w:r w:rsidR="00D2323E" w:rsidRPr="00693A3D">
        <w:rPr>
          <w:rFonts w:ascii="Times New Roman" w:hAnsi="Times New Roman" w:cs="Times New Roman"/>
          <w:sz w:val="28"/>
          <w:szCs w:val="28"/>
        </w:rPr>
        <w:t>3</w:t>
      </w:r>
      <w:r w:rsidRPr="00693A3D">
        <w:rPr>
          <w:rFonts w:ascii="Times New Roman" w:hAnsi="Times New Roman" w:cs="Times New Roman"/>
          <w:sz w:val="28"/>
          <w:szCs w:val="28"/>
        </w:rPr>
        <w:t>. Работникам может быть оказана иная материальная помощь в пределах фонда оплаты труда.</w:t>
      </w:r>
    </w:p>
    <w:p w:rsidR="006876D4" w:rsidRPr="00693A3D" w:rsidRDefault="006876D4"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Решение об оказании иной материальной помощи и ее конкретных размерах принимает руководитель бюджетной организации на основании письменного заявления работника с указанием причин, подтвержденных необходимыми документами, в соответствии с локальным нормативным актом бюджетной организации.</w:t>
      </w:r>
    </w:p>
    <w:p w:rsidR="0036723C" w:rsidRPr="00693A3D" w:rsidRDefault="006876D4" w:rsidP="006D0566">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w:t>
      </w:r>
      <w:r w:rsidR="00D2323E" w:rsidRPr="00693A3D">
        <w:rPr>
          <w:rFonts w:ascii="Times New Roman" w:hAnsi="Times New Roman" w:cs="Times New Roman"/>
          <w:sz w:val="28"/>
          <w:szCs w:val="28"/>
        </w:rPr>
        <w:t>4</w:t>
      </w:r>
      <w:r w:rsidRPr="00693A3D">
        <w:rPr>
          <w:rFonts w:ascii="Times New Roman" w:hAnsi="Times New Roman" w:cs="Times New Roman"/>
          <w:sz w:val="28"/>
          <w:szCs w:val="28"/>
        </w:rPr>
        <w:t>. </w:t>
      </w:r>
      <w:r w:rsidR="0036723C" w:rsidRPr="00693A3D">
        <w:rPr>
          <w:rFonts w:ascii="Times New Roman" w:hAnsi="Times New Roman" w:cs="Times New Roman"/>
          <w:sz w:val="28"/>
          <w:szCs w:val="28"/>
        </w:rPr>
        <w:t>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080174" w:rsidRPr="00693A3D" w:rsidRDefault="00D2323E" w:rsidP="006D0566">
      <w:pPr>
        <w:autoSpaceDE w:val="0"/>
        <w:autoSpaceDN w:val="0"/>
        <w:adjustRightInd w:val="0"/>
        <w:spacing w:after="0" w:line="240" w:lineRule="auto"/>
        <w:ind w:firstLine="708"/>
        <w:jc w:val="both"/>
        <w:rPr>
          <w:rFonts w:ascii="Times New Roman" w:hAnsi="Times New Roman" w:cs="Times New Roman"/>
          <w:sz w:val="28"/>
          <w:szCs w:val="28"/>
        </w:rPr>
      </w:pPr>
      <w:r w:rsidRPr="00693A3D">
        <w:rPr>
          <w:rFonts w:ascii="Times New Roman" w:hAnsi="Times New Roman" w:cs="Times New Roman"/>
          <w:sz w:val="28"/>
          <w:szCs w:val="28"/>
        </w:rPr>
        <w:t>15.</w:t>
      </w:r>
      <w:r w:rsidR="00080174" w:rsidRPr="00693A3D">
        <w:rPr>
          <w:rFonts w:ascii="Times New Roman" w:hAnsi="Times New Roman" w:cs="Times New Roman"/>
          <w:sz w:val="28"/>
          <w:szCs w:val="28"/>
        </w:rPr>
        <w:t> Должностные оклады руководителей и работников бюджетных организаций ежегодно индексируются в порядке, установленном для индексации окладов (должностных окладов), ставок заработной платы работников учреждений.</w:t>
      </w:r>
    </w:p>
    <w:p w:rsidR="004C6C81" w:rsidRPr="00693A3D" w:rsidRDefault="004C6C81" w:rsidP="004C6C81">
      <w:pPr>
        <w:pStyle w:val="ConsPlusNormal"/>
        <w:jc w:val="both"/>
        <w:rPr>
          <w:rFonts w:ascii="Times New Roman" w:hAnsi="Times New Roman" w:cs="Times New Roman"/>
          <w:sz w:val="28"/>
          <w:szCs w:val="28"/>
        </w:rPr>
      </w:pPr>
    </w:p>
    <w:p w:rsidR="004C6C81" w:rsidRPr="00693A3D" w:rsidRDefault="004C6C81" w:rsidP="004C6C81">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Глава II</w:t>
      </w:r>
    </w:p>
    <w:p w:rsidR="00E35314" w:rsidRPr="00693A3D" w:rsidRDefault="00BE19F5" w:rsidP="004C6C81">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Порядок установления должностных</w:t>
      </w:r>
      <w:r w:rsidR="00E35314" w:rsidRPr="00693A3D">
        <w:rPr>
          <w:rFonts w:ascii="Times New Roman" w:hAnsi="Times New Roman" w:cs="Times New Roman"/>
          <w:sz w:val="28"/>
          <w:szCs w:val="28"/>
        </w:rPr>
        <w:t xml:space="preserve"> оклад</w:t>
      </w:r>
      <w:r w:rsidRPr="00693A3D">
        <w:rPr>
          <w:rFonts w:ascii="Times New Roman" w:hAnsi="Times New Roman" w:cs="Times New Roman"/>
          <w:sz w:val="28"/>
          <w:szCs w:val="28"/>
        </w:rPr>
        <w:t>ов</w:t>
      </w:r>
      <w:r w:rsidR="00E35314" w:rsidRPr="00693A3D">
        <w:rPr>
          <w:rFonts w:ascii="Times New Roman" w:hAnsi="Times New Roman" w:cs="Times New Roman"/>
          <w:sz w:val="28"/>
          <w:szCs w:val="28"/>
        </w:rPr>
        <w:t xml:space="preserve"> (тарифны</w:t>
      </w:r>
      <w:r w:rsidRPr="00693A3D">
        <w:rPr>
          <w:rFonts w:ascii="Times New Roman" w:hAnsi="Times New Roman" w:cs="Times New Roman"/>
          <w:sz w:val="28"/>
          <w:szCs w:val="28"/>
        </w:rPr>
        <w:t>х</w:t>
      </w:r>
      <w:r w:rsidR="00E35314" w:rsidRPr="00693A3D">
        <w:rPr>
          <w:rFonts w:ascii="Times New Roman" w:hAnsi="Times New Roman" w:cs="Times New Roman"/>
          <w:sz w:val="28"/>
          <w:szCs w:val="28"/>
        </w:rPr>
        <w:t xml:space="preserve"> став</w:t>
      </w:r>
      <w:r w:rsidRPr="00693A3D">
        <w:rPr>
          <w:rFonts w:ascii="Times New Roman" w:hAnsi="Times New Roman" w:cs="Times New Roman"/>
          <w:sz w:val="28"/>
          <w:szCs w:val="28"/>
        </w:rPr>
        <w:t>ок</w:t>
      </w:r>
      <w:r w:rsidR="00E35314" w:rsidRPr="00693A3D">
        <w:rPr>
          <w:rFonts w:ascii="Times New Roman" w:hAnsi="Times New Roman" w:cs="Times New Roman"/>
          <w:sz w:val="28"/>
          <w:szCs w:val="28"/>
        </w:rPr>
        <w:t>) работников бюджетных организаций</w:t>
      </w:r>
    </w:p>
    <w:p w:rsidR="00E35314" w:rsidRPr="00693A3D" w:rsidRDefault="00E35314" w:rsidP="004C6C81">
      <w:pPr>
        <w:pStyle w:val="ConsPlusNormal"/>
        <w:jc w:val="center"/>
        <w:rPr>
          <w:rFonts w:ascii="Times New Roman" w:hAnsi="Times New Roman" w:cs="Times New Roman"/>
          <w:sz w:val="28"/>
          <w:szCs w:val="28"/>
        </w:rPr>
      </w:pPr>
    </w:p>
    <w:p w:rsidR="00E35314" w:rsidRPr="00693A3D" w:rsidRDefault="00E35314" w:rsidP="00E3531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w:t>
      </w:r>
      <w:r w:rsidR="00D2323E" w:rsidRPr="00693A3D">
        <w:rPr>
          <w:rFonts w:ascii="Times New Roman" w:hAnsi="Times New Roman" w:cs="Times New Roman"/>
          <w:sz w:val="28"/>
          <w:szCs w:val="28"/>
        </w:rPr>
        <w:t>6</w:t>
      </w:r>
      <w:r w:rsidRPr="00693A3D">
        <w:rPr>
          <w:rFonts w:ascii="Times New Roman" w:hAnsi="Times New Roman" w:cs="Times New Roman"/>
          <w:sz w:val="28"/>
          <w:szCs w:val="28"/>
        </w:rPr>
        <w:t xml:space="preserve">. Должностные оклады </w:t>
      </w:r>
      <w:r w:rsidR="005F47AF" w:rsidRPr="00693A3D">
        <w:rPr>
          <w:rFonts w:ascii="Times New Roman" w:hAnsi="Times New Roman" w:cs="Times New Roman"/>
          <w:sz w:val="28"/>
          <w:szCs w:val="28"/>
        </w:rPr>
        <w:t xml:space="preserve">работников по профессиональным квалификационным группам общеотраслевых должностей руководителей, специалистов и служащих (профессий рабочих) устанавливаются в порядке, определенном </w:t>
      </w:r>
      <w:r w:rsidR="0036723C" w:rsidRPr="00693A3D">
        <w:rPr>
          <w:rFonts w:ascii="Times New Roman" w:hAnsi="Times New Roman" w:cs="Times New Roman"/>
          <w:sz w:val="28"/>
          <w:szCs w:val="28"/>
        </w:rPr>
        <w:t xml:space="preserve">постановлением Администрации Ненецкого автономного округа от 11.08.2016 № 260-п, </w:t>
      </w:r>
      <w:r w:rsidR="005F47AF" w:rsidRPr="00693A3D">
        <w:rPr>
          <w:rFonts w:ascii="Times New Roman" w:hAnsi="Times New Roman" w:cs="Times New Roman"/>
          <w:sz w:val="28"/>
          <w:szCs w:val="28"/>
        </w:rPr>
        <w:t xml:space="preserve">должностные оклады (тарифные ставки) иных работников - </w:t>
      </w:r>
      <w:r w:rsidRPr="00693A3D">
        <w:rPr>
          <w:rFonts w:ascii="Times New Roman" w:hAnsi="Times New Roman" w:cs="Times New Roman"/>
          <w:sz w:val="28"/>
          <w:szCs w:val="28"/>
        </w:rPr>
        <w:t xml:space="preserve">в соответствии с настоящим Примерным положением. </w:t>
      </w:r>
    </w:p>
    <w:p w:rsidR="00E35314" w:rsidRPr="00693A3D" w:rsidRDefault="00E35314" w:rsidP="00E3531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w:t>
      </w:r>
      <w:r w:rsidR="00D2323E" w:rsidRPr="00693A3D">
        <w:rPr>
          <w:rFonts w:ascii="Times New Roman" w:hAnsi="Times New Roman" w:cs="Times New Roman"/>
          <w:sz w:val="28"/>
          <w:szCs w:val="28"/>
        </w:rPr>
        <w:t>7</w:t>
      </w:r>
      <w:r w:rsidRPr="00693A3D">
        <w:rPr>
          <w:rFonts w:ascii="Times New Roman" w:hAnsi="Times New Roman" w:cs="Times New Roman"/>
          <w:sz w:val="28"/>
          <w:szCs w:val="28"/>
        </w:rPr>
        <w:t>. Размеры должностных окладов (тарифных ставок) по должностям, отнесенным к первому квалификационному уровню последующей профессиональной квалификационной группы должны быть больше размеров должностных окладов (тарифных ставок) по должностям, отнесенным к последнему квалификационному уровню предыдущей профессиональной квалификационной группы.</w:t>
      </w:r>
    </w:p>
    <w:p w:rsidR="00137FF5" w:rsidRPr="00693A3D" w:rsidRDefault="00D2323E" w:rsidP="00137FF5">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18</w:t>
      </w:r>
      <w:r w:rsidR="00137FF5" w:rsidRPr="00693A3D">
        <w:rPr>
          <w:rFonts w:ascii="Times New Roman" w:hAnsi="Times New Roman" w:cs="Times New Roman"/>
          <w:sz w:val="28"/>
          <w:szCs w:val="28"/>
        </w:rPr>
        <w:t xml:space="preserve">. </w:t>
      </w:r>
      <w:hyperlink w:anchor="P250" w:history="1">
        <w:r w:rsidR="00521069" w:rsidRPr="00693A3D">
          <w:rPr>
            <w:rFonts w:ascii="Times New Roman" w:hAnsi="Times New Roman" w:cs="Times New Roman"/>
            <w:sz w:val="28"/>
            <w:szCs w:val="28"/>
          </w:rPr>
          <w:t>Размеры</w:t>
        </w:r>
      </w:hyperlink>
      <w:r w:rsidR="00521069" w:rsidRPr="00693A3D">
        <w:rPr>
          <w:rFonts w:ascii="Times New Roman" w:hAnsi="Times New Roman" w:cs="Times New Roman"/>
          <w:sz w:val="28"/>
          <w:szCs w:val="28"/>
        </w:rPr>
        <w:t xml:space="preserve"> окладов </w:t>
      </w:r>
      <w:r w:rsidR="00137FF5" w:rsidRPr="00693A3D">
        <w:rPr>
          <w:rFonts w:ascii="Times New Roman" w:hAnsi="Times New Roman" w:cs="Times New Roman"/>
          <w:sz w:val="28"/>
          <w:szCs w:val="28"/>
        </w:rPr>
        <w:t xml:space="preserve">работников бюджетной организации </w:t>
      </w:r>
      <w:r w:rsidR="00CA0EBF" w:rsidRPr="00693A3D">
        <w:rPr>
          <w:rFonts w:ascii="Times New Roman" w:hAnsi="Times New Roman" w:cs="Times New Roman"/>
          <w:sz w:val="28"/>
          <w:szCs w:val="28"/>
        </w:rPr>
        <w:t xml:space="preserve">по профессиональным квалификационным группам общеотраслевых должностей руководителей, специалистов и служащих (профессий рабочих) устанавливаются постановлением Администрации Ненецкого автономного округа от 11.08.2016 № 260-п, размеры должностных окладов (тарифных ставок) иных работников - </w:t>
      </w:r>
      <w:r w:rsidR="00137FF5" w:rsidRPr="00693A3D">
        <w:rPr>
          <w:rFonts w:ascii="Times New Roman" w:hAnsi="Times New Roman" w:cs="Times New Roman"/>
          <w:sz w:val="28"/>
          <w:szCs w:val="28"/>
        </w:rPr>
        <w:t xml:space="preserve">на основе </w:t>
      </w:r>
      <w:r w:rsidR="00CA0EBF" w:rsidRPr="00693A3D">
        <w:rPr>
          <w:rFonts w:ascii="Times New Roman" w:hAnsi="Times New Roman" w:cs="Times New Roman"/>
          <w:sz w:val="28"/>
          <w:szCs w:val="28"/>
        </w:rPr>
        <w:t>минимальных</w:t>
      </w:r>
      <w:r w:rsidR="00137FF5" w:rsidRPr="00693A3D">
        <w:rPr>
          <w:rFonts w:ascii="Times New Roman" w:hAnsi="Times New Roman" w:cs="Times New Roman"/>
          <w:sz w:val="28"/>
          <w:szCs w:val="28"/>
        </w:rPr>
        <w:t xml:space="preserve"> по соответствующим профессиональным квалификационным группам </w:t>
      </w:r>
      <w:r w:rsidR="00CA78E0" w:rsidRPr="00693A3D">
        <w:rPr>
          <w:rFonts w:ascii="Times New Roman" w:hAnsi="Times New Roman" w:cs="Times New Roman"/>
          <w:sz w:val="28"/>
          <w:szCs w:val="28"/>
        </w:rPr>
        <w:t xml:space="preserve">в соответствии с </w:t>
      </w:r>
      <w:r w:rsidR="00137FF5" w:rsidRPr="00693A3D">
        <w:rPr>
          <w:rFonts w:ascii="Times New Roman" w:hAnsi="Times New Roman" w:cs="Times New Roman"/>
          <w:sz w:val="28"/>
          <w:szCs w:val="28"/>
        </w:rPr>
        <w:t>Приложение</w:t>
      </w:r>
      <w:r w:rsidR="00CA78E0" w:rsidRPr="00693A3D">
        <w:rPr>
          <w:rFonts w:ascii="Times New Roman" w:hAnsi="Times New Roman" w:cs="Times New Roman"/>
          <w:sz w:val="28"/>
          <w:szCs w:val="28"/>
        </w:rPr>
        <w:t>м</w:t>
      </w:r>
      <w:r w:rsidR="009915DA" w:rsidRPr="00693A3D">
        <w:rPr>
          <w:rFonts w:ascii="Times New Roman" w:hAnsi="Times New Roman" w:cs="Times New Roman"/>
          <w:sz w:val="28"/>
          <w:szCs w:val="28"/>
        </w:rPr>
        <w:t xml:space="preserve"> к настоящему Примерному положению</w:t>
      </w:r>
      <w:r w:rsidR="00137FF5" w:rsidRPr="00693A3D">
        <w:rPr>
          <w:rFonts w:ascii="Times New Roman" w:hAnsi="Times New Roman" w:cs="Times New Roman"/>
          <w:sz w:val="28"/>
          <w:szCs w:val="28"/>
        </w:rPr>
        <w:t>.</w:t>
      </w:r>
    </w:p>
    <w:p w:rsidR="00137FF5" w:rsidRPr="00693A3D" w:rsidRDefault="00D2323E" w:rsidP="00137FF5">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19</w:t>
      </w:r>
      <w:r w:rsidR="00137FF5" w:rsidRPr="00693A3D">
        <w:rPr>
          <w:rFonts w:ascii="Times New Roman" w:hAnsi="Times New Roman" w:cs="Times New Roman"/>
          <w:sz w:val="28"/>
          <w:szCs w:val="28"/>
        </w:rPr>
        <w:t xml:space="preserve">. Положением по оплате труда работников бюджетной организации устанавливается размер должностного оклада </w:t>
      </w:r>
      <w:r w:rsidR="00521069" w:rsidRPr="00693A3D">
        <w:rPr>
          <w:rFonts w:ascii="Times New Roman" w:hAnsi="Times New Roman" w:cs="Times New Roman"/>
          <w:sz w:val="28"/>
          <w:szCs w:val="28"/>
        </w:rPr>
        <w:t xml:space="preserve">(тарифной ставки) </w:t>
      </w:r>
      <w:r w:rsidR="00137FF5" w:rsidRPr="00693A3D">
        <w:rPr>
          <w:rFonts w:ascii="Times New Roman" w:hAnsi="Times New Roman" w:cs="Times New Roman"/>
          <w:sz w:val="28"/>
          <w:szCs w:val="28"/>
        </w:rPr>
        <w:t>работнику не ниже установленных минимальных размеров должностных окладов</w:t>
      </w:r>
      <w:r w:rsidR="0036723C" w:rsidRPr="00693A3D">
        <w:rPr>
          <w:rFonts w:ascii="Times New Roman" w:hAnsi="Times New Roman" w:cs="Times New Roman"/>
          <w:sz w:val="28"/>
          <w:szCs w:val="28"/>
        </w:rPr>
        <w:t xml:space="preserve"> </w:t>
      </w:r>
      <w:r w:rsidR="00521069" w:rsidRPr="00693A3D">
        <w:rPr>
          <w:rFonts w:ascii="Times New Roman" w:hAnsi="Times New Roman" w:cs="Times New Roman"/>
          <w:sz w:val="28"/>
          <w:szCs w:val="28"/>
        </w:rPr>
        <w:t>(тарифных ставок)</w:t>
      </w:r>
      <w:r w:rsidR="00137FF5" w:rsidRPr="00693A3D">
        <w:rPr>
          <w:rFonts w:ascii="Times New Roman" w:hAnsi="Times New Roman" w:cs="Times New Roman"/>
          <w:sz w:val="28"/>
          <w:szCs w:val="28"/>
        </w:rPr>
        <w:t>.</w:t>
      </w:r>
    </w:p>
    <w:p w:rsidR="00521069" w:rsidRPr="00693A3D" w:rsidRDefault="00137FF5" w:rsidP="00137FF5">
      <w:pPr>
        <w:pStyle w:val="ConsPlusNormal"/>
        <w:ind w:firstLine="708"/>
        <w:jc w:val="both"/>
        <w:rPr>
          <w:rFonts w:ascii="Times New Roman" w:hAnsi="Times New Roman" w:cs="Times New Roman"/>
          <w:sz w:val="28"/>
          <w:szCs w:val="28"/>
        </w:rPr>
      </w:pPr>
      <w:proofErr w:type="gramStart"/>
      <w:r w:rsidRPr="00693A3D">
        <w:rPr>
          <w:rFonts w:ascii="Times New Roman" w:hAnsi="Times New Roman" w:cs="Times New Roman"/>
          <w:sz w:val="28"/>
          <w:szCs w:val="28"/>
        </w:rPr>
        <w:lastRenderedPageBreak/>
        <w:t xml:space="preserve">При </w:t>
      </w:r>
      <w:r w:rsidR="00521069" w:rsidRPr="00693A3D">
        <w:rPr>
          <w:rFonts w:ascii="Times New Roman" w:hAnsi="Times New Roman" w:cs="Times New Roman"/>
          <w:sz w:val="28"/>
          <w:szCs w:val="28"/>
        </w:rPr>
        <w:t xml:space="preserve">установлении размеров должностных окладов (тарифных ставок) работников не допускается установление по должностям (профессиям), входящим в один и тот же квалификационный уровень профессиональной квалификационной группы, различных размеров должностных окладов </w:t>
      </w:r>
      <w:r w:rsidR="00C94EB5" w:rsidRPr="00693A3D">
        <w:rPr>
          <w:rFonts w:ascii="Times New Roman" w:hAnsi="Times New Roman" w:cs="Times New Roman"/>
          <w:sz w:val="28"/>
          <w:szCs w:val="28"/>
        </w:rPr>
        <w:t>(</w:t>
      </w:r>
      <w:r w:rsidR="00521069" w:rsidRPr="00693A3D">
        <w:rPr>
          <w:rFonts w:ascii="Times New Roman" w:hAnsi="Times New Roman" w:cs="Times New Roman"/>
          <w:sz w:val="28"/>
          <w:szCs w:val="28"/>
        </w:rPr>
        <w:t>тарифных ставок), а также установление диапазона размеров должностных окладов (тарифных ставок) по квалификационным уровням профессиональных квалификац</w:t>
      </w:r>
      <w:r w:rsidR="00952D6F" w:rsidRPr="00693A3D">
        <w:rPr>
          <w:rFonts w:ascii="Times New Roman" w:hAnsi="Times New Roman" w:cs="Times New Roman"/>
          <w:sz w:val="28"/>
          <w:szCs w:val="28"/>
        </w:rPr>
        <w:t>ионных групп или по должностям (</w:t>
      </w:r>
      <w:r w:rsidR="00521069" w:rsidRPr="00693A3D">
        <w:rPr>
          <w:rFonts w:ascii="Times New Roman" w:hAnsi="Times New Roman" w:cs="Times New Roman"/>
          <w:sz w:val="28"/>
          <w:szCs w:val="28"/>
        </w:rPr>
        <w:t>профессиям) работников с равной сложностью труда.</w:t>
      </w:r>
      <w:proofErr w:type="gramEnd"/>
    </w:p>
    <w:p w:rsidR="006117F8" w:rsidRPr="00693A3D" w:rsidRDefault="00D2323E" w:rsidP="006117F8">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20</w:t>
      </w:r>
      <w:r w:rsidR="00137FF5" w:rsidRPr="00693A3D">
        <w:rPr>
          <w:rFonts w:ascii="Times New Roman" w:hAnsi="Times New Roman" w:cs="Times New Roman"/>
          <w:sz w:val="28"/>
          <w:szCs w:val="28"/>
        </w:rPr>
        <w:t>. </w:t>
      </w:r>
      <w:proofErr w:type="gramStart"/>
      <w:r w:rsidR="006117F8" w:rsidRPr="00693A3D">
        <w:rPr>
          <w:rFonts w:ascii="Times New Roman" w:hAnsi="Times New Roman" w:cs="Times New Roman"/>
          <w:sz w:val="28"/>
          <w:szCs w:val="28"/>
        </w:rPr>
        <w:t xml:space="preserve">При заключении трудовых договоров (дополнительных соглашений к трудовым договорам) с педагогическими работниками, для которых нормы часов педагогической работы за ставку заработной платы в неделю (в год) установлены </w:t>
      </w:r>
      <w:hyperlink r:id="rId22" w:history="1">
        <w:r w:rsidR="006117F8" w:rsidRPr="00693A3D">
          <w:rPr>
            <w:rFonts w:ascii="Times New Roman" w:hAnsi="Times New Roman" w:cs="Times New Roman"/>
            <w:sz w:val="28"/>
            <w:szCs w:val="28"/>
          </w:rPr>
          <w:t>пунктом 2.8</w:t>
        </w:r>
      </w:hyperlink>
      <w:r w:rsidR="006117F8" w:rsidRPr="00693A3D">
        <w:rPr>
          <w:rFonts w:ascii="Times New Roman" w:hAnsi="Times New Roman" w:cs="Times New Roman"/>
          <w:sz w:val="28"/>
          <w:szCs w:val="28"/>
        </w:rPr>
        <w:t xml:space="preserve"> приложения 1 к приказу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w:t>
      </w:r>
      <w:proofErr w:type="gramEnd"/>
      <w:r w:rsidR="006117F8" w:rsidRPr="00693A3D">
        <w:rPr>
          <w:rFonts w:ascii="Times New Roman" w:hAnsi="Times New Roman" w:cs="Times New Roman"/>
          <w:sz w:val="28"/>
          <w:szCs w:val="28"/>
        </w:rPr>
        <w:t xml:space="preserve"> </w:t>
      </w:r>
      <w:proofErr w:type="gramStart"/>
      <w:r w:rsidR="006117F8" w:rsidRPr="00693A3D">
        <w:rPr>
          <w:rFonts w:ascii="Times New Roman" w:hAnsi="Times New Roman" w:cs="Times New Roman"/>
          <w:sz w:val="28"/>
          <w:szCs w:val="28"/>
        </w:rPr>
        <w:t>учебной нагрузки педагогических работников, оговариваемой в трудовом договоре»), обеспечивается включение в них условий, связанных с размером ставки заработной платы, применяемым для исчисления заработной платы в зависимости от фактического объема учебной нагрузки (то есть с размером ставки заработной платы, установленным с учетом ее повышения за наличие квалификационной категории, а также по иным основаниям повышения, предусмотренным системой оплаты труда, в результате которых</w:t>
      </w:r>
      <w:proofErr w:type="gramEnd"/>
      <w:r w:rsidR="006117F8" w:rsidRPr="00693A3D">
        <w:rPr>
          <w:rFonts w:ascii="Times New Roman" w:hAnsi="Times New Roman" w:cs="Times New Roman"/>
          <w:sz w:val="28"/>
          <w:szCs w:val="28"/>
        </w:rPr>
        <w:t xml:space="preserve"> устанавливается ее новый размер).</w:t>
      </w:r>
    </w:p>
    <w:p w:rsidR="0056187F" w:rsidRPr="00693A3D" w:rsidRDefault="0056187F" w:rsidP="00643CF3">
      <w:pPr>
        <w:autoSpaceDE w:val="0"/>
        <w:autoSpaceDN w:val="0"/>
        <w:adjustRightInd w:val="0"/>
        <w:spacing w:after="0" w:line="240" w:lineRule="auto"/>
        <w:ind w:firstLine="708"/>
        <w:jc w:val="both"/>
        <w:rPr>
          <w:rFonts w:ascii="Times New Roman" w:hAnsi="Times New Roman" w:cs="Times New Roman"/>
          <w:sz w:val="28"/>
          <w:szCs w:val="28"/>
        </w:rPr>
      </w:pPr>
    </w:p>
    <w:p w:rsidR="00137FF5" w:rsidRPr="00693A3D" w:rsidRDefault="00137FF5" w:rsidP="00137FF5">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Глава II</w:t>
      </w:r>
      <w:r w:rsidRPr="00693A3D">
        <w:rPr>
          <w:rFonts w:ascii="Times New Roman" w:hAnsi="Times New Roman" w:cs="Times New Roman"/>
          <w:sz w:val="28"/>
          <w:szCs w:val="28"/>
          <w:lang w:val="en-US"/>
        </w:rPr>
        <w:t>I</w:t>
      </w:r>
    </w:p>
    <w:p w:rsidR="00137FF5" w:rsidRPr="00693A3D" w:rsidRDefault="00B00A93" w:rsidP="00137FF5">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Выплаты компенсационного характера, порядок и условия их установления</w:t>
      </w:r>
    </w:p>
    <w:p w:rsidR="00B00A93" w:rsidRPr="00693A3D" w:rsidRDefault="00B00A93" w:rsidP="00137FF5">
      <w:pPr>
        <w:pStyle w:val="ConsPlusNormal"/>
        <w:jc w:val="center"/>
        <w:rPr>
          <w:rFonts w:ascii="Times New Roman" w:hAnsi="Times New Roman" w:cs="Times New Roman"/>
          <w:sz w:val="28"/>
          <w:szCs w:val="28"/>
        </w:rPr>
      </w:pPr>
    </w:p>
    <w:p w:rsidR="00B00A93" w:rsidRPr="00693A3D" w:rsidRDefault="00F86EFA"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6E53A3" w:rsidRPr="00693A3D">
        <w:rPr>
          <w:rFonts w:ascii="Times New Roman" w:hAnsi="Times New Roman" w:cs="Times New Roman"/>
          <w:sz w:val="28"/>
          <w:szCs w:val="28"/>
        </w:rPr>
        <w:t>1</w:t>
      </w:r>
      <w:r w:rsidR="00B00A93" w:rsidRPr="00693A3D">
        <w:rPr>
          <w:rFonts w:ascii="Times New Roman" w:hAnsi="Times New Roman" w:cs="Times New Roman"/>
          <w:sz w:val="28"/>
          <w:szCs w:val="28"/>
        </w:rPr>
        <w:t xml:space="preserve">. </w:t>
      </w:r>
      <w:proofErr w:type="gramStart"/>
      <w:r w:rsidR="004D3773" w:rsidRPr="00693A3D">
        <w:rPr>
          <w:rFonts w:ascii="Times New Roman" w:hAnsi="Times New Roman" w:cs="Times New Roman"/>
          <w:sz w:val="28"/>
          <w:szCs w:val="28"/>
        </w:rPr>
        <w:t>В</w:t>
      </w:r>
      <w:r w:rsidR="00B00A93" w:rsidRPr="00693A3D">
        <w:rPr>
          <w:rFonts w:ascii="Times New Roman" w:hAnsi="Times New Roman" w:cs="Times New Roman"/>
          <w:sz w:val="28"/>
          <w:szCs w:val="28"/>
        </w:rPr>
        <w:t>ыплат</w:t>
      </w:r>
      <w:r w:rsidR="004D3773" w:rsidRPr="00693A3D">
        <w:rPr>
          <w:rFonts w:ascii="Times New Roman" w:hAnsi="Times New Roman" w:cs="Times New Roman"/>
          <w:sz w:val="28"/>
          <w:szCs w:val="28"/>
        </w:rPr>
        <w:t>ы</w:t>
      </w:r>
      <w:r w:rsidR="00B00A93" w:rsidRPr="00693A3D">
        <w:rPr>
          <w:rFonts w:ascii="Times New Roman" w:hAnsi="Times New Roman" w:cs="Times New Roman"/>
          <w:sz w:val="28"/>
          <w:szCs w:val="28"/>
        </w:rPr>
        <w:t xml:space="preserve"> компенсационного характера</w:t>
      </w:r>
      <w:r w:rsidR="004D3773" w:rsidRPr="00693A3D">
        <w:rPr>
          <w:rFonts w:ascii="Times New Roman" w:hAnsi="Times New Roman" w:cs="Times New Roman"/>
          <w:sz w:val="28"/>
          <w:szCs w:val="28"/>
        </w:rPr>
        <w:t xml:space="preserve">, размеры и условия их применения устанавливаются коллективными договорами, соглашениями, локальными нормативными актами </w:t>
      </w:r>
      <w:r w:rsidR="008D41A2" w:rsidRPr="00693A3D">
        <w:rPr>
          <w:rFonts w:ascii="Times New Roman" w:hAnsi="Times New Roman" w:cs="Times New Roman"/>
          <w:sz w:val="28"/>
          <w:szCs w:val="28"/>
        </w:rPr>
        <w:t>бюджетной организации</w:t>
      </w:r>
      <w:r w:rsidR="004D3773" w:rsidRPr="00693A3D">
        <w:rPr>
          <w:rFonts w:ascii="Times New Roman" w:hAnsi="Times New Roman" w:cs="Times New Roman"/>
          <w:sz w:val="28"/>
          <w:szCs w:val="28"/>
        </w:rPr>
        <w:t xml:space="preserve"> в соответствии с трудовым законодательством Российской Федерации, иными нормативными правовыми актами Российской Федерации и Ненецкого автономного округа, содержащими нормы трудового права, Положением об оплате труда, Перечнем видов выплат компенсирующего и стимулирующего характера в государственных учреждениях Ненецкого автономного округа, утвержденным Администрацией Ненецкого автономного округа</w:t>
      </w:r>
      <w:r w:rsidR="00B00A93" w:rsidRPr="00693A3D">
        <w:rPr>
          <w:rFonts w:ascii="Times New Roman" w:hAnsi="Times New Roman" w:cs="Times New Roman"/>
          <w:sz w:val="28"/>
          <w:szCs w:val="28"/>
        </w:rPr>
        <w:t>.</w:t>
      </w:r>
      <w:proofErr w:type="gramEnd"/>
    </w:p>
    <w:p w:rsidR="004D3773" w:rsidRPr="00693A3D" w:rsidRDefault="00F86EFA" w:rsidP="002A66B1">
      <w:pPr>
        <w:pStyle w:val="ConsPlusNormal"/>
        <w:tabs>
          <w:tab w:val="left" w:pos="5670"/>
        </w:tabs>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6E53A3" w:rsidRPr="00693A3D">
        <w:rPr>
          <w:rFonts w:ascii="Times New Roman" w:hAnsi="Times New Roman" w:cs="Times New Roman"/>
          <w:sz w:val="28"/>
          <w:szCs w:val="28"/>
        </w:rPr>
        <w:t>2</w:t>
      </w:r>
      <w:r w:rsidR="00C93974" w:rsidRPr="00693A3D">
        <w:rPr>
          <w:rFonts w:ascii="Times New Roman" w:hAnsi="Times New Roman" w:cs="Times New Roman"/>
          <w:sz w:val="28"/>
          <w:szCs w:val="28"/>
        </w:rPr>
        <w:t>. </w:t>
      </w:r>
      <w:r w:rsidR="002A66B1" w:rsidRPr="00693A3D">
        <w:rPr>
          <w:rFonts w:ascii="Times New Roman" w:hAnsi="Times New Roman" w:cs="Times New Roman"/>
          <w:sz w:val="28"/>
          <w:szCs w:val="28"/>
        </w:rPr>
        <w:t>Размеры в</w:t>
      </w:r>
      <w:r w:rsidR="004D3773" w:rsidRPr="00693A3D">
        <w:rPr>
          <w:rFonts w:ascii="Times New Roman" w:hAnsi="Times New Roman" w:cs="Times New Roman"/>
          <w:sz w:val="28"/>
          <w:szCs w:val="28"/>
        </w:rPr>
        <w:t>ыплат компенсационного характера (за исключением выплат за работу в местностях с особыми климатическими условиями) устанавливаются в процентном отношении к должностному ок</w:t>
      </w:r>
      <w:r w:rsidR="00C93974" w:rsidRPr="00693A3D">
        <w:rPr>
          <w:rFonts w:ascii="Times New Roman" w:hAnsi="Times New Roman" w:cs="Times New Roman"/>
          <w:sz w:val="28"/>
          <w:szCs w:val="28"/>
        </w:rPr>
        <w:t>л</w:t>
      </w:r>
      <w:r w:rsidR="004D3773" w:rsidRPr="00693A3D">
        <w:rPr>
          <w:rFonts w:ascii="Times New Roman" w:hAnsi="Times New Roman" w:cs="Times New Roman"/>
          <w:sz w:val="28"/>
          <w:szCs w:val="28"/>
        </w:rPr>
        <w:t xml:space="preserve">аду (тарифной ставке) </w:t>
      </w:r>
      <w:r w:rsidR="00C93974" w:rsidRPr="00693A3D">
        <w:rPr>
          <w:rFonts w:ascii="Times New Roman" w:hAnsi="Times New Roman" w:cs="Times New Roman"/>
          <w:sz w:val="28"/>
          <w:szCs w:val="28"/>
        </w:rPr>
        <w:t xml:space="preserve">или </w:t>
      </w:r>
      <w:r w:rsidR="004D3773" w:rsidRPr="00693A3D">
        <w:rPr>
          <w:rFonts w:ascii="Times New Roman" w:hAnsi="Times New Roman" w:cs="Times New Roman"/>
          <w:sz w:val="28"/>
          <w:szCs w:val="28"/>
        </w:rPr>
        <w:t>в абсолютном значении</w:t>
      </w:r>
      <w:r w:rsidR="00C93974" w:rsidRPr="00693A3D">
        <w:rPr>
          <w:rFonts w:ascii="Times New Roman" w:hAnsi="Times New Roman" w:cs="Times New Roman"/>
          <w:sz w:val="28"/>
          <w:szCs w:val="28"/>
        </w:rPr>
        <w:t>, если иное не установлено законодательством Российской Федерации и Ненецкого автономного округа.</w:t>
      </w:r>
    </w:p>
    <w:p w:rsidR="00C93974" w:rsidRPr="00693A3D" w:rsidRDefault="00C93974"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Размер и порядок применения выплат компенсационного характера работникам, занятым в местностях с особыми климатическими условиями (районный коэффициент, надбавка за стаж работы в районах Крайнего Севера и приравненных к ним местностях)</w:t>
      </w:r>
      <w:r w:rsidR="00904950" w:rsidRPr="00693A3D">
        <w:rPr>
          <w:rFonts w:ascii="Times New Roman" w:hAnsi="Times New Roman" w:cs="Times New Roman"/>
          <w:sz w:val="28"/>
          <w:szCs w:val="28"/>
        </w:rPr>
        <w:t xml:space="preserve">, устанавливаются в соответствии </w:t>
      </w:r>
      <w:r w:rsidR="00904950" w:rsidRPr="00693A3D">
        <w:rPr>
          <w:rFonts w:ascii="Times New Roman" w:hAnsi="Times New Roman" w:cs="Times New Roman"/>
          <w:sz w:val="28"/>
          <w:szCs w:val="28"/>
        </w:rPr>
        <w:lastRenderedPageBreak/>
        <w:t xml:space="preserve">с законодательством Российской Федерации и </w:t>
      </w:r>
      <w:r w:rsidR="00B022BD" w:rsidRPr="00693A3D">
        <w:rPr>
          <w:rFonts w:ascii="Times New Roman" w:hAnsi="Times New Roman" w:cs="Times New Roman"/>
          <w:sz w:val="28"/>
          <w:szCs w:val="28"/>
        </w:rPr>
        <w:t>Н</w:t>
      </w:r>
      <w:r w:rsidR="00904950" w:rsidRPr="00693A3D">
        <w:rPr>
          <w:rFonts w:ascii="Times New Roman" w:hAnsi="Times New Roman" w:cs="Times New Roman"/>
          <w:sz w:val="28"/>
          <w:szCs w:val="28"/>
        </w:rPr>
        <w:t>енецкого автономного округа.</w:t>
      </w:r>
    </w:p>
    <w:p w:rsidR="00C93974" w:rsidRPr="00693A3D" w:rsidRDefault="00F86EFA" w:rsidP="00C939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6E53A3" w:rsidRPr="00693A3D">
        <w:rPr>
          <w:rFonts w:ascii="Times New Roman" w:hAnsi="Times New Roman" w:cs="Times New Roman"/>
          <w:sz w:val="28"/>
          <w:szCs w:val="28"/>
        </w:rPr>
        <w:t>3</w:t>
      </w:r>
      <w:r w:rsidR="00C93974" w:rsidRPr="00693A3D">
        <w:rPr>
          <w:rFonts w:ascii="Times New Roman" w:hAnsi="Times New Roman" w:cs="Times New Roman"/>
          <w:sz w:val="28"/>
          <w:szCs w:val="28"/>
        </w:rPr>
        <w:t>. </w:t>
      </w:r>
      <w:r w:rsidR="00643CF3" w:rsidRPr="00693A3D">
        <w:rPr>
          <w:rFonts w:ascii="Times New Roman" w:hAnsi="Times New Roman" w:cs="Times New Roman"/>
          <w:sz w:val="28"/>
          <w:szCs w:val="28"/>
        </w:rPr>
        <w:t>При установлении нового размера ставки заработной платы педагогического работника</w:t>
      </w:r>
      <w:r w:rsidR="00C93974" w:rsidRPr="00693A3D">
        <w:rPr>
          <w:rFonts w:ascii="Times New Roman" w:hAnsi="Times New Roman" w:cs="Times New Roman"/>
          <w:sz w:val="28"/>
          <w:szCs w:val="28"/>
        </w:rPr>
        <w:t xml:space="preserve"> компенсационные выплаты устанавливаются в процентном отношении или в абсолютных размерах к образованно</w:t>
      </w:r>
      <w:r w:rsidR="00643CF3" w:rsidRPr="00693A3D">
        <w:rPr>
          <w:rFonts w:ascii="Times New Roman" w:hAnsi="Times New Roman" w:cs="Times New Roman"/>
          <w:sz w:val="28"/>
          <w:szCs w:val="28"/>
        </w:rPr>
        <w:t>й</w:t>
      </w:r>
      <w:r w:rsidR="00C93974" w:rsidRPr="00693A3D">
        <w:rPr>
          <w:rFonts w:ascii="Times New Roman" w:hAnsi="Times New Roman" w:cs="Times New Roman"/>
          <w:sz w:val="28"/>
          <w:szCs w:val="28"/>
        </w:rPr>
        <w:t xml:space="preserve"> (ново</w:t>
      </w:r>
      <w:r w:rsidR="00643CF3" w:rsidRPr="00693A3D">
        <w:rPr>
          <w:rFonts w:ascii="Times New Roman" w:hAnsi="Times New Roman" w:cs="Times New Roman"/>
          <w:sz w:val="28"/>
          <w:szCs w:val="28"/>
        </w:rPr>
        <w:t>й</w:t>
      </w:r>
      <w:r w:rsidR="00C93974" w:rsidRPr="00693A3D">
        <w:rPr>
          <w:rFonts w:ascii="Times New Roman" w:hAnsi="Times New Roman" w:cs="Times New Roman"/>
          <w:sz w:val="28"/>
          <w:szCs w:val="28"/>
        </w:rPr>
        <w:t xml:space="preserve">) </w:t>
      </w:r>
      <w:r w:rsidR="00643CF3" w:rsidRPr="00693A3D">
        <w:rPr>
          <w:rFonts w:ascii="Times New Roman" w:hAnsi="Times New Roman" w:cs="Times New Roman"/>
          <w:sz w:val="28"/>
          <w:szCs w:val="28"/>
        </w:rPr>
        <w:t>ставке заработной платы</w:t>
      </w:r>
      <w:r w:rsidR="00C93974" w:rsidRPr="00693A3D">
        <w:rPr>
          <w:rFonts w:ascii="Times New Roman" w:hAnsi="Times New Roman" w:cs="Times New Roman"/>
          <w:sz w:val="28"/>
          <w:szCs w:val="28"/>
        </w:rPr>
        <w:t>.</w:t>
      </w:r>
    </w:p>
    <w:p w:rsidR="00B00A93" w:rsidRPr="00693A3D" w:rsidRDefault="00F86EFA"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6E53A3" w:rsidRPr="00693A3D">
        <w:rPr>
          <w:rFonts w:ascii="Times New Roman" w:hAnsi="Times New Roman" w:cs="Times New Roman"/>
          <w:sz w:val="28"/>
          <w:szCs w:val="28"/>
        </w:rPr>
        <w:t>4</w:t>
      </w:r>
      <w:r w:rsidR="00B00A93" w:rsidRPr="00693A3D">
        <w:rPr>
          <w:rFonts w:ascii="Times New Roman" w:hAnsi="Times New Roman" w:cs="Times New Roman"/>
          <w:sz w:val="28"/>
          <w:szCs w:val="28"/>
        </w:rPr>
        <w:t>. В трудовом договоре (в дополнительном соглашении к трудовому договору) с работником предусматрива</w:t>
      </w:r>
      <w:r w:rsidR="00BF2EFA" w:rsidRPr="00693A3D">
        <w:rPr>
          <w:rFonts w:ascii="Times New Roman" w:hAnsi="Times New Roman" w:cs="Times New Roman"/>
          <w:sz w:val="28"/>
          <w:szCs w:val="28"/>
        </w:rPr>
        <w:t>ются</w:t>
      </w:r>
      <w:r w:rsidR="00B00A93" w:rsidRPr="00693A3D">
        <w:rPr>
          <w:rFonts w:ascii="Times New Roman" w:hAnsi="Times New Roman" w:cs="Times New Roman"/>
          <w:sz w:val="28"/>
          <w:szCs w:val="28"/>
        </w:rPr>
        <w:t xml:space="preserve"> следующие выплаты компенсационного характера:</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 выплаты работникам</w:t>
      </w:r>
      <w:r w:rsidR="009E7235" w:rsidRPr="00693A3D">
        <w:rPr>
          <w:rFonts w:ascii="Times New Roman" w:hAnsi="Times New Roman" w:cs="Times New Roman"/>
          <w:sz w:val="28"/>
          <w:szCs w:val="28"/>
        </w:rPr>
        <w:t>, занятым на тяжелых работах, работах с вредными и (или) опасными и иными особыми условиями труда</w:t>
      </w:r>
      <w:r w:rsidRPr="00693A3D">
        <w:rPr>
          <w:rFonts w:ascii="Times New Roman" w:hAnsi="Times New Roman" w:cs="Times New Roman"/>
          <w:sz w:val="28"/>
          <w:szCs w:val="28"/>
        </w:rPr>
        <w:t>;</w:t>
      </w:r>
    </w:p>
    <w:p w:rsidR="009E7235"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2) </w:t>
      </w:r>
      <w:r w:rsidR="009E7235" w:rsidRPr="00693A3D">
        <w:rPr>
          <w:rFonts w:ascii="Times New Roman" w:hAnsi="Times New Roman" w:cs="Times New Roman"/>
          <w:sz w:val="28"/>
          <w:szCs w:val="28"/>
        </w:rPr>
        <w:t>выплаты за работу в местностях с особыми климатическими условиями;</w:t>
      </w:r>
    </w:p>
    <w:p w:rsidR="00B00A93" w:rsidRPr="00693A3D" w:rsidRDefault="009E7235"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 </w:t>
      </w:r>
      <w:r w:rsidR="00B00A93" w:rsidRPr="00693A3D">
        <w:rPr>
          <w:rFonts w:ascii="Times New Roman" w:hAnsi="Times New Roman" w:cs="Times New Roman"/>
          <w:sz w:val="28"/>
          <w:szCs w:val="28"/>
        </w:rPr>
        <w:t xml:space="preserve">выплаты за </w:t>
      </w:r>
      <w:r w:rsidRPr="00693A3D">
        <w:rPr>
          <w:rFonts w:ascii="Times New Roman" w:hAnsi="Times New Roman" w:cs="Times New Roman"/>
          <w:sz w:val="28"/>
          <w:szCs w:val="28"/>
        </w:rPr>
        <w:t>работу</w:t>
      </w:r>
      <w:r w:rsidR="00B00A93" w:rsidRPr="00693A3D">
        <w:rPr>
          <w:rFonts w:ascii="Times New Roman" w:hAnsi="Times New Roman" w:cs="Times New Roman"/>
          <w:sz w:val="28"/>
          <w:szCs w:val="28"/>
        </w:rPr>
        <w:t xml:space="preserve"> в условиях, отклоняющихся </w:t>
      </w:r>
      <w:proofErr w:type="gramStart"/>
      <w:r w:rsidR="00B00A93" w:rsidRPr="00693A3D">
        <w:rPr>
          <w:rFonts w:ascii="Times New Roman" w:hAnsi="Times New Roman" w:cs="Times New Roman"/>
          <w:sz w:val="28"/>
          <w:szCs w:val="28"/>
        </w:rPr>
        <w:t>от</w:t>
      </w:r>
      <w:proofErr w:type="gramEnd"/>
      <w:r w:rsidR="00B00A93" w:rsidRPr="00693A3D">
        <w:rPr>
          <w:rFonts w:ascii="Times New Roman" w:hAnsi="Times New Roman" w:cs="Times New Roman"/>
          <w:sz w:val="28"/>
          <w:szCs w:val="28"/>
        </w:rPr>
        <w:t xml:space="preserve"> нормальных</w:t>
      </w:r>
      <w:r w:rsidR="00BF2EFA" w:rsidRPr="00693A3D">
        <w:rPr>
          <w:rFonts w:ascii="Times New Roman" w:hAnsi="Times New Roman" w:cs="Times New Roman"/>
          <w:sz w:val="28"/>
          <w:szCs w:val="28"/>
        </w:rPr>
        <w:t>, в том числе</w:t>
      </w:r>
      <w:r w:rsidR="00B00A93" w:rsidRPr="00693A3D">
        <w:rPr>
          <w:rFonts w:ascii="Times New Roman" w:hAnsi="Times New Roman" w:cs="Times New Roman"/>
          <w:sz w:val="28"/>
          <w:szCs w:val="28"/>
        </w:rPr>
        <w:t>:</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выполнение работ различной квалификации;</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совмещение профессий (должностей), расширение зон обслуживания, увеличение объема работы или исполнение обязанностей временно отсутствующего работника;</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сверхурочная работа;</w:t>
      </w:r>
    </w:p>
    <w:p w:rsidR="00B00A93" w:rsidRPr="00693A3D" w:rsidRDefault="009E7235"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работа в ночное время, </w:t>
      </w:r>
      <w:r w:rsidR="00B00A93" w:rsidRPr="00693A3D">
        <w:rPr>
          <w:rFonts w:ascii="Times New Roman" w:hAnsi="Times New Roman" w:cs="Times New Roman"/>
          <w:sz w:val="28"/>
          <w:szCs w:val="28"/>
        </w:rPr>
        <w:t>в выходные и нерабочие праздничные дни;</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дежурство при круглосуточном режиме работы бюджетной организации;</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сменн</w:t>
      </w:r>
      <w:r w:rsidR="0056187F" w:rsidRPr="00693A3D">
        <w:rPr>
          <w:rFonts w:ascii="Times New Roman" w:hAnsi="Times New Roman" w:cs="Times New Roman"/>
          <w:sz w:val="28"/>
          <w:szCs w:val="28"/>
        </w:rPr>
        <w:t>ая</w:t>
      </w:r>
      <w:r w:rsidRPr="00693A3D">
        <w:rPr>
          <w:rFonts w:ascii="Times New Roman" w:hAnsi="Times New Roman" w:cs="Times New Roman"/>
          <w:sz w:val="28"/>
          <w:szCs w:val="28"/>
        </w:rPr>
        <w:t xml:space="preserve"> работ</w:t>
      </w:r>
      <w:r w:rsidR="0056187F" w:rsidRPr="00693A3D">
        <w:rPr>
          <w:rFonts w:ascii="Times New Roman" w:hAnsi="Times New Roman" w:cs="Times New Roman"/>
          <w:sz w:val="28"/>
          <w:szCs w:val="28"/>
        </w:rPr>
        <w:t>а</w:t>
      </w:r>
      <w:r w:rsidRPr="00693A3D">
        <w:rPr>
          <w:rFonts w:ascii="Times New Roman" w:hAnsi="Times New Roman" w:cs="Times New Roman"/>
          <w:sz w:val="28"/>
          <w:szCs w:val="28"/>
        </w:rPr>
        <w:t>;</w:t>
      </w:r>
    </w:p>
    <w:p w:rsidR="00DD2342" w:rsidRPr="00693A3D" w:rsidRDefault="00D9547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при</w:t>
      </w:r>
      <w:r w:rsidR="00B00A93" w:rsidRPr="00693A3D">
        <w:rPr>
          <w:rFonts w:ascii="Times New Roman" w:hAnsi="Times New Roman" w:cs="Times New Roman"/>
          <w:sz w:val="28"/>
          <w:szCs w:val="28"/>
        </w:rPr>
        <w:t xml:space="preserve"> выполнени</w:t>
      </w:r>
      <w:r w:rsidRPr="00693A3D">
        <w:rPr>
          <w:rFonts w:ascii="Times New Roman" w:hAnsi="Times New Roman" w:cs="Times New Roman"/>
          <w:sz w:val="28"/>
          <w:szCs w:val="28"/>
        </w:rPr>
        <w:t>и</w:t>
      </w:r>
      <w:r w:rsidR="00B00A93" w:rsidRPr="00693A3D">
        <w:rPr>
          <w:rFonts w:ascii="Times New Roman" w:hAnsi="Times New Roman" w:cs="Times New Roman"/>
          <w:sz w:val="28"/>
          <w:szCs w:val="28"/>
        </w:rPr>
        <w:t xml:space="preserve"> работ в других услови</w:t>
      </w:r>
      <w:r w:rsidR="00DD2342" w:rsidRPr="00693A3D">
        <w:rPr>
          <w:rFonts w:ascii="Times New Roman" w:hAnsi="Times New Roman" w:cs="Times New Roman"/>
          <w:sz w:val="28"/>
          <w:szCs w:val="28"/>
        </w:rPr>
        <w:t xml:space="preserve">ях, отклоняющихся </w:t>
      </w:r>
      <w:proofErr w:type="gramStart"/>
      <w:r w:rsidR="00DD2342" w:rsidRPr="00693A3D">
        <w:rPr>
          <w:rFonts w:ascii="Times New Roman" w:hAnsi="Times New Roman" w:cs="Times New Roman"/>
          <w:sz w:val="28"/>
          <w:szCs w:val="28"/>
        </w:rPr>
        <w:t>от</w:t>
      </w:r>
      <w:proofErr w:type="gramEnd"/>
      <w:r w:rsidR="00DD2342" w:rsidRPr="00693A3D">
        <w:rPr>
          <w:rFonts w:ascii="Times New Roman" w:hAnsi="Times New Roman" w:cs="Times New Roman"/>
          <w:sz w:val="28"/>
          <w:szCs w:val="28"/>
        </w:rPr>
        <w:t xml:space="preserve"> нормальных;</w:t>
      </w:r>
    </w:p>
    <w:p w:rsidR="00B00A93" w:rsidRPr="00693A3D" w:rsidRDefault="00DD2342"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4) надбавки </w:t>
      </w:r>
      <w:r w:rsidR="00B00A93" w:rsidRPr="00693A3D">
        <w:rPr>
          <w:rFonts w:ascii="Times New Roman" w:hAnsi="Times New Roman" w:cs="Times New Roman"/>
          <w:sz w:val="28"/>
          <w:szCs w:val="28"/>
        </w:rPr>
        <w:t>за работу со сведениями, составляющими государственную тайну, с их засекречиванием и рассекречиванием, а также за работу с шифрами.</w:t>
      </w:r>
    </w:p>
    <w:p w:rsidR="006E53A3" w:rsidRPr="00693A3D" w:rsidRDefault="006E53A3" w:rsidP="006E53A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25. Ставка заработной платы педагогического работника увеличивается за специфику отдельных бюджетных организаций, осуществляющих образовательную деятельность, и особенности труда педагогических работников таких организаций.</w:t>
      </w:r>
    </w:p>
    <w:p w:rsidR="006E53A3" w:rsidRPr="00693A3D" w:rsidRDefault="006E53A3" w:rsidP="006E53A3">
      <w:pPr>
        <w:autoSpaceDE w:val="0"/>
        <w:autoSpaceDN w:val="0"/>
        <w:adjustRightInd w:val="0"/>
        <w:spacing w:after="0" w:line="240" w:lineRule="auto"/>
        <w:ind w:firstLine="708"/>
        <w:jc w:val="both"/>
        <w:rPr>
          <w:rFonts w:ascii="Times New Roman" w:hAnsi="Times New Roman" w:cs="Times New Roman"/>
          <w:sz w:val="28"/>
          <w:szCs w:val="28"/>
        </w:rPr>
      </w:pPr>
      <w:r w:rsidRPr="00693A3D">
        <w:rPr>
          <w:rFonts w:ascii="Times New Roman" w:hAnsi="Times New Roman" w:cs="Times New Roman"/>
          <w:sz w:val="28"/>
          <w:szCs w:val="28"/>
        </w:rPr>
        <w:t>Основаниями установления нового размера ставки заработной платы педагогического работника по бюджетной организации или ее структурному подразделению за специфику отдельных бюджетных организаций, осуществляющих образовательную деятельность, и особенности труда педагогических работников таких организаций, могут являться:</w:t>
      </w:r>
    </w:p>
    <w:p w:rsidR="006E53A3" w:rsidRPr="00693A3D" w:rsidRDefault="006E53A3" w:rsidP="006E53A3">
      <w:pPr>
        <w:autoSpaceDE w:val="0"/>
        <w:autoSpaceDN w:val="0"/>
        <w:adjustRightInd w:val="0"/>
        <w:spacing w:after="0" w:line="240" w:lineRule="auto"/>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1) работа </w:t>
      </w:r>
      <w:r w:rsidR="004B168F" w:rsidRPr="00693A3D">
        <w:rPr>
          <w:rFonts w:ascii="Times New Roman" w:hAnsi="Times New Roman" w:cs="Times New Roman"/>
          <w:sz w:val="28"/>
          <w:szCs w:val="28"/>
        </w:rPr>
        <w:t xml:space="preserve">с </w:t>
      </w:r>
      <w:proofErr w:type="gramStart"/>
      <w:r w:rsidR="004B168F" w:rsidRPr="00693A3D">
        <w:rPr>
          <w:rFonts w:ascii="Times New Roman" w:hAnsi="Times New Roman" w:cs="Times New Roman"/>
          <w:sz w:val="28"/>
          <w:szCs w:val="28"/>
        </w:rPr>
        <w:t>обучающимися</w:t>
      </w:r>
      <w:proofErr w:type="gramEnd"/>
      <w:r w:rsidR="004B168F" w:rsidRPr="00693A3D">
        <w:rPr>
          <w:rFonts w:ascii="Times New Roman" w:hAnsi="Times New Roman" w:cs="Times New Roman"/>
          <w:sz w:val="28"/>
          <w:szCs w:val="28"/>
        </w:rPr>
        <w:t xml:space="preserve"> по</w:t>
      </w:r>
      <w:r w:rsidRPr="00693A3D">
        <w:rPr>
          <w:rFonts w:ascii="Times New Roman" w:hAnsi="Times New Roman" w:cs="Times New Roman"/>
          <w:sz w:val="28"/>
          <w:szCs w:val="28"/>
        </w:rPr>
        <w:t xml:space="preserve"> адаптированны</w:t>
      </w:r>
      <w:r w:rsidR="004B168F" w:rsidRPr="00693A3D">
        <w:rPr>
          <w:rFonts w:ascii="Times New Roman" w:hAnsi="Times New Roman" w:cs="Times New Roman"/>
          <w:sz w:val="28"/>
          <w:szCs w:val="28"/>
        </w:rPr>
        <w:t>м</w:t>
      </w:r>
      <w:r w:rsidRPr="00693A3D">
        <w:rPr>
          <w:rFonts w:ascii="Times New Roman" w:hAnsi="Times New Roman" w:cs="Times New Roman"/>
          <w:sz w:val="28"/>
          <w:szCs w:val="28"/>
        </w:rPr>
        <w:t xml:space="preserve"> основны</w:t>
      </w:r>
      <w:r w:rsidR="004B168F" w:rsidRPr="00693A3D">
        <w:rPr>
          <w:rFonts w:ascii="Times New Roman" w:hAnsi="Times New Roman" w:cs="Times New Roman"/>
          <w:sz w:val="28"/>
          <w:szCs w:val="28"/>
        </w:rPr>
        <w:t>м</w:t>
      </w:r>
      <w:r w:rsidRPr="00693A3D">
        <w:rPr>
          <w:rFonts w:ascii="Times New Roman" w:hAnsi="Times New Roman" w:cs="Times New Roman"/>
          <w:sz w:val="28"/>
          <w:szCs w:val="28"/>
        </w:rPr>
        <w:t xml:space="preserve"> общеобразовательны</w:t>
      </w:r>
      <w:r w:rsidR="004B168F" w:rsidRPr="00693A3D">
        <w:rPr>
          <w:rFonts w:ascii="Times New Roman" w:hAnsi="Times New Roman" w:cs="Times New Roman"/>
          <w:sz w:val="28"/>
          <w:szCs w:val="28"/>
        </w:rPr>
        <w:t>м</w:t>
      </w:r>
      <w:r w:rsidRPr="00693A3D">
        <w:rPr>
          <w:rFonts w:ascii="Times New Roman" w:hAnsi="Times New Roman" w:cs="Times New Roman"/>
          <w:sz w:val="28"/>
          <w:szCs w:val="28"/>
        </w:rPr>
        <w:t xml:space="preserve"> программ</w:t>
      </w:r>
      <w:r w:rsidR="004B168F" w:rsidRPr="00693A3D">
        <w:rPr>
          <w:rFonts w:ascii="Times New Roman" w:hAnsi="Times New Roman" w:cs="Times New Roman"/>
          <w:sz w:val="28"/>
          <w:szCs w:val="28"/>
        </w:rPr>
        <w:t>ам</w:t>
      </w:r>
      <w:r w:rsidRPr="00693A3D">
        <w:rPr>
          <w:rFonts w:ascii="Times New Roman" w:hAnsi="Times New Roman" w:cs="Times New Roman"/>
          <w:sz w:val="28"/>
          <w:szCs w:val="28"/>
        </w:rPr>
        <w:t>;</w:t>
      </w:r>
    </w:p>
    <w:p w:rsidR="006E53A3" w:rsidRPr="00693A3D" w:rsidRDefault="006E53A3" w:rsidP="006E53A3">
      <w:pPr>
        <w:autoSpaceDE w:val="0"/>
        <w:autoSpaceDN w:val="0"/>
        <w:adjustRightInd w:val="0"/>
        <w:spacing w:after="0" w:line="240" w:lineRule="auto"/>
        <w:ind w:firstLine="708"/>
        <w:jc w:val="both"/>
        <w:rPr>
          <w:rFonts w:ascii="Times New Roman" w:hAnsi="Times New Roman" w:cs="Times New Roman"/>
          <w:sz w:val="28"/>
          <w:szCs w:val="28"/>
        </w:rPr>
      </w:pPr>
      <w:r w:rsidRPr="00693A3D">
        <w:rPr>
          <w:rFonts w:ascii="Times New Roman" w:hAnsi="Times New Roman" w:cs="Times New Roman"/>
          <w:sz w:val="28"/>
          <w:szCs w:val="28"/>
        </w:rPr>
        <w:t>2) работа в бюджетных организациях, осуществляющих образовательную деятельность, в которых обучаются и проживают дети-сироты и дети, оставшиеся без попечения родителей;</w:t>
      </w:r>
    </w:p>
    <w:p w:rsidR="006E53A3" w:rsidRPr="00693A3D" w:rsidRDefault="006E53A3" w:rsidP="006E53A3">
      <w:pPr>
        <w:autoSpaceDE w:val="0"/>
        <w:autoSpaceDN w:val="0"/>
        <w:adjustRightInd w:val="0"/>
        <w:spacing w:after="0" w:line="240" w:lineRule="auto"/>
        <w:ind w:firstLine="708"/>
        <w:jc w:val="both"/>
        <w:rPr>
          <w:rFonts w:ascii="Times New Roman" w:hAnsi="Times New Roman" w:cs="Times New Roman"/>
          <w:sz w:val="28"/>
          <w:szCs w:val="28"/>
        </w:rPr>
      </w:pPr>
      <w:r w:rsidRPr="00693A3D">
        <w:rPr>
          <w:rFonts w:ascii="Times New Roman" w:hAnsi="Times New Roman" w:cs="Times New Roman"/>
          <w:sz w:val="28"/>
          <w:szCs w:val="28"/>
        </w:rPr>
        <w:lastRenderedPageBreak/>
        <w:t>3) работа в психолого-медико-педагогических комиссиях, логопедических пунктах бюджетных организаций, осуществляющих образовательную деятельность;</w:t>
      </w:r>
    </w:p>
    <w:p w:rsidR="006E53A3" w:rsidRPr="00693A3D" w:rsidRDefault="006E53A3" w:rsidP="006E53A3">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93A3D">
        <w:rPr>
          <w:rFonts w:ascii="Times New Roman" w:hAnsi="Times New Roman" w:cs="Times New Roman"/>
          <w:sz w:val="28"/>
          <w:szCs w:val="28"/>
        </w:rPr>
        <w:t>4) работа в бюджетных организациях, осуществляющих образовательную деятельность, санаторного типа для детей, нуждающихся в длительном лечении.</w:t>
      </w:r>
    </w:p>
    <w:p w:rsidR="00B00A93" w:rsidRPr="00693A3D" w:rsidRDefault="00F86EFA"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6E53A3" w:rsidRPr="00693A3D">
        <w:rPr>
          <w:rFonts w:ascii="Times New Roman" w:hAnsi="Times New Roman" w:cs="Times New Roman"/>
          <w:sz w:val="28"/>
          <w:szCs w:val="28"/>
        </w:rPr>
        <w:t>6</w:t>
      </w:r>
      <w:r w:rsidR="00B00A93" w:rsidRPr="00693A3D">
        <w:rPr>
          <w:rFonts w:ascii="Times New Roman" w:hAnsi="Times New Roman" w:cs="Times New Roman"/>
          <w:sz w:val="28"/>
          <w:szCs w:val="28"/>
        </w:rPr>
        <w:t>. Размеры выплат компенсационного характера не могут быть ниже размеров, установленных трудовым законодательством, иными нормативными правовыми актами Российской Федерации, содержащими нормы трудового права, коллективными договорами и соглашениями.</w:t>
      </w:r>
    </w:p>
    <w:p w:rsidR="00C93974" w:rsidRPr="00693A3D" w:rsidRDefault="00F86EFA"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6E53A3" w:rsidRPr="00693A3D">
        <w:rPr>
          <w:rFonts w:ascii="Times New Roman" w:hAnsi="Times New Roman" w:cs="Times New Roman"/>
          <w:sz w:val="28"/>
          <w:szCs w:val="28"/>
        </w:rPr>
        <w:t>7</w:t>
      </w:r>
      <w:r w:rsidR="00B00A93" w:rsidRPr="00693A3D">
        <w:rPr>
          <w:rFonts w:ascii="Times New Roman" w:hAnsi="Times New Roman" w:cs="Times New Roman"/>
          <w:sz w:val="28"/>
          <w:szCs w:val="28"/>
        </w:rPr>
        <w:t xml:space="preserve">. </w:t>
      </w:r>
      <w:proofErr w:type="gramStart"/>
      <w:r w:rsidR="00C93974" w:rsidRPr="00693A3D">
        <w:rPr>
          <w:rFonts w:ascii="Times New Roman" w:hAnsi="Times New Roman" w:cs="Times New Roman"/>
          <w:sz w:val="28"/>
          <w:szCs w:val="28"/>
        </w:rPr>
        <w:t xml:space="preserve">Выплаты работникам, занятым на работах с вредными и </w:t>
      </w:r>
      <w:r w:rsidR="006409D5" w:rsidRPr="00693A3D">
        <w:rPr>
          <w:rFonts w:ascii="Times New Roman" w:hAnsi="Times New Roman" w:cs="Times New Roman"/>
          <w:sz w:val="28"/>
          <w:szCs w:val="28"/>
        </w:rPr>
        <w:t>(</w:t>
      </w:r>
      <w:r w:rsidR="00C93974" w:rsidRPr="00693A3D">
        <w:rPr>
          <w:rFonts w:ascii="Times New Roman" w:hAnsi="Times New Roman" w:cs="Times New Roman"/>
          <w:sz w:val="28"/>
          <w:szCs w:val="28"/>
        </w:rPr>
        <w:t>или) опасными) условиями труда, устанавливаются или отменяются в результате проведения специальной оценки условий труда, если иное не установлено нормативны</w:t>
      </w:r>
      <w:r w:rsidR="008D41A2" w:rsidRPr="00693A3D">
        <w:rPr>
          <w:rFonts w:ascii="Times New Roman" w:hAnsi="Times New Roman" w:cs="Times New Roman"/>
          <w:sz w:val="28"/>
          <w:szCs w:val="28"/>
        </w:rPr>
        <w:t>ми правовыми актами Российской Ф</w:t>
      </w:r>
      <w:r w:rsidR="00C93974" w:rsidRPr="00693A3D">
        <w:rPr>
          <w:rFonts w:ascii="Times New Roman" w:hAnsi="Times New Roman" w:cs="Times New Roman"/>
          <w:sz w:val="28"/>
          <w:szCs w:val="28"/>
        </w:rPr>
        <w:t xml:space="preserve">едерации или Ненецкого автономного округа. </w:t>
      </w:r>
      <w:proofErr w:type="gramEnd"/>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Руководители бюджетных организаций обеспечивают проведение специальной оценки условий труда с целью обеспечения безопасных условий труда, соответствующих государственным нормативным требованиям охраны труда, и сокращения количества рабочих мест, которые таким требованиям не соответствуют.</w:t>
      </w:r>
    </w:p>
    <w:p w:rsidR="00B00A93" w:rsidRPr="00693A3D" w:rsidRDefault="00B00A93" w:rsidP="00B00A93">
      <w:pPr>
        <w:pStyle w:val="ConsPlusNormal"/>
        <w:jc w:val="both"/>
        <w:rPr>
          <w:rFonts w:ascii="Times New Roman" w:hAnsi="Times New Roman" w:cs="Times New Roman"/>
          <w:sz w:val="28"/>
          <w:szCs w:val="28"/>
        </w:rPr>
      </w:pPr>
    </w:p>
    <w:p w:rsidR="00B00A93" w:rsidRPr="00693A3D" w:rsidRDefault="00B00A93" w:rsidP="00B00A93">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Глава </w:t>
      </w:r>
      <w:r w:rsidR="00EC60BB" w:rsidRPr="00693A3D">
        <w:rPr>
          <w:rFonts w:ascii="Times New Roman" w:hAnsi="Times New Roman" w:cs="Times New Roman"/>
          <w:sz w:val="28"/>
          <w:szCs w:val="28"/>
          <w:lang w:val="en-US"/>
        </w:rPr>
        <w:t>IV</w:t>
      </w:r>
    </w:p>
    <w:p w:rsidR="00B00A93" w:rsidRPr="00693A3D" w:rsidRDefault="00B00A93" w:rsidP="00B00A93">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Выплаты стимулирующего характера, порядок и условия их установления</w:t>
      </w:r>
    </w:p>
    <w:p w:rsidR="00B00A93" w:rsidRPr="00693A3D" w:rsidRDefault="00B00A93" w:rsidP="00B00A93">
      <w:pPr>
        <w:pStyle w:val="ConsPlusNormal"/>
        <w:jc w:val="both"/>
        <w:rPr>
          <w:rFonts w:ascii="Times New Roman" w:hAnsi="Times New Roman" w:cs="Times New Roman"/>
          <w:sz w:val="28"/>
          <w:szCs w:val="28"/>
        </w:rPr>
      </w:pPr>
    </w:p>
    <w:p w:rsidR="00C93974" w:rsidRPr="00693A3D" w:rsidRDefault="00F86EFA" w:rsidP="00874D3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6E53A3" w:rsidRPr="00693A3D">
        <w:rPr>
          <w:rFonts w:ascii="Times New Roman" w:hAnsi="Times New Roman" w:cs="Times New Roman"/>
          <w:sz w:val="28"/>
          <w:szCs w:val="28"/>
        </w:rPr>
        <w:t>8</w:t>
      </w:r>
      <w:r w:rsidR="00C93974" w:rsidRPr="00693A3D">
        <w:rPr>
          <w:rFonts w:ascii="Times New Roman" w:hAnsi="Times New Roman" w:cs="Times New Roman"/>
          <w:sz w:val="28"/>
          <w:szCs w:val="28"/>
        </w:rPr>
        <w:t xml:space="preserve">. </w:t>
      </w:r>
      <w:proofErr w:type="gramStart"/>
      <w:r w:rsidR="00C93974" w:rsidRPr="00693A3D">
        <w:rPr>
          <w:rFonts w:ascii="Times New Roman" w:hAnsi="Times New Roman" w:cs="Times New Roman"/>
          <w:sz w:val="28"/>
          <w:szCs w:val="28"/>
        </w:rPr>
        <w:t>Выплаты</w:t>
      </w:r>
      <w:r w:rsidR="00643CF3" w:rsidRPr="00693A3D">
        <w:rPr>
          <w:rFonts w:ascii="Times New Roman" w:hAnsi="Times New Roman" w:cs="Times New Roman"/>
          <w:sz w:val="28"/>
          <w:szCs w:val="28"/>
        </w:rPr>
        <w:t xml:space="preserve"> </w:t>
      </w:r>
      <w:r w:rsidR="00C93974" w:rsidRPr="00693A3D">
        <w:rPr>
          <w:rFonts w:ascii="Times New Roman" w:hAnsi="Times New Roman" w:cs="Times New Roman"/>
          <w:sz w:val="28"/>
          <w:szCs w:val="28"/>
        </w:rPr>
        <w:t xml:space="preserve">стимулирующего характера, размеры и условия их применения устанавливаются коллективными договорами, соглашениями, локальными нормативными актами </w:t>
      </w:r>
      <w:r w:rsidR="00710F89" w:rsidRPr="00693A3D">
        <w:rPr>
          <w:rFonts w:ascii="Times New Roman" w:hAnsi="Times New Roman" w:cs="Times New Roman"/>
          <w:sz w:val="28"/>
          <w:szCs w:val="28"/>
        </w:rPr>
        <w:t>бюджетной организации</w:t>
      </w:r>
      <w:r w:rsidR="00C93974" w:rsidRPr="00693A3D">
        <w:rPr>
          <w:rFonts w:ascii="Times New Roman" w:hAnsi="Times New Roman" w:cs="Times New Roman"/>
          <w:sz w:val="28"/>
          <w:szCs w:val="28"/>
        </w:rPr>
        <w:t xml:space="preserve"> в соответствии с Перечнем видов выплат компенсирующего и стимулирующего характера в государственных учреждениях Ненецкого автономного округа, утвержденным Администрацией Ненецкого автономного округа</w:t>
      </w:r>
      <w:r w:rsidR="009623FC" w:rsidRPr="00693A3D">
        <w:rPr>
          <w:rFonts w:ascii="Times New Roman" w:hAnsi="Times New Roman" w:cs="Times New Roman"/>
          <w:sz w:val="28"/>
          <w:szCs w:val="28"/>
        </w:rPr>
        <w:t>, показателями и критериями оценки деятельности работников, утверждаемыми бюджетной организацией, и закрепляются в Положении об оплате труда</w:t>
      </w:r>
      <w:r w:rsidR="00C93974" w:rsidRPr="00693A3D">
        <w:rPr>
          <w:rFonts w:ascii="Times New Roman" w:hAnsi="Times New Roman" w:cs="Times New Roman"/>
          <w:sz w:val="28"/>
          <w:szCs w:val="28"/>
        </w:rPr>
        <w:t>.</w:t>
      </w:r>
      <w:proofErr w:type="gramEnd"/>
    </w:p>
    <w:p w:rsidR="009623FC" w:rsidRPr="00693A3D" w:rsidRDefault="009623FC" w:rsidP="00874D3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Перечень стимулирующих выплат, установленных бюджетной организацией, должен отвечать целям и задачам, определенным уставом бюджетной организации, а также показателям эффективности ее деятельности.</w:t>
      </w:r>
    </w:p>
    <w:p w:rsidR="00DE1224" w:rsidRPr="00693A3D" w:rsidRDefault="006E53A3" w:rsidP="00874D3C">
      <w:pPr>
        <w:pStyle w:val="ConsPlusNormal"/>
        <w:ind w:firstLine="708"/>
        <w:jc w:val="both"/>
        <w:rPr>
          <w:rFonts w:ascii="Times New Roman" w:eastAsiaTheme="minorEastAsia" w:hAnsi="Times New Roman" w:cs="Times New Roman"/>
          <w:sz w:val="28"/>
          <w:szCs w:val="28"/>
        </w:rPr>
      </w:pPr>
      <w:r w:rsidRPr="00693A3D">
        <w:rPr>
          <w:rFonts w:ascii="Times New Roman" w:hAnsi="Times New Roman" w:cs="Times New Roman"/>
          <w:sz w:val="28"/>
          <w:szCs w:val="28"/>
        </w:rPr>
        <w:t>29</w:t>
      </w:r>
      <w:r w:rsidR="002C0DDB" w:rsidRPr="00693A3D">
        <w:rPr>
          <w:rFonts w:ascii="Times New Roman" w:hAnsi="Times New Roman" w:cs="Times New Roman"/>
          <w:sz w:val="28"/>
          <w:szCs w:val="28"/>
        </w:rPr>
        <w:t>. </w:t>
      </w:r>
      <w:r w:rsidR="002A66B1" w:rsidRPr="00693A3D">
        <w:rPr>
          <w:rFonts w:ascii="Times New Roman" w:hAnsi="Times New Roman" w:cs="Times New Roman"/>
          <w:sz w:val="28"/>
          <w:szCs w:val="28"/>
        </w:rPr>
        <w:t>Размеры в</w:t>
      </w:r>
      <w:r w:rsidR="002C0DDB" w:rsidRPr="00693A3D">
        <w:rPr>
          <w:rFonts w:ascii="Times New Roman" w:hAnsi="Times New Roman" w:cs="Times New Roman"/>
          <w:sz w:val="28"/>
          <w:szCs w:val="28"/>
        </w:rPr>
        <w:t>ыплат стимулирующего характера устанавливаются в процентном отношении к должностному окладу или в абсолютном значении</w:t>
      </w:r>
      <w:r w:rsidR="00DE1224" w:rsidRPr="00693A3D">
        <w:rPr>
          <w:rFonts w:ascii="Times New Roman" w:eastAsiaTheme="minorEastAsia" w:hAnsi="Times New Roman" w:cs="Times New Roman"/>
          <w:sz w:val="28"/>
          <w:szCs w:val="28"/>
        </w:rPr>
        <w:t>.</w:t>
      </w:r>
    </w:p>
    <w:p w:rsidR="00B00A93" w:rsidRPr="00693A3D" w:rsidRDefault="00D2323E" w:rsidP="004B168F">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6E53A3" w:rsidRPr="00693A3D">
        <w:rPr>
          <w:rFonts w:ascii="Times New Roman" w:hAnsi="Times New Roman" w:cs="Times New Roman"/>
          <w:sz w:val="28"/>
          <w:szCs w:val="28"/>
        </w:rPr>
        <w:t>0</w:t>
      </w:r>
      <w:r w:rsidR="008D41A2" w:rsidRPr="00693A3D">
        <w:rPr>
          <w:rFonts w:ascii="Times New Roman" w:hAnsi="Times New Roman" w:cs="Times New Roman"/>
          <w:sz w:val="28"/>
          <w:szCs w:val="28"/>
        </w:rPr>
        <w:t>. </w:t>
      </w:r>
      <w:r w:rsidR="00B00A93" w:rsidRPr="00693A3D">
        <w:rPr>
          <w:rFonts w:ascii="Times New Roman" w:hAnsi="Times New Roman" w:cs="Times New Roman"/>
          <w:sz w:val="28"/>
          <w:szCs w:val="28"/>
        </w:rPr>
        <w:t>В бюджетных организациях устанавлива</w:t>
      </w:r>
      <w:r w:rsidR="00BF2EFA" w:rsidRPr="00693A3D">
        <w:rPr>
          <w:rFonts w:ascii="Times New Roman" w:hAnsi="Times New Roman" w:cs="Times New Roman"/>
          <w:sz w:val="28"/>
          <w:szCs w:val="28"/>
        </w:rPr>
        <w:t>ется</w:t>
      </w:r>
      <w:r w:rsidR="00B00A93" w:rsidRPr="00693A3D">
        <w:rPr>
          <w:rFonts w:ascii="Times New Roman" w:hAnsi="Times New Roman" w:cs="Times New Roman"/>
          <w:sz w:val="28"/>
          <w:szCs w:val="28"/>
        </w:rPr>
        <w:t xml:space="preserve"> перечень видов выплат стимулирующего характера</w:t>
      </w:r>
      <w:r w:rsidR="00BF2EFA" w:rsidRPr="00693A3D">
        <w:rPr>
          <w:rFonts w:ascii="Times New Roman" w:hAnsi="Times New Roman" w:cs="Times New Roman"/>
          <w:sz w:val="28"/>
          <w:szCs w:val="28"/>
        </w:rPr>
        <w:t>, в том числе</w:t>
      </w:r>
      <w:r w:rsidR="00B00A93" w:rsidRPr="00693A3D">
        <w:rPr>
          <w:rFonts w:ascii="Times New Roman" w:hAnsi="Times New Roman" w:cs="Times New Roman"/>
          <w:sz w:val="28"/>
          <w:szCs w:val="28"/>
        </w:rPr>
        <w:t>:</w:t>
      </w:r>
    </w:p>
    <w:p w:rsidR="00DD2342" w:rsidRPr="00F628B1" w:rsidRDefault="00B00A93" w:rsidP="00F628B1">
      <w:pPr>
        <w:pStyle w:val="ConsPlusNormal"/>
        <w:ind w:firstLine="709"/>
        <w:jc w:val="both"/>
        <w:rPr>
          <w:rFonts w:ascii="Times New Roman" w:hAnsi="Times New Roman" w:cs="Times New Roman"/>
          <w:sz w:val="28"/>
          <w:szCs w:val="28"/>
        </w:rPr>
      </w:pPr>
      <w:r w:rsidRPr="00F628B1">
        <w:rPr>
          <w:rFonts w:ascii="Times New Roman" w:hAnsi="Times New Roman" w:cs="Times New Roman"/>
          <w:sz w:val="28"/>
          <w:szCs w:val="28"/>
        </w:rPr>
        <w:t xml:space="preserve">1) </w:t>
      </w:r>
      <w:r w:rsidR="00DD2342" w:rsidRPr="00F628B1">
        <w:rPr>
          <w:rFonts w:ascii="Times New Roman" w:hAnsi="Times New Roman" w:cs="Times New Roman"/>
          <w:sz w:val="28"/>
          <w:szCs w:val="28"/>
        </w:rPr>
        <w:t xml:space="preserve">выплаты </w:t>
      </w:r>
      <w:r w:rsidR="00F628B1" w:rsidRPr="00F628B1">
        <w:rPr>
          <w:rFonts w:ascii="Times New Roman" w:eastAsiaTheme="minorEastAsia" w:hAnsi="Times New Roman" w:cs="Times New Roman"/>
          <w:sz w:val="28"/>
          <w:szCs w:val="28"/>
        </w:rPr>
        <w:t>за интенсивность и высокие результаты работы</w:t>
      </w:r>
      <w:r w:rsidR="00F628B1">
        <w:rPr>
          <w:rFonts w:ascii="Times New Roman" w:eastAsiaTheme="minorEastAsia" w:hAnsi="Times New Roman" w:cs="Times New Roman"/>
          <w:sz w:val="28"/>
          <w:szCs w:val="28"/>
        </w:rPr>
        <w:t xml:space="preserve">, </w:t>
      </w:r>
      <w:r w:rsidR="00F628B1" w:rsidRPr="00F628B1">
        <w:rPr>
          <w:rFonts w:ascii="Times New Roman" w:hAnsi="Times New Roman" w:cs="Times New Roman"/>
          <w:sz w:val="28"/>
          <w:szCs w:val="28"/>
        </w:rPr>
        <w:t>выплаты за качество выполняемых работ</w:t>
      </w:r>
      <w:proofErr w:type="gramStart"/>
      <w:r w:rsidR="00F628B1" w:rsidRPr="00F628B1">
        <w:rPr>
          <w:rFonts w:ascii="Times New Roman" w:hAnsi="Times New Roman" w:cs="Times New Roman"/>
          <w:sz w:val="28"/>
          <w:szCs w:val="28"/>
        </w:rPr>
        <w:t>;</w:t>
      </w:r>
      <w:r w:rsidR="00DD2342" w:rsidRPr="00F628B1">
        <w:rPr>
          <w:rFonts w:ascii="Times New Roman" w:hAnsi="Times New Roman" w:cs="Times New Roman"/>
          <w:sz w:val="28"/>
          <w:szCs w:val="28"/>
        </w:rPr>
        <w:t>;</w:t>
      </w:r>
      <w:proofErr w:type="gramEnd"/>
    </w:p>
    <w:p w:rsidR="00DD2342" w:rsidRPr="00693A3D" w:rsidRDefault="00DD2342" w:rsidP="00DD2342">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 выплаты за стаж работы;</w:t>
      </w:r>
    </w:p>
    <w:p w:rsidR="00B00A93" w:rsidRPr="00693A3D" w:rsidRDefault="004B168F"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DD2342" w:rsidRPr="00693A3D">
        <w:rPr>
          <w:rFonts w:ascii="Times New Roman" w:hAnsi="Times New Roman" w:cs="Times New Roman"/>
          <w:sz w:val="28"/>
          <w:szCs w:val="28"/>
        </w:rPr>
        <w:t>) </w:t>
      </w:r>
      <w:r w:rsidR="00B00A93" w:rsidRPr="00693A3D">
        <w:rPr>
          <w:rFonts w:ascii="Times New Roman" w:hAnsi="Times New Roman" w:cs="Times New Roman"/>
          <w:sz w:val="28"/>
          <w:szCs w:val="28"/>
        </w:rPr>
        <w:t>премиальные выплаты по итогам работы (месяц, квартал, год);</w:t>
      </w:r>
    </w:p>
    <w:p w:rsidR="00B00A93" w:rsidRPr="00693A3D" w:rsidRDefault="004B168F"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lastRenderedPageBreak/>
        <w:t>4</w:t>
      </w:r>
      <w:r w:rsidR="00B00A93" w:rsidRPr="00693A3D">
        <w:rPr>
          <w:rFonts w:ascii="Times New Roman" w:hAnsi="Times New Roman" w:cs="Times New Roman"/>
          <w:sz w:val="28"/>
          <w:szCs w:val="28"/>
        </w:rPr>
        <w:t>) премиальная выплата за выполнение особо важных и сложных работ;</w:t>
      </w:r>
    </w:p>
    <w:p w:rsidR="00B00A93" w:rsidRPr="00693A3D" w:rsidRDefault="004B168F"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5</w:t>
      </w:r>
      <w:r w:rsidR="00B00A93" w:rsidRPr="00693A3D">
        <w:rPr>
          <w:rFonts w:ascii="Times New Roman" w:hAnsi="Times New Roman" w:cs="Times New Roman"/>
          <w:sz w:val="28"/>
          <w:szCs w:val="28"/>
        </w:rPr>
        <w:t xml:space="preserve">) </w:t>
      </w:r>
      <w:r w:rsidR="00DD2342" w:rsidRPr="00693A3D">
        <w:rPr>
          <w:rFonts w:ascii="Times New Roman" w:hAnsi="Times New Roman" w:cs="Times New Roman"/>
          <w:sz w:val="28"/>
          <w:szCs w:val="28"/>
        </w:rPr>
        <w:t xml:space="preserve">выплаты </w:t>
      </w:r>
      <w:r w:rsidR="00B00A93" w:rsidRPr="00693A3D">
        <w:rPr>
          <w:rFonts w:ascii="Times New Roman" w:hAnsi="Times New Roman" w:cs="Times New Roman"/>
          <w:sz w:val="28"/>
          <w:szCs w:val="28"/>
        </w:rPr>
        <w:t xml:space="preserve">за </w:t>
      </w:r>
      <w:r w:rsidR="00DD2342" w:rsidRPr="00693A3D">
        <w:rPr>
          <w:rFonts w:ascii="Times New Roman" w:hAnsi="Times New Roman" w:cs="Times New Roman"/>
          <w:sz w:val="28"/>
          <w:szCs w:val="28"/>
        </w:rPr>
        <w:t xml:space="preserve">наличие </w:t>
      </w:r>
      <w:r w:rsidR="00B00A93" w:rsidRPr="00693A3D">
        <w:rPr>
          <w:rFonts w:ascii="Times New Roman" w:hAnsi="Times New Roman" w:cs="Times New Roman"/>
          <w:sz w:val="28"/>
          <w:szCs w:val="28"/>
        </w:rPr>
        <w:t>учен</w:t>
      </w:r>
      <w:r w:rsidR="00DD2342" w:rsidRPr="00693A3D">
        <w:rPr>
          <w:rFonts w:ascii="Times New Roman" w:hAnsi="Times New Roman" w:cs="Times New Roman"/>
          <w:sz w:val="28"/>
          <w:szCs w:val="28"/>
        </w:rPr>
        <w:t>ых</w:t>
      </w:r>
      <w:r w:rsidR="00B00A93" w:rsidRPr="00693A3D">
        <w:rPr>
          <w:rFonts w:ascii="Times New Roman" w:hAnsi="Times New Roman" w:cs="Times New Roman"/>
          <w:sz w:val="28"/>
          <w:szCs w:val="28"/>
        </w:rPr>
        <w:t xml:space="preserve"> степен</w:t>
      </w:r>
      <w:r w:rsidR="00DD2342" w:rsidRPr="00693A3D">
        <w:rPr>
          <w:rFonts w:ascii="Times New Roman" w:hAnsi="Times New Roman" w:cs="Times New Roman"/>
          <w:sz w:val="28"/>
          <w:szCs w:val="28"/>
        </w:rPr>
        <w:t>ей</w:t>
      </w:r>
      <w:r w:rsidR="00B00A93" w:rsidRPr="00693A3D">
        <w:rPr>
          <w:rFonts w:ascii="Times New Roman" w:hAnsi="Times New Roman" w:cs="Times New Roman"/>
          <w:sz w:val="28"/>
          <w:szCs w:val="28"/>
        </w:rPr>
        <w:t>, почетн</w:t>
      </w:r>
      <w:r w:rsidR="00DD2342" w:rsidRPr="00693A3D">
        <w:rPr>
          <w:rFonts w:ascii="Times New Roman" w:hAnsi="Times New Roman" w:cs="Times New Roman"/>
          <w:sz w:val="28"/>
          <w:szCs w:val="28"/>
        </w:rPr>
        <w:t>ых</w:t>
      </w:r>
      <w:r w:rsidR="00B00A93" w:rsidRPr="00693A3D">
        <w:rPr>
          <w:rFonts w:ascii="Times New Roman" w:hAnsi="Times New Roman" w:cs="Times New Roman"/>
          <w:sz w:val="28"/>
          <w:szCs w:val="28"/>
        </w:rPr>
        <w:t xml:space="preserve"> звани</w:t>
      </w:r>
      <w:r w:rsidR="00DD2342" w:rsidRPr="00693A3D">
        <w:rPr>
          <w:rFonts w:ascii="Times New Roman" w:hAnsi="Times New Roman" w:cs="Times New Roman"/>
          <w:sz w:val="28"/>
          <w:szCs w:val="28"/>
        </w:rPr>
        <w:t>й</w:t>
      </w:r>
      <w:r w:rsidR="00B00A93" w:rsidRPr="00693A3D">
        <w:rPr>
          <w:rFonts w:ascii="Times New Roman" w:hAnsi="Times New Roman" w:cs="Times New Roman"/>
          <w:sz w:val="28"/>
          <w:szCs w:val="28"/>
        </w:rPr>
        <w:t>;</w:t>
      </w:r>
    </w:p>
    <w:p w:rsidR="00365CCC" w:rsidRPr="00693A3D" w:rsidRDefault="004B168F"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6</w:t>
      </w:r>
      <w:r w:rsidR="00365CCC" w:rsidRPr="00693A3D">
        <w:rPr>
          <w:rFonts w:ascii="Times New Roman" w:hAnsi="Times New Roman" w:cs="Times New Roman"/>
          <w:sz w:val="28"/>
          <w:szCs w:val="28"/>
        </w:rPr>
        <w:t>) выплаты молодым специалистам;</w:t>
      </w:r>
    </w:p>
    <w:p w:rsidR="00365CCC" w:rsidRPr="00693A3D" w:rsidRDefault="004B168F"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7</w:t>
      </w:r>
      <w:r w:rsidR="007D0522" w:rsidRPr="00693A3D">
        <w:rPr>
          <w:rFonts w:ascii="Times New Roman" w:hAnsi="Times New Roman" w:cs="Times New Roman"/>
          <w:sz w:val="28"/>
          <w:szCs w:val="28"/>
        </w:rPr>
        <w:t>)</w:t>
      </w:r>
      <w:r w:rsidR="007F3167" w:rsidRPr="00693A3D">
        <w:rPr>
          <w:rFonts w:ascii="Times New Roman" w:hAnsi="Times New Roman" w:cs="Times New Roman"/>
          <w:sz w:val="28"/>
          <w:szCs w:val="28"/>
        </w:rPr>
        <w:t xml:space="preserve"> </w:t>
      </w:r>
      <w:r w:rsidR="007D0522" w:rsidRPr="00693A3D">
        <w:rPr>
          <w:rFonts w:ascii="Times New Roman" w:hAnsi="Times New Roman" w:cs="Times New Roman"/>
          <w:sz w:val="28"/>
          <w:szCs w:val="28"/>
        </w:rPr>
        <w:t>выплаты за высокое профессиональное мастерство</w:t>
      </w:r>
      <w:r w:rsidR="00F83DDA" w:rsidRPr="00693A3D">
        <w:rPr>
          <w:rFonts w:ascii="Times New Roman" w:hAnsi="Times New Roman" w:cs="Times New Roman"/>
          <w:sz w:val="28"/>
          <w:szCs w:val="28"/>
        </w:rPr>
        <w:t xml:space="preserve"> (категории, классность)</w:t>
      </w:r>
      <w:r w:rsidR="00DD2342" w:rsidRPr="00693A3D">
        <w:rPr>
          <w:rFonts w:ascii="Times New Roman" w:hAnsi="Times New Roman" w:cs="Times New Roman"/>
          <w:sz w:val="28"/>
          <w:szCs w:val="28"/>
        </w:rPr>
        <w:t>;</w:t>
      </w:r>
    </w:p>
    <w:p w:rsidR="00DD2342" w:rsidRPr="00693A3D" w:rsidRDefault="004B168F" w:rsidP="00DD2342">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8</w:t>
      </w:r>
      <w:r w:rsidR="00DD2342" w:rsidRPr="00693A3D">
        <w:rPr>
          <w:rFonts w:ascii="Times New Roman" w:hAnsi="Times New Roman" w:cs="Times New Roman"/>
          <w:sz w:val="28"/>
          <w:szCs w:val="28"/>
        </w:rPr>
        <w:t>) выплаты специалистам за работу в сельской местности.</w:t>
      </w:r>
    </w:p>
    <w:p w:rsidR="007D0522" w:rsidRPr="00693A3D" w:rsidRDefault="007D0522" w:rsidP="007D0522">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1</w:t>
      </w:r>
      <w:r w:rsidRPr="00693A3D">
        <w:rPr>
          <w:rFonts w:ascii="Times New Roman" w:hAnsi="Times New Roman" w:cs="Times New Roman"/>
          <w:sz w:val="28"/>
          <w:szCs w:val="28"/>
        </w:rPr>
        <w:t xml:space="preserve">. </w:t>
      </w:r>
      <w:r w:rsidR="00C52B97" w:rsidRPr="00693A3D">
        <w:rPr>
          <w:rFonts w:ascii="Times New Roman" w:hAnsi="Times New Roman" w:cs="Times New Roman"/>
          <w:sz w:val="28"/>
          <w:szCs w:val="28"/>
        </w:rPr>
        <w:t xml:space="preserve">Основанием начисления </w:t>
      </w:r>
      <w:r w:rsidR="00F83DDA" w:rsidRPr="00693A3D">
        <w:rPr>
          <w:rFonts w:ascii="Times New Roman" w:hAnsi="Times New Roman" w:cs="Times New Roman"/>
          <w:sz w:val="28"/>
          <w:szCs w:val="28"/>
        </w:rPr>
        <w:t xml:space="preserve">премиальных выплат </w:t>
      </w:r>
      <w:r w:rsidR="00C52B97" w:rsidRPr="00693A3D">
        <w:rPr>
          <w:rFonts w:ascii="Times New Roman" w:hAnsi="Times New Roman" w:cs="Times New Roman"/>
          <w:sz w:val="28"/>
          <w:szCs w:val="28"/>
        </w:rPr>
        <w:t>служат экономические показатели в целом по бюджетной организации и показатели, достигнутые при выполнении государственного задания.</w:t>
      </w:r>
    </w:p>
    <w:p w:rsidR="007D0522" w:rsidRPr="00693A3D" w:rsidRDefault="007D0522" w:rsidP="007D0522">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Система факторов, служащих основанием для </w:t>
      </w:r>
      <w:r w:rsidR="007F3167" w:rsidRPr="00693A3D">
        <w:rPr>
          <w:rFonts w:ascii="Times New Roman" w:hAnsi="Times New Roman" w:cs="Times New Roman"/>
          <w:sz w:val="28"/>
          <w:szCs w:val="28"/>
        </w:rPr>
        <w:t>назначения премиальных выплат</w:t>
      </w:r>
      <w:r w:rsidRPr="00693A3D">
        <w:rPr>
          <w:rFonts w:ascii="Times New Roman" w:hAnsi="Times New Roman" w:cs="Times New Roman"/>
          <w:sz w:val="28"/>
          <w:szCs w:val="28"/>
        </w:rPr>
        <w:t>, формируется для разных категорий работников с учетом выполняемой работы, порядка учета и нормирования результатов работы различных категорий сотрудников.</w:t>
      </w:r>
    </w:p>
    <w:p w:rsidR="00F83DDA" w:rsidRPr="00693A3D" w:rsidRDefault="00F83DDA" w:rsidP="007D0522">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Условия </w:t>
      </w:r>
      <w:r w:rsidR="007F3167" w:rsidRPr="00693A3D">
        <w:rPr>
          <w:rFonts w:ascii="Times New Roman" w:hAnsi="Times New Roman" w:cs="Times New Roman"/>
          <w:sz w:val="28"/>
          <w:szCs w:val="28"/>
        </w:rPr>
        <w:t>назначения премиальных выплат</w:t>
      </w:r>
      <w:r w:rsidRPr="00693A3D">
        <w:rPr>
          <w:rFonts w:ascii="Times New Roman" w:hAnsi="Times New Roman" w:cs="Times New Roman"/>
          <w:sz w:val="28"/>
          <w:szCs w:val="28"/>
        </w:rPr>
        <w:t xml:space="preserve"> должны учитывать систему оценки объема, качества и эффективности оказываемого вида услуг, которые строятся исходя из подхода, основанного на учете конечных результатов, и включают набор унифицированных показателей, имеющих количественное выражение.</w:t>
      </w:r>
    </w:p>
    <w:p w:rsidR="00CA78E0" w:rsidRPr="00693A3D" w:rsidRDefault="007D0522" w:rsidP="007D0522">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2</w:t>
      </w:r>
      <w:r w:rsidRPr="00693A3D">
        <w:rPr>
          <w:rFonts w:ascii="Times New Roman" w:hAnsi="Times New Roman" w:cs="Times New Roman"/>
          <w:sz w:val="28"/>
          <w:szCs w:val="28"/>
        </w:rPr>
        <w:t>. Выплата стимулирующей надбавки за стаж работы</w:t>
      </w:r>
      <w:r w:rsidR="007F3167" w:rsidRPr="00693A3D">
        <w:rPr>
          <w:rFonts w:ascii="Times New Roman" w:hAnsi="Times New Roman" w:cs="Times New Roman"/>
          <w:sz w:val="28"/>
          <w:szCs w:val="28"/>
        </w:rPr>
        <w:t xml:space="preserve"> </w:t>
      </w:r>
      <w:r w:rsidRPr="00693A3D">
        <w:rPr>
          <w:rFonts w:ascii="Times New Roman" w:hAnsi="Times New Roman" w:cs="Times New Roman"/>
          <w:sz w:val="28"/>
          <w:szCs w:val="28"/>
        </w:rPr>
        <w:t>осуществляется</w:t>
      </w:r>
      <w:r w:rsidR="00CA78E0" w:rsidRPr="00693A3D">
        <w:rPr>
          <w:rFonts w:ascii="Times New Roman" w:hAnsi="Times New Roman" w:cs="Times New Roman"/>
          <w:sz w:val="28"/>
          <w:szCs w:val="28"/>
        </w:rPr>
        <w:t>:</w:t>
      </w:r>
    </w:p>
    <w:p w:rsidR="009B6BAE" w:rsidRPr="00693A3D" w:rsidRDefault="00CA78E0" w:rsidP="009B6BAE">
      <w:pPr>
        <w:pStyle w:val="ConsPlusNormal"/>
        <w:ind w:firstLine="709"/>
        <w:jc w:val="both"/>
        <w:rPr>
          <w:rFonts w:ascii="Times New Roman" w:eastAsiaTheme="minorEastAsia" w:hAnsi="Times New Roman" w:cs="Times New Roman"/>
          <w:sz w:val="28"/>
          <w:szCs w:val="28"/>
        </w:rPr>
      </w:pPr>
      <w:r w:rsidRPr="00693A3D">
        <w:rPr>
          <w:rFonts w:ascii="Times New Roman" w:hAnsi="Times New Roman" w:cs="Times New Roman"/>
          <w:sz w:val="28"/>
          <w:szCs w:val="28"/>
        </w:rPr>
        <w:t xml:space="preserve">1) педагогическим работникам бюджетных организаций, осуществляющих образовательную деятельность – </w:t>
      </w:r>
      <w:r w:rsidR="009B6BAE" w:rsidRPr="00693A3D">
        <w:rPr>
          <w:rFonts w:ascii="Times New Roman" w:eastAsiaTheme="minorEastAsia" w:hAnsi="Times New Roman" w:cs="Times New Roman"/>
          <w:sz w:val="28"/>
          <w:szCs w:val="28"/>
        </w:rPr>
        <w:t>с учетом фактической продолжительности рабочего времени (</w:t>
      </w:r>
      <w:r w:rsidR="002A6341" w:rsidRPr="00693A3D">
        <w:rPr>
          <w:rFonts w:ascii="Times New Roman" w:eastAsiaTheme="minorEastAsia" w:hAnsi="Times New Roman" w:cs="Times New Roman"/>
          <w:sz w:val="28"/>
          <w:szCs w:val="28"/>
        </w:rPr>
        <w:t>ставки заработной платы</w:t>
      </w:r>
      <w:r w:rsidR="009B6BAE" w:rsidRPr="00693A3D">
        <w:rPr>
          <w:rFonts w:ascii="Times New Roman" w:eastAsiaTheme="minorEastAsia" w:hAnsi="Times New Roman" w:cs="Times New Roman"/>
          <w:sz w:val="28"/>
          <w:szCs w:val="28"/>
        </w:rPr>
        <w:t>) в размере:</w:t>
      </w:r>
    </w:p>
    <w:p w:rsidR="009B6BAE" w:rsidRPr="00693A3D" w:rsidRDefault="009B6BAE"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при стаже от 3 до 8 лет –</w:t>
      </w:r>
      <w:r w:rsidR="007F3167" w:rsidRPr="00693A3D">
        <w:rPr>
          <w:rFonts w:ascii="Times New Roman" w:hAnsi="Times New Roman" w:cs="Times New Roman"/>
          <w:sz w:val="28"/>
          <w:szCs w:val="28"/>
        </w:rPr>
        <w:t xml:space="preserve"> </w:t>
      </w:r>
      <w:r w:rsidRPr="00693A3D">
        <w:rPr>
          <w:rFonts w:ascii="Times New Roman" w:hAnsi="Times New Roman" w:cs="Times New Roman"/>
          <w:sz w:val="28"/>
          <w:szCs w:val="28"/>
        </w:rPr>
        <w:t>10 процентов;</w:t>
      </w:r>
    </w:p>
    <w:p w:rsidR="009B6BAE" w:rsidRPr="00693A3D" w:rsidRDefault="009B6BAE"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при стаже от 8 до 15 лет –</w:t>
      </w:r>
      <w:r w:rsidR="007F3167" w:rsidRPr="00693A3D">
        <w:rPr>
          <w:rFonts w:ascii="Times New Roman" w:hAnsi="Times New Roman" w:cs="Times New Roman"/>
          <w:sz w:val="28"/>
          <w:szCs w:val="28"/>
        </w:rPr>
        <w:t xml:space="preserve"> </w:t>
      </w:r>
      <w:r w:rsidRPr="00693A3D">
        <w:rPr>
          <w:rFonts w:ascii="Times New Roman" w:hAnsi="Times New Roman" w:cs="Times New Roman"/>
          <w:sz w:val="28"/>
          <w:szCs w:val="28"/>
        </w:rPr>
        <w:t>20 процентов;</w:t>
      </w:r>
    </w:p>
    <w:p w:rsidR="009B6BAE" w:rsidRPr="00693A3D" w:rsidRDefault="009B6BAE"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при стаже от 15 до 20 лет –</w:t>
      </w:r>
      <w:r w:rsidR="007F3167" w:rsidRPr="00693A3D">
        <w:rPr>
          <w:rFonts w:ascii="Times New Roman" w:hAnsi="Times New Roman" w:cs="Times New Roman"/>
          <w:sz w:val="28"/>
          <w:szCs w:val="28"/>
        </w:rPr>
        <w:t xml:space="preserve"> </w:t>
      </w:r>
      <w:r w:rsidRPr="00693A3D">
        <w:rPr>
          <w:rFonts w:ascii="Times New Roman" w:hAnsi="Times New Roman" w:cs="Times New Roman"/>
          <w:sz w:val="28"/>
          <w:szCs w:val="28"/>
        </w:rPr>
        <w:t>30 процентов;</w:t>
      </w:r>
    </w:p>
    <w:p w:rsidR="009B6BAE" w:rsidRPr="00693A3D" w:rsidRDefault="009B6BAE"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при стаже свыше 20 лет –</w:t>
      </w:r>
      <w:r w:rsidR="007F3167" w:rsidRPr="00693A3D">
        <w:rPr>
          <w:rFonts w:ascii="Times New Roman" w:hAnsi="Times New Roman" w:cs="Times New Roman"/>
          <w:sz w:val="28"/>
          <w:szCs w:val="28"/>
        </w:rPr>
        <w:t xml:space="preserve"> </w:t>
      </w:r>
      <w:r w:rsidRPr="00693A3D">
        <w:rPr>
          <w:rFonts w:ascii="Times New Roman" w:hAnsi="Times New Roman" w:cs="Times New Roman"/>
          <w:sz w:val="28"/>
          <w:szCs w:val="28"/>
        </w:rPr>
        <w:t>40 процентов.</w:t>
      </w:r>
    </w:p>
    <w:p w:rsidR="009B6BAE" w:rsidRPr="00693A3D" w:rsidRDefault="009B6BAE" w:rsidP="009B6BAE">
      <w:pPr>
        <w:pStyle w:val="ConsPlusNormal"/>
        <w:ind w:firstLine="709"/>
        <w:jc w:val="both"/>
        <w:rPr>
          <w:rFonts w:ascii="Times New Roman" w:eastAsiaTheme="minorEastAsia" w:hAnsi="Times New Roman" w:cs="Times New Roman"/>
          <w:sz w:val="28"/>
          <w:szCs w:val="28"/>
        </w:rPr>
      </w:pPr>
      <w:r w:rsidRPr="00693A3D">
        <w:rPr>
          <w:rFonts w:ascii="Times New Roman" w:eastAsiaTheme="minorEastAsia" w:hAnsi="Times New Roman" w:cs="Times New Roman"/>
          <w:sz w:val="28"/>
          <w:szCs w:val="28"/>
        </w:rPr>
        <w:t>2) специалистам государственных бюджетных организаций культуры и искусства - в размере:</w:t>
      </w:r>
    </w:p>
    <w:p w:rsidR="009B6BAE" w:rsidRPr="00693A3D" w:rsidRDefault="009B6BAE"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при стаже от 3 до 8 лет – 10 процентов</w:t>
      </w:r>
      <w:r w:rsidR="002A6341" w:rsidRPr="00693A3D">
        <w:rPr>
          <w:rFonts w:ascii="Times New Roman" w:hAnsi="Times New Roman" w:cs="Times New Roman"/>
          <w:sz w:val="28"/>
          <w:szCs w:val="28"/>
        </w:rPr>
        <w:t xml:space="preserve"> от должностного оклада</w:t>
      </w:r>
      <w:r w:rsidRPr="00693A3D">
        <w:rPr>
          <w:rFonts w:ascii="Times New Roman" w:hAnsi="Times New Roman" w:cs="Times New Roman"/>
          <w:sz w:val="28"/>
          <w:szCs w:val="28"/>
        </w:rPr>
        <w:t>;</w:t>
      </w:r>
    </w:p>
    <w:p w:rsidR="009B6BAE" w:rsidRPr="00693A3D" w:rsidRDefault="009B6BAE"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при стаже от 8 до 15 лет – 20 процентов</w:t>
      </w:r>
      <w:r w:rsidR="002C3E2D" w:rsidRPr="00693A3D">
        <w:rPr>
          <w:rFonts w:ascii="Times New Roman" w:hAnsi="Times New Roman" w:cs="Times New Roman"/>
          <w:sz w:val="28"/>
          <w:szCs w:val="28"/>
        </w:rPr>
        <w:t xml:space="preserve"> от </w:t>
      </w:r>
      <w:r w:rsidR="00917B78" w:rsidRPr="00693A3D">
        <w:rPr>
          <w:rFonts w:ascii="Times New Roman" w:hAnsi="Times New Roman" w:cs="Times New Roman"/>
          <w:sz w:val="28"/>
          <w:szCs w:val="28"/>
        </w:rPr>
        <w:t>должностного оклада</w:t>
      </w:r>
      <w:r w:rsidRPr="00693A3D">
        <w:rPr>
          <w:rFonts w:ascii="Times New Roman" w:hAnsi="Times New Roman" w:cs="Times New Roman"/>
          <w:sz w:val="28"/>
          <w:szCs w:val="28"/>
        </w:rPr>
        <w:t>;</w:t>
      </w:r>
    </w:p>
    <w:p w:rsidR="009B6BAE" w:rsidRPr="00693A3D" w:rsidRDefault="009B6BAE"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при стаже от 15 до 20 лет – 30 процентов</w:t>
      </w:r>
      <w:r w:rsidR="002C3E2D" w:rsidRPr="00693A3D">
        <w:rPr>
          <w:rFonts w:ascii="Times New Roman" w:hAnsi="Times New Roman" w:cs="Times New Roman"/>
          <w:sz w:val="28"/>
          <w:szCs w:val="28"/>
        </w:rPr>
        <w:t xml:space="preserve"> от </w:t>
      </w:r>
      <w:r w:rsidR="00917B78" w:rsidRPr="00693A3D">
        <w:rPr>
          <w:rFonts w:ascii="Times New Roman" w:hAnsi="Times New Roman" w:cs="Times New Roman"/>
          <w:sz w:val="28"/>
          <w:szCs w:val="28"/>
        </w:rPr>
        <w:t>должностного оклада</w:t>
      </w:r>
      <w:r w:rsidRPr="00693A3D">
        <w:rPr>
          <w:rFonts w:ascii="Times New Roman" w:hAnsi="Times New Roman" w:cs="Times New Roman"/>
          <w:sz w:val="28"/>
          <w:szCs w:val="28"/>
        </w:rPr>
        <w:t>;</w:t>
      </w:r>
    </w:p>
    <w:p w:rsidR="00973BD6" w:rsidRPr="00693A3D" w:rsidRDefault="009B6BAE"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при стаже свыше 20 лет – 40 процентов</w:t>
      </w:r>
      <w:r w:rsidR="002C3E2D" w:rsidRPr="00693A3D">
        <w:rPr>
          <w:rFonts w:ascii="Times New Roman" w:hAnsi="Times New Roman" w:cs="Times New Roman"/>
          <w:sz w:val="28"/>
          <w:szCs w:val="28"/>
        </w:rPr>
        <w:t xml:space="preserve"> от </w:t>
      </w:r>
      <w:r w:rsidR="00917B78" w:rsidRPr="00693A3D">
        <w:rPr>
          <w:rFonts w:ascii="Times New Roman" w:hAnsi="Times New Roman" w:cs="Times New Roman"/>
          <w:sz w:val="28"/>
          <w:szCs w:val="28"/>
        </w:rPr>
        <w:t>должностного оклада</w:t>
      </w:r>
      <w:r w:rsidRPr="00693A3D">
        <w:rPr>
          <w:rFonts w:ascii="Times New Roman" w:hAnsi="Times New Roman" w:cs="Times New Roman"/>
          <w:sz w:val="28"/>
          <w:szCs w:val="28"/>
        </w:rPr>
        <w:t>.</w:t>
      </w:r>
    </w:p>
    <w:p w:rsidR="002A20A3" w:rsidRPr="00693A3D" w:rsidRDefault="00973BD6"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3) иным работникам – в соответствии </w:t>
      </w:r>
      <w:r w:rsidRPr="00693A3D">
        <w:rPr>
          <w:rFonts w:ascii="Times New Roman" w:eastAsiaTheme="minorHAnsi" w:hAnsi="Times New Roman" w:cs="Times New Roman"/>
          <w:sz w:val="28"/>
          <w:szCs w:val="28"/>
          <w:lang w:eastAsia="en-US"/>
        </w:rPr>
        <w:t xml:space="preserve">со </w:t>
      </w:r>
      <w:hyperlink r:id="rId23" w:history="1">
        <w:r w:rsidRPr="00693A3D">
          <w:rPr>
            <w:rFonts w:ascii="Times New Roman" w:eastAsiaTheme="minorHAnsi" w:hAnsi="Times New Roman" w:cs="Times New Roman"/>
            <w:sz w:val="28"/>
            <w:szCs w:val="28"/>
            <w:lang w:eastAsia="en-US"/>
          </w:rPr>
          <w:t>статьей 3</w:t>
        </w:r>
      </w:hyperlink>
      <w:r w:rsidRPr="00693A3D">
        <w:rPr>
          <w:rFonts w:ascii="Times New Roman" w:eastAsiaTheme="minorHAnsi" w:hAnsi="Times New Roman" w:cs="Times New Roman"/>
          <w:sz w:val="28"/>
          <w:szCs w:val="28"/>
          <w:lang w:eastAsia="en-US"/>
        </w:rPr>
        <w:t xml:space="preserve"> закона Ненецкого автономного округа от 11 декабря 2002 года № 384-оз «О надбавках за стаж работы работникам бюджетной сферы в Ненецком автономном округе»</w:t>
      </w:r>
      <w:r w:rsidRPr="00693A3D">
        <w:rPr>
          <w:rFonts w:ascii="Times New Roman" w:hAnsi="Times New Roman" w:cs="Times New Roman"/>
          <w:sz w:val="28"/>
          <w:szCs w:val="28"/>
        </w:rPr>
        <w:t>.</w:t>
      </w:r>
    </w:p>
    <w:p w:rsidR="002A20A3" w:rsidRPr="00693A3D" w:rsidRDefault="002A20A3" w:rsidP="009B6BA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93A3D">
        <w:rPr>
          <w:rFonts w:ascii="Times New Roman" w:eastAsiaTheme="minorHAnsi" w:hAnsi="Times New Roman" w:cs="Times New Roman"/>
          <w:sz w:val="28"/>
          <w:szCs w:val="28"/>
          <w:lang w:eastAsia="en-US"/>
        </w:rPr>
        <w:t>Стимулирующая надбавка за стаж работы устанавливается по основному месту работы.</w:t>
      </w:r>
    </w:p>
    <w:p w:rsidR="009B6BAE" w:rsidRPr="00693A3D" w:rsidRDefault="002A20A3" w:rsidP="009B6BA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eastAsiaTheme="minorHAnsi" w:hAnsi="Times New Roman" w:cs="Times New Roman"/>
          <w:sz w:val="28"/>
          <w:szCs w:val="28"/>
          <w:lang w:eastAsia="en-US"/>
        </w:rPr>
        <w:t>Стимулирующая надбавка за стаж работы руководителям бюджетных организаций, их заместителям и главным бухгалтерам не устанавливается.</w:t>
      </w:r>
    </w:p>
    <w:p w:rsidR="009B6BAE" w:rsidRPr="00693A3D" w:rsidRDefault="00973BD6" w:rsidP="00CA78E0">
      <w:pPr>
        <w:pStyle w:val="ConsPlusNormal"/>
        <w:ind w:firstLine="709"/>
        <w:jc w:val="both"/>
        <w:rPr>
          <w:rFonts w:ascii="Times New Roman" w:eastAsiaTheme="minorEastAsia" w:hAnsi="Times New Roman" w:cs="Times New Roman"/>
          <w:sz w:val="28"/>
          <w:szCs w:val="28"/>
        </w:rPr>
      </w:pPr>
      <w:r w:rsidRPr="00693A3D">
        <w:rPr>
          <w:rFonts w:ascii="Times New Roman" w:eastAsiaTheme="minorEastAsia" w:hAnsi="Times New Roman" w:cs="Times New Roman"/>
          <w:sz w:val="28"/>
          <w:szCs w:val="28"/>
        </w:rPr>
        <w:t xml:space="preserve">Особенности включения </w:t>
      </w:r>
      <w:r w:rsidR="002A20A3" w:rsidRPr="00693A3D">
        <w:rPr>
          <w:rFonts w:ascii="Times New Roman" w:eastAsiaTheme="minorEastAsia" w:hAnsi="Times New Roman" w:cs="Times New Roman"/>
          <w:sz w:val="28"/>
          <w:szCs w:val="28"/>
        </w:rPr>
        <w:t xml:space="preserve">отдельных </w:t>
      </w:r>
      <w:r w:rsidRPr="00693A3D">
        <w:rPr>
          <w:rFonts w:ascii="Times New Roman" w:eastAsiaTheme="minorEastAsia" w:hAnsi="Times New Roman" w:cs="Times New Roman"/>
          <w:sz w:val="28"/>
          <w:szCs w:val="28"/>
        </w:rPr>
        <w:t xml:space="preserve">периодов работы в стаж </w:t>
      </w:r>
      <w:r w:rsidR="007135E2" w:rsidRPr="00693A3D">
        <w:rPr>
          <w:rFonts w:ascii="Times New Roman" w:hAnsi="Times New Roman" w:cs="Times New Roman"/>
          <w:sz w:val="28"/>
          <w:szCs w:val="28"/>
        </w:rPr>
        <w:t>работы педагогических работников и работников культуры и искусства</w:t>
      </w:r>
      <w:r w:rsidR="007F3167" w:rsidRPr="00693A3D">
        <w:rPr>
          <w:rFonts w:ascii="Times New Roman" w:hAnsi="Times New Roman" w:cs="Times New Roman"/>
          <w:sz w:val="28"/>
          <w:szCs w:val="28"/>
        </w:rPr>
        <w:t xml:space="preserve"> </w:t>
      </w:r>
      <w:r w:rsidRPr="00693A3D">
        <w:rPr>
          <w:rFonts w:ascii="Times New Roman" w:eastAsiaTheme="minorEastAsia" w:hAnsi="Times New Roman" w:cs="Times New Roman"/>
          <w:sz w:val="28"/>
          <w:szCs w:val="28"/>
        </w:rPr>
        <w:t xml:space="preserve">определены </w:t>
      </w:r>
      <w:r w:rsidRPr="00693A3D">
        <w:rPr>
          <w:rFonts w:ascii="Times New Roman" w:hAnsi="Times New Roman" w:cs="Times New Roman"/>
          <w:sz w:val="28"/>
          <w:szCs w:val="28"/>
        </w:rPr>
        <w:t xml:space="preserve">Приложением № </w:t>
      </w:r>
      <w:r w:rsidR="009915DA" w:rsidRPr="00693A3D">
        <w:rPr>
          <w:rFonts w:ascii="Times New Roman" w:hAnsi="Times New Roman" w:cs="Times New Roman"/>
          <w:sz w:val="28"/>
          <w:szCs w:val="28"/>
        </w:rPr>
        <w:t>3</w:t>
      </w:r>
      <w:r w:rsidR="007F3167" w:rsidRPr="00693A3D">
        <w:rPr>
          <w:rFonts w:ascii="Times New Roman" w:hAnsi="Times New Roman" w:cs="Times New Roman"/>
          <w:sz w:val="28"/>
          <w:szCs w:val="28"/>
        </w:rPr>
        <w:t xml:space="preserve"> </w:t>
      </w:r>
      <w:r w:rsidR="009915DA" w:rsidRPr="00693A3D">
        <w:rPr>
          <w:rFonts w:ascii="Times New Roman" w:hAnsi="Times New Roman" w:cs="Times New Roman"/>
          <w:sz w:val="28"/>
          <w:szCs w:val="28"/>
        </w:rPr>
        <w:t xml:space="preserve">приказу Департамента образования, культуры и спорта Ненецкого автономного округа «Об оплате труда работников государственных организаций, подведомственных Департаменту </w:t>
      </w:r>
      <w:r w:rsidR="009915DA" w:rsidRPr="00693A3D">
        <w:rPr>
          <w:rFonts w:ascii="Times New Roman" w:hAnsi="Times New Roman" w:cs="Times New Roman"/>
          <w:sz w:val="28"/>
          <w:szCs w:val="28"/>
        </w:rPr>
        <w:lastRenderedPageBreak/>
        <w:t>образования, культуры и спорта Ненецкого автономного округа» (далее – Приказ Департамента образования)</w:t>
      </w:r>
      <w:r w:rsidRPr="00693A3D">
        <w:rPr>
          <w:rFonts w:ascii="Times New Roman" w:hAnsi="Times New Roman" w:cs="Times New Roman"/>
          <w:sz w:val="28"/>
          <w:szCs w:val="28"/>
        </w:rPr>
        <w:t>.</w:t>
      </w:r>
    </w:p>
    <w:p w:rsidR="007D0522" w:rsidRPr="00693A3D" w:rsidRDefault="007D0522" w:rsidP="00B45417">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3</w:t>
      </w:r>
      <w:r w:rsidRPr="00693A3D">
        <w:rPr>
          <w:rFonts w:ascii="Times New Roman" w:hAnsi="Times New Roman" w:cs="Times New Roman"/>
          <w:sz w:val="28"/>
          <w:szCs w:val="28"/>
        </w:rPr>
        <w:t>. Выплаты молодым специалистам осуществляются в размере</w:t>
      </w:r>
      <w:r w:rsidR="002A20A3" w:rsidRPr="00693A3D">
        <w:rPr>
          <w:rFonts w:ascii="Times New Roman" w:hAnsi="Times New Roman" w:cs="Times New Roman"/>
          <w:sz w:val="28"/>
          <w:szCs w:val="28"/>
        </w:rPr>
        <w:t xml:space="preserve"> до </w:t>
      </w:r>
      <w:r w:rsidR="002A20A3" w:rsidRPr="00693A3D">
        <w:rPr>
          <w:rFonts w:ascii="Times New Roman" w:eastAsiaTheme="minorEastAsia" w:hAnsi="Times New Roman" w:cs="Times New Roman"/>
          <w:sz w:val="28"/>
          <w:szCs w:val="28"/>
        </w:rPr>
        <w:t xml:space="preserve">30 процентов, а окончившим </w:t>
      </w:r>
      <w:r w:rsidR="00B45417" w:rsidRPr="00693A3D">
        <w:rPr>
          <w:rFonts w:ascii="Times New Roman" w:eastAsiaTheme="minorEastAsia" w:hAnsi="Times New Roman" w:cs="Times New Roman"/>
          <w:sz w:val="28"/>
          <w:szCs w:val="28"/>
        </w:rPr>
        <w:t xml:space="preserve">профессиональную образовательную организацию или </w:t>
      </w:r>
      <w:r w:rsidR="00543D30" w:rsidRPr="00693A3D">
        <w:rPr>
          <w:rFonts w:ascii="Times New Roman" w:eastAsiaTheme="minorEastAsia" w:hAnsi="Times New Roman" w:cs="Times New Roman"/>
          <w:sz w:val="28"/>
          <w:szCs w:val="28"/>
        </w:rPr>
        <w:t xml:space="preserve">образовательную </w:t>
      </w:r>
      <w:r w:rsidR="00B45417" w:rsidRPr="00693A3D">
        <w:rPr>
          <w:rFonts w:ascii="Times New Roman" w:eastAsiaTheme="minorEastAsia" w:hAnsi="Times New Roman" w:cs="Times New Roman"/>
          <w:sz w:val="28"/>
          <w:szCs w:val="28"/>
        </w:rPr>
        <w:t xml:space="preserve">организацию высшего образования </w:t>
      </w:r>
      <w:r w:rsidR="002A20A3" w:rsidRPr="00693A3D">
        <w:rPr>
          <w:rFonts w:ascii="Times New Roman" w:eastAsiaTheme="minorEastAsia" w:hAnsi="Times New Roman" w:cs="Times New Roman"/>
          <w:sz w:val="28"/>
          <w:szCs w:val="28"/>
        </w:rPr>
        <w:t>с отличием –</w:t>
      </w:r>
      <w:r w:rsidR="007F3167" w:rsidRPr="00693A3D">
        <w:rPr>
          <w:rFonts w:ascii="Times New Roman" w:eastAsiaTheme="minorEastAsia" w:hAnsi="Times New Roman" w:cs="Times New Roman"/>
          <w:sz w:val="28"/>
          <w:szCs w:val="28"/>
        </w:rPr>
        <w:t xml:space="preserve"> </w:t>
      </w:r>
      <w:r w:rsidR="002A20A3" w:rsidRPr="00693A3D">
        <w:rPr>
          <w:rFonts w:ascii="Times New Roman" w:eastAsiaTheme="minorEastAsia" w:hAnsi="Times New Roman" w:cs="Times New Roman"/>
          <w:sz w:val="28"/>
          <w:szCs w:val="28"/>
        </w:rPr>
        <w:t xml:space="preserve">до 40 процентов от </w:t>
      </w:r>
      <w:r w:rsidR="00917B78" w:rsidRPr="00693A3D">
        <w:rPr>
          <w:rFonts w:ascii="Times New Roman" w:hAnsi="Times New Roman" w:cs="Times New Roman"/>
          <w:sz w:val="28"/>
          <w:szCs w:val="28"/>
        </w:rPr>
        <w:t>должностного оклада</w:t>
      </w:r>
      <w:r w:rsidRPr="00693A3D">
        <w:rPr>
          <w:rFonts w:ascii="Times New Roman" w:hAnsi="Times New Roman" w:cs="Times New Roman"/>
          <w:sz w:val="28"/>
          <w:szCs w:val="28"/>
        </w:rPr>
        <w:t>.</w:t>
      </w:r>
    </w:p>
    <w:p w:rsidR="00B45417" w:rsidRPr="00693A3D" w:rsidRDefault="002A20A3" w:rsidP="007D0522">
      <w:pPr>
        <w:pStyle w:val="ConsPlusNormal"/>
        <w:ind w:firstLine="709"/>
        <w:jc w:val="both"/>
        <w:rPr>
          <w:rFonts w:ascii="Times New Roman" w:eastAsiaTheme="minorEastAsia" w:hAnsi="Times New Roman" w:cs="Times New Roman"/>
          <w:sz w:val="28"/>
          <w:szCs w:val="28"/>
        </w:rPr>
      </w:pPr>
      <w:proofErr w:type="gramStart"/>
      <w:r w:rsidRPr="00693A3D">
        <w:rPr>
          <w:rFonts w:ascii="Times New Roman" w:eastAsiaTheme="minorEastAsia" w:hAnsi="Times New Roman" w:cs="Times New Roman"/>
          <w:sz w:val="28"/>
          <w:szCs w:val="28"/>
        </w:rPr>
        <w:t xml:space="preserve">Под молодыми специалистами в настоящем пункте понимаются лица в возрасте до тридцати лет, получившие среднее </w:t>
      </w:r>
      <w:r w:rsidR="00B45417" w:rsidRPr="00693A3D">
        <w:rPr>
          <w:rFonts w:ascii="Times New Roman" w:eastAsiaTheme="minorEastAsia" w:hAnsi="Times New Roman" w:cs="Times New Roman"/>
          <w:sz w:val="28"/>
          <w:szCs w:val="28"/>
        </w:rPr>
        <w:t xml:space="preserve">профессиональное </w:t>
      </w:r>
      <w:r w:rsidRPr="00693A3D">
        <w:rPr>
          <w:rFonts w:ascii="Times New Roman" w:eastAsiaTheme="minorEastAsia" w:hAnsi="Times New Roman" w:cs="Times New Roman"/>
          <w:sz w:val="28"/>
          <w:szCs w:val="28"/>
        </w:rPr>
        <w:t xml:space="preserve">или высшее образование </w:t>
      </w:r>
      <w:r w:rsidR="00B45417" w:rsidRPr="00693A3D">
        <w:rPr>
          <w:rFonts w:ascii="Times New Roman" w:eastAsiaTheme="minorEastAsia" w:hAnsi="Times New Roman" w:cs="Times New Roman"/>
          <w:sz w:val="28"/>
          <w:szCs w:val="28"/>
        </w:rPr>
        <w:t xml:space="preserve">по направлению деятельности бюджетной организации, </w:t>
      </w:r>
      <w:r w:rsidRPr="00693A3D">
        <w:rPr>
          <w:rFonts w:ascii="Times New Roman" w:eastAsiaTheme="minorEastAsia" w:hAnsi="Times New Roman" w:cs="Times New Roman"/>
          <w:sz w:val="28"/>
          <w:szCs w:val="28"/>
        </w:rPr>
        <w:t xml:space="preserve">и принятым на работу </w:t>
      </w:r>
      <w:r w:rsidR="00B45417" w:rsidRPr="00693A3D">
        <w:rPr>
          <w:rFonts w:ascii="Times New Roman" w:eastAsiaTheme="minorEastAsia" w:hAnsi="Times New Roman" w:cs="Times New Roman"/>
          <w:sz w:val="28"/>
          <w:szCs w:val="28"/>
        </w:rPr>
        <w:t xml:space="preserve">по </w:t>
      </w:r>
      <w:r w:rsidR="00917B78" w:rsidRPr="00693A3D">
        <w:rPr>
          <w:rFonts w:ascii="Times New Roman" w:eastAsiaTheme="minorEastAsia" w:hAnsi="Times New Roman" w:cs="Times New Roman"/>
          <w:sz w:val="28"/>
          <w:szCs w:val="28"/>
        </w:rPr>
        <w:t>полученным профессии, специальности или направлению подготовки</w:t>
      </w:r>
      <w:r w:rsidR="00B45417" w:rsidRPr="00693A3D">
        <w:rPr>
          <w:rFonts w:ascii="Times New Roman" w:eastAsiaTheme="minorEastAsia" w:hAnsi="Times New Roman" w:cs="Times New Roman"/>
          <w:sz w:val="28"/>
          <w:szCs w:val="28"/>
        </w:rPr>
        <w:t>.</w:t>
      </w:r>
      <w:proofErr w:type="gramEnd"/>
    </w:p>
    <w:p w:rsidR="007D0522" w:rsidRPr="00693A3D" w:rsidRDefault="007D0522" w:rsidP="007D0522">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Указанные выплаты устанавливаются по основному месту работы сроком на три года со дня заключения трудового договора, за исключением следующих случаев:</w:t>
      </w:r>
    </w:p>
    <w:p w:rsidR="007D0522" w:rsidRPr="00693A3D" w:rsidRDefault="007D0522" w:rsidP="007D0522">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молодым специалистам, не приступившим к работе в год окончания образовательной организации, выплата устанавливается со дня заключения трудового договора до истечения трех лет после окончания образовательной организации;</w:t>
      </w:r>
    </w:p>
    <w:p w:rsidR="007D0522" w:rsidRPr="00693A3D" w:rsidRDefault="007D0522" w:rsidP="007D0522">
      <w:pPr>
        <w:pStyle w:val="ConsPlusNormal"/>
        <w:ind w:firstLine="709"/>
        <w:jc w:val="both"/>
        <w:rPr>
          <w:rFonts w:ascii="Times New Roman" w:hAnsi="Times New Roman" w:cs="Times New Roman"/>
          <w:sz w:val="28"/>
          <w:szCs w:val="28"/>
        </w:rPr>
      </w:pPr>
      <w:proofErr w:type="gramStart"/>
      <w:r w:rsidRPr="00693A3D">
        <w:rPr>
          <w:rFonts w:ascii="Times New Roman" w:hAnsi="Times New Roman" w:cs="Times New Roman"/>
          <w:sz w:val="28"/>
          <w:szCs w:val="28"/>
        </w:rPr>
        <w:t>молодым специалистам, не приступившим к работе в год окончания образовательной организации в связи с беременностью и родами, уходом за ребенком до достижения им возраста трех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выплата устанавливается сроком</w:t>
      </w:r>
      <w:proofErr w:type="gramEnd"/>
      <w:r w:rsidRPr="00693A3D">
        <w:rPr>
          <w:rFonts w:ascii="Times New Roman" w:hAnsi="Times New Roman" w:cs="Times New Roman"/>
          <w:sz w:val="28"/>
          <w:szCs w:val="28"/>
        </w:rPr>
        <w:t xml:space="preserve"> на три года со дня заключения трудового договора при условии представления документов, подтверждающих указанные периоды, и трудоустройства в течение трех месяцев после их окончания. В случае</w:t>
      </w:r>
      <w:proofErr w:type="gramStart"/>
      <w:r w:rsidRPr="00693A3D">
        <w:rPr>
          <w:rFonts w:ascii="Times New Roman" w:hAnsi="Times New Roman" w:cs="Times New Roman"/>
          <w:sz w:val="28"/>
          <w:szCs w:val="28"/>
        </w:rPr>
        <w:t>,</w:t>
      </w:r>
      <w:proofErr w:type="gramEnd"/>
      <w:r w:rsidRPr="00693A3D">
        <w:rPr>
          <w:rFonts w:ascii="Times New Roman" w:hAnsi="Times New Roman" w:cs="Times New Roman"/>
          <w:sz w:val="28"/>
          <w:szCs w:val="28"/>
        </w:rPr>
        <w:t xml:space="preserve"> если молодой специалист приступил к работе по истечении трех месяцев после окончания указанных периодов, выплата устанавливается со дня заключения трудового договора до истечения трех лет после окончания указанных периодов;</w:t>
      </w:r>
    </w:p>
    <w:p w:rsidR="007D0522" w:rsidRPr="00693A3D" w:rsidRDefault="007D0522" w:rsidP="007D0522">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молодым специалистам, которым указанная надбавка не была установлена до введения в </w:t>
      </w:r>
      <w:r w:rsidR="00543D30" w:rsidRPr="00693A3D">
        <w:rPr>
          <w:rFonts w:ascii="Times New Roman" w:hAnsi="Times New Roman" w:cs="Times New Roman"/>
          <w:sz w:val="28"/>
          <w:szCs w:val="28"/>
        </w:rPr>
        <w:t>бюджетной организации</w:t>
      </w:r>
      <w:r w:rsidRPr="00693A3D">
        <w:rPr>
          <w:rFonts w:ascii="Times New Roman" w:hAnsi="Times New Roman" w:cs="Times New Roman"/>
          <w:sz w:val="28"/>
          <w:szCs w:val="28"/>
        </w:rPr>
        <w:t xml:space="preserve"> новой системы оплаты труда, предусмотренной настоящим Положением, выплата устанавливается со дня введения новой системы оплаты труда до истечения трех лет со дня заключения трудового договора.</w:t>
      </w:r>
    </w:p>
    <w:p w:rsidR="00543D30" w:rsidRPr="00693A3D" w:rsidRDefault="00543D30" w:rsidP="00543D30">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Выплата молодым специалистам прекращается при достижении ими возраста 30 лет.</w:t>
      </w:r>
      <w:r w:rsidR="00C81147" w:rsidRPr="00693A3D">
        <w:rPr>
          <w:rFonts w:ascii="Times New Roman" w:hAnsi="Times New Roman" w:cs="Times New Roman"/>
          <w:sz w:val="28"/>
          <w:szCs w:val="28"/>
        </w:rPr>
        <w:t xml:space="preserve"> </w:t>
      </w:r>
    </w:p>
    <w:p w:rsidR="006E53A3" w:rsidRPr="00693A3D" w:rsidRDefault="000365DC" w:rsidP="006E53A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4</w:t>
      </w:r>
      <w:r w:rsidRPr="00693A3D">
        <w:rPr>
          <w:rFonts w:ascii="Times New Roman" w:hAnsi="Times New Roman" w:cs="Times New Roman"/>
          <w:sz w:val="28"/>
          <w:szCs w:val="28"/>
        </w:rPr>
        <w:t xml:space="preserve">. </w:t>
      </w:r>
      <w:r w:rsidR="004B168F" w:rsidRPr="00693A3D">
        <w:rPr>
          <w:rFonts w:ascii="Times New Roman" w:hAnsi="Times New Roman" w:cs="Times New Roman"/>
          <w:sz w:val="28"/>
          <w:szCs w:val="28"/>
        </w:rPr>
        <w:t>Размер с</w:t>
      </w:r>
      <w:r w:rsidR="006E53A3" w:rsidRPr="00693A3D">
        <w:rPr>
          <w:rFonts w:ascii="Times New Roman" w:hAnsi="Times New Roman" w:cs="Times New Roman"/>
          <w:sz w:val="28"/>
          <w:szCs w:val="28"/>
        </w:rPr>
        <w:t>тавк</w:t>
      </w:r>
      <w:r w:rsidR="004B168F" w:rsidRPr="00693A3D">
        <w:rPr>
          <w:rFonts w:ascii="Times New Roman" w:hAnsi="Times New Roman" w:cs="Times New Roman"/>
          <w:sz w:val="28"/>
          <w:szCs w:val="28"/>
        </w:rPr>
        <w:t>и</w:t>
      </w:r>
      <w:r w:rsidR="006E53A3" w:rsidRPr="00693A3D">
        <w:rPr>
          <w:rFonts w:ascii="Times New Roman" w:hAnsi="Times New Roman" w:cs="Times New Roman"/>
          <w:sz w:val="28"/>
          <w:szCs w:val="28"/>
        </w:rPr>
        <w:t xml:space="preserve"> заработной платы педагогического работника увеличивается за наличие квалификационной категории.</w:t>
      </w:r>
    </w:p>
    <w:p w:rsidR="000365DC" w:rsidRPr="00693A3D" w:rsidRDefault="006E53A3" w:rsidP="000365DC">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5</w:t>
      </w:r>
      <w:r w:rsidRPr="00693A3D">
        <w:rPr>
          <w:rFonts w:ascii="Times New Roman" w:hAnsi="Times New Roman" w:cs="Times New Roman"/>
          <w:sz w:val="28"/>
          <w:szCs w:val="28"/>
        </w:rPr>
        <w:t>. </w:t>
      </w:r>
      <w:r w:rsidR="000365DC" w:rsidRPr="00693A3D">
        <w:rPr>
          <w:rFonts w:ascii="Times New Roman" w:hAnsi="Times New Roman" w:cs="Times New Roman"/>
          <w:sz w:val="28"/>
          <w:szCs w:val="28"/>
        </w:rPr>
        <w:t xml:space="preserve">Выплата специалистам </w:t>
      </w:r>
      <w:r w:rsidR="00710F89" w:rsidRPr="00693A3D">
        <w:rPr>
          <w:rFonts w:ascii="Times New Roman" w:hAnsi="Times New Roman" w:cs="Times New Roman"/>
          <w:sz w:val="28"/>
          <w:szCs w:val="28"/>
        </w:rPr>
        <w:t>бюджетных организаций</w:t>
      </w:r>
      <w:r w:rsidR="000365DC" w:rsidRPr="00693A3D">
        <w:rPr>
          <w:rFonts w:ascii="Times New Roman" w:hAnsi="Times New Roman" w:cs="Times New Roman"/>
          <w:sz w:val="28"/>
          <w:szCs w:val="28"/>
        </w:rPr>
        <w:t xml:space="preserve"> (структурных подразделений)</w:t>
      </w:r>
      <w:r w:rsidR="00B51136" w:rsidRPr="00693A3D">
        <w:rPr>
          <w:rFonts w:ascii="Times New Roman" w:hAnsi="Times New Roman" w:cs="Times New Roman"/>
          <w:sz w:val="28"/>
          <w:szCs w:val="28"/>
        </w:rPr>
        <w:t xml:space="preserve">, окончивших </w:t>
      </w:r>
      <w:r w:rsidR="00543D30" w:rsidRPr="00693A3D">
        <w:rPr>
          <w:rFonts w:ascii="Times New Roman" w:hAnsi="Times New Roman" w:cs="Times New Roman"/>
          <w:sz w:val="28"/>
          <w:szCs w:val="28"/>
        </w:rPr>
        <w:t xml:space="preserve">профессиональную образовательную организацию или </w:t>
      </w:r>
      <w:r w:rsidR="00B51136" w:rsidRPr="00693A3D">
        <w:rPr>
          <w:rFonts w:ascii="Times New Roman" w:hAnsi="Times New Roman" w:cs="Times New Roman"/>
          <w:sz w:val="28"/>
          <w:szCs w:val="28"/>
        </w:rPr>
        <w:t xml:space="preserve">образовательную организацию высшего образования по направлению </w:t>
      </w:r>
      <w:r w:rsidR="00543D30" w:rsidRPr="00693A3D">
        <w:rPr>
          <w:rFonts w:ascii="Times New Roman" w:hAnsi="Times New Roman" w:cs="Times New Roman"/>
          <w:sz w:val="28"/>
          <w:szCs w:val="28"/>
        </w:rPr>
        <w:t>деятельности бюджетной организации</w:t>
      </w:r>
      <w:r w:rsidR="00B51136" w:rsidRPr="00693A3D">
        <w:rPr>
          <w:rFonts w:ascii="Times New Roman" w:hAnsi="Times New Roman" w:cs="Times New Roman"/>
          <w:sz w:val="28"/>
          <w:szCs w:val="28"/>
        </w:rPr>
        <w:t>,</w:t>
      </w:r>
      <w:r w:rsidR="000365DC" w:rsidRPr="00693A3D">
        <w:rPr>
          <w:rFonts w:ascii="Times New Roman" w:hAnsi="Times New Roman" w:cs="Times New Roman"/>
          <w:sz w:val="28"/>
          <w:szCs w:val="28"/>
        </w:rPr>
        <w:t xml:space="preserve"> работающим в сельской местности </w:t>
      </w:r>
      <w:r w:rsidR="00543D30" w:rsidRPr="00693A3D">
        <w:rPr>
          <w:rFonts w:ascii="Times New Roman" w:eastAsiaTheme="minorEastAsia" w:hAnsi="Times New Roman" w:cs="Times New Roman"/>
          <w:sz w:val="28"/>
          <w:szCs w:val="28"/>
        </w:rPr>
        <w:t xml:space="preserve">на должности по направлению деятельности бюджетной </w:t>
      </w:r>
      <w:r w:rsidR="00543D30" w:rsidRPr="00693A3D">
        <w:rPr>
          <w:rFonts w:ascii="Times New Roman" w:eastAsiaTheme="minorEastAsia" w:hAnsi="Times New Roman" w:cs="Times New Roman"/>
          <w:sz w:val="28"/>
          <w:szCs w:val="28"/>
        </w:rPr>
        <w:lastRenderedPageBreak/>
        <w:t>организации</w:t>
      </w:r>
      <w:r w:rsidR="00B51136" w:rsidRPr="00693A3D">
        <w:rPr>
          <w:rFonts w:ascii="Times New Roman" w:hAnsi="Times New Roman" w:cs="Times New Roman"/>
          <w:sz w:val="28"/>
          <w:szCs w:val="28"/>
        </w:rPr>
        <w:t xml:space="preserve">, </w:t>
      </w:r>
      <w:r w:rsidR="000365DC" w:rsidRPr="00693A3D">
        <w:rPr>
          <w:rFonts w:ascii="Times New Roman" w:hAnsi="Times New Roman" w:cs="Times New Roman"/>
          <w:sz w:val="28"/>
          <w:szCs w:val="28"/>
        </w:rPr>
        <w:t xml:space="preserve">устанавливается в размере </w:t>
      </w:r>
      <w:r w:rsidR="00543D30" w:rsidRPr="00693A3D">
        <w:rPr>
          <w:rFonts w:ascii="Times New Roman" w:hAnsi="Times New Roman" w:cs="Times New Roman"/>
          <w:sz w:val="28"/>
          <w:szCs w:val="28"/>
        </w:rPr>
        <w:t xml:space="preserve">до </w:t>
      </w:r>
      <w:r w:rsidR="000365DC" w:rsidRPr="00693A3D">
        <w:rPr>
          <w:rFonts w:ascii="Times New Roman" w:hAnsi="Times New Roman" w:cs="Times New Roman"/>
          <w:sz w:val="28"/>
          <w:szCs w:val="28"/>
        </w:rPr>
        <w:t>25 процентов от должностного оклада.</w:t>
      </w:r>
    </w:p>
    <w:p w:rsidR="00B00A93" w:rsidRPr="00693A3D" w:rsidRDefault="00D2323E" w:rsidP="002F2148">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6</w:t>
      </w:r>
      <w:r w:rsidR="00C52B97" w:rsidRPr="00693A3D">
        <w:rPr>
          <w:rFonts w:ascii="Times New Roman" w:hAnsi="Times New Roman" w:cs="Times New Roman"/>
          <w:sz w:val="28"/>
          <w:szCs w:val="28"/>
        </w:rPr>
        <w:t>. </w:t>
      </w:r>
      <w:r w:rsidR="00B00A93" w:rsidRPr="00693A3D">
        <w:rPr>
          <w:rFonts w:ascii="Times New Roman" w:hAnsi="Times New Roman" w:cs="Times New Roman"/>
          <w:sz w:val="28"/>
          <w:szCs w:val="28"/>
        </w:rPr>
        <w:t xml:space="preserve">Примерный перечень нарушений, </w:t>
      </w:r>
      <w:r w:rsidR="009E4252" w:rsidRPr="00693A3D">
        <w:rPr>
          <w:rFonts w:ascii="Times New Roman" w:hAnsi="Times New Roman" w:cs="Times New Roman"/>
          <w:sz w:val="28"/>
          <w:szCs w:val="28"/>
        </w:rPr>
        <w:t xml:space="preserve">при наличии </w:t>
      </w:r>
      <w:r w:rsidR="00B00A93" w:rsidRPr="00693A3D">
        <w:rPr>
          <w:rFonts w:ascii="Times New Roman" w:hAnsi="Times New Roman" w:cs="Times New Roman"/>
          <w:sz w:val="28"/>
          <w:szCs w:val="28"/>
        </w:rPr>
        <w:t>которы</w:t>
      </w:r>
      <w:r w:rsidR="009E4252" w:rsidRPr="00693A3D">
        <w:rPr>
          <w:rFonts w:ascii="Times New Roman" w:hAnsi="Times New Roman" w:cs="Times New Roman"/>
          <w:sz w:val="28"/>
          <w:szCs w:val="28"/>
        </w:rPr>
        <w:t>х</w:t>
      </w:r>
      <w:r w:rsidR="00B00A93" w:rsidRPr="00693A3D">
        <w:rPr>
          <w:rFonts w:ascii="Times New Roman" w:hAnsi="Times New Roman" w:cs="Times New Roman"/>
          <w:sz w:val="28"/>
          <w:szCs w:val="28"/>
        </w:rPr>
        <w:t xml:space="preserve"> преми</w:t>
      </w:r>
      <w:r w:rsidR="007F3167" w:rsidRPr="00693A3D">
        <w:rPr>
          <w:rFonts w:ascii="Times New Roman" w:hAnsi="Times New Roman" w:cs="Times New Roman"/>
          <w:sz w:val="28"/>
          <w:szCs w:val="28"/>
        </w:rPr>
        <w:t xml:space="preserve">альные выплаты </w:t>
      </w:r>
      <w:r w:rsidR="00B00A93" w:rsidRPr="00693A3D">
        <w:rPr>
          <w:rFonts w:ascii="Times New Roman" w:hAnsi="Times New Roman" w:cs="Times New Roman"/>
          <w:sz w:val="28"/>
          <w:szCs w:val="28"/>
        </w:rPr>
        <w:t>не на</w:t>
      </w:r>
      <w:r w:rsidR="007F3167" w:rsidRPr="00693A3D">
        <w:rPr>
          <w:rFonts w:ascii="Times New Roman" w:hAnsi="Times New Roman" w:cs="Times New Roman"/>
          <w:sz w:val="28"/>
          <w:szCs w:val="28"/>
        </w:rPr>
        <w:t>значаются</w:t>
      </w:r>
      <w:r w:rsidR="00B00A93" w:rsidRPr="00693A3D">
        <w:rPr>
          <w:rFonts w:ascii="Times New Roman" w:hAnsi="Times New Roman" w:cs="Times New Roman"/>
          <w:sz w:val="28"/>
          <w:szCs w:val="28"/>
        </w:rPr>
        <w:t>:</w:t>
      </w:r>
    </w:p>
    <w:p w:rsidR="005C39DB" w:rsidRPr="00693A3D" w:rsidRDefault="007F3167" w:rsidP="002F2148">
      <w:pPr>
        <w:pStyle w:val="ConsPlusNormal"/>
        <w:ind w:firstLine="709"/>
        <w:jc w:val="both"/>
        <w:rPr>
          <w:rFonts w:ascii="Times New Roman" w:hAnsi="Times New Roman" w:cs="Times New Roman"/>
          <w:sz w:val="28"/>
          <w:szCs w:val="28"/>
        </w:rPr>
      </w:pPr>
      <w:proofErr w:type="spellStart"/>
      <w:r w:rsidRPr="00693A3D">
        <w:rPr>
          <w:rFonts w:ascii="Times New Roman" w:hAnsi="Times New Roman" w:cs="Times New Roman"/>
          <w:sz w:val="28"/>
          <w:szCs w:val="28"/>
        </w:rPr>
        <w:t>н</w:t>
      </w:r>
      <w:r w:rsidR="005C39DB" w:rsidRPr="00693A3D">
        <w:rPr>
          <w:rFonts w:ascii="Times New Roman" w:hAnsi="Times New Roman" w:cs="Times New Roman"/>
          <w:sz w:val="28"/>
          <w:szCs w:val="28"/>
        </w:rPr>
        <w:t>едостижение</w:t>
      </w:r>
      <w:proofErr w:type="spellEnd"/>
      <w:r w:rsidR="005C39DB" w:rsidRPr="00693A3D">
        <w:rPr>
          <w:rFonts w:ascii="Times New Roman" w:hAnsi="Times New Roman" w:cs="Times New Roman"/>
          <w:sz w:val="28"/>
          <w:szCs w:val="28"/>
        </w:rPr>
        <w:t xml:space="preserve"> целевых показателей государственного задания;</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невыполнение должностных </w:t>
      </w:r>
      <w:r w:rsidR="009E4252" w:rsidRPr="00693A3D">
        <w:rPr>
          <w:rFonts w:ascii="Times New Roman" w:hAnsi="Times New Roman" w:cs="Times New Roman"/>
          <w:sz w:val="28"/>
          <w:szCs w:val="28"/>
        </w:rPr>
        <w:t>обязанностей</w:t>
      </w:r>
      <w:r w:rsidRPr="00693A3D">
        <w:rPr>
          <w:rFonts w:ascii="Times New Roman" w:hAnsi="Times New Roman" w:cs="Times New Roman"/>
          <w:sz w:val="28"/>
          <w:szCs w:val="28"/>
        </w:rPr>
        <w:t>;</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ухудшение качества оказываемой услуги;</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нарушение правил внутреннего трудового распорядка;</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нарушение санитарно-эпидемиологического режима и техники безопасности;</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наличие обоснованных устных или письменных жалоб;</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необеспечение сохранности имущества;</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дисциплинарное взыскание.</w:t>
      </w:r>
    </w:p>
    <w:p w:rsidR="00B00A93" w:rsidRPr="00693A3D" w:rsidRDefault="00F86EFA"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7</w:t>
      </w:r>
      <w:r w:rsidR="00B00A93" w:rsidRPr="00693A3D">
        <w:rPr>
          <w:rFonts w:ascii="Times New Roman" w:hAnsi="Times New Roman" w:cs="Times New Roman"/>
          <w:sz w:val="28"/>
          <w:szCs w:val="28"/>
        </w:rPr>
        <w:t>. Преми</w:t>
      </w:r>
      <w:r w:rsidR="007F3167" w:rsidRPr="00693A3D">
        <w:rPr>
          <w:rFonts w:ascii="Times New Roman" w:hAnsi="Times New Roman" w:cs="Times New Roman"/>
          <w:sz w:val="28"/>
          <w:szCs w:val="28"/>
        </w:rPr>
        <w:t xml:space="preserve">альные выплаты </w:t>
      </w:r>
      <w:r w:rsidR="00B00A93" w:rsidRPr="00693A3D">
        <w:rPr>
          <w:rFonts w:ascii="Times New Roman" w:hAnsi="Times New Roman" w:cs="Times New Roman"/>
          <w:sz w:val="28"/>
          <w:szCs w:val="28"/>
        </w:rPr>
        <w:t>не на</w:t>
      </w:r>
      <w:r w:rsidR="007F3167" w:rsidRPr="00693A3D">
        <w:rPr>
          <w:rFonts w:ascii="Times New Roman" w:hAnsi="Times New Roman" w:cs="Times New Roman"/>
          <w:sz w:val="28"/>
          <w:szCs w:val="28"/>
        </w:rPr>
        <w:t>значаются</w:t>
      </w:r>
      <w:r w:rsidR="00B00A93" w:rsidRPr="00693A3D">
        <w:rPr>
          <w:rFonts w:ascii="Times New Roman" w:hAnsi="Times New Roman" w:cs="Times New Roman"/>
          <w:sz w:val="28"/>
          <w:szCs w:val="28"/>
        </w:rPr>
        <w:t xml:space="preserve"> в том расчетном периоде, в котором допущено упущение в работе.</w:t>
      </w:r>
    </w:p>
    <w:p w:rsidR="00EF1466" w:rsidRPr="00693A3D" w:rsidRDefault="00F86EFA"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8</w:t>
      </w:r>
      <w:r w:rsidR="00B00A93" w:rsidRPr="00693A3D">
        <w:rPr>
          <w:rFonts w:ascii="Times New Roman" w:hAnsi="Times New Roman" w:cs="Times New Roman"/>
          <w:sz w:val="28"/>
          <w:szCs w:val="28"/>
        </w:rPr>
        <w:t>. Выплаты стимулирующего характера производятся в пределах бюджетных средств на оплату труда работников, а также средств от предпринимательской и иной приносящей доход деятельности, направленных на оплату труда работников</w:t>
      </w:r>
      <w:r w:rsidR="00EF1466" w:rsidRPr="00693A3D">
        <w:rPr>
          <w:rFonts w:ascii="Times New Roman" w:hAnsi="Times New Roman" w:cs="Times New Roman"/>
          <w:sz w:val="28"/>
          <w:szCs w:val="28"/>
        </w:rPr>
        <w:t>:</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работник</w:t>
      </w:r>
      <w:r w:rsidR="00EF1466" w:rsidRPr="00693A3D">
        <w:rPr>
          <w:rFonts w:ascii="Times New Roman" w:hAnsi="Times New Roman" w:cs="Times New Roman"/>
          <w:sz w:val="28"/>
          <w:szCs w:val="28"/>
        </w:rPr>
        <w:t>ам</w:t>
      </w:r>
      <w:r w:rsidRPr="00693A3D">
        <w:rPr>
          <w:rFonts w:ascii="Times New Roman" w:hAnsi="Times New Roman" w:cs="Times New Roman"/>
          <w:sz w:val="28"/>
          <w:szCs w:val="28"/>
        </w:rPr>
        <w:t>, непосредственно подчиненных руководителю бюджетной организации</w:t>
      </w:r>
      <w:r w:rsidR="00EF1466" w:rsidRPr="00693A3D">
        <w:rPr>
          <w:rFonts w:ascii="Times New Roman" w:hAnsi="Times New Roman" w:cs="Times New Roman"/>
          <w:sz w:val="28"/>
          <w:szCs w:val="28"/>
        </w:rPr>
        <w:t xml:space="preserve"> - по решению руководителя бюджетной организации</w:t>
      </w:r>
      <w:r w:rsidRPr="00693A3D">
        <w:rPr>
          <w:rFonts w:ascii="Times New Roman" w:hAnsi="Times New Roman" w:cs="Times New Roman"/>
          <w:sz w:val="28"/>
          <w:szCs w:val="28"/>
        </w:rPr>
        <w:t>;</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руководител</w:t>
      </w:r>
      <w:r w:rsidR="00EF1466" w:rsidRPr="00693A3D">
        <w:rPr>
          <w:rFonts w:ascii="Times New Roman" w:hAnsi="Times New Roman" w:cs="Times New Roman"/>
          <w:sz w:val="28"/>
          <w:szCs w:val="28"/>
        </w:rPr>
        <w:t>ям</w:t>
      </w:r>
      <w:r w:rsidRPr="00693A3D">
        <w:rPr>
          <w:rFonts w:ascii="Times New Roman" w:hAnsi="Times New Roman" w:cs="Times New Roman"/>
          <w:sz w:val="28"/>
          <w:szCs w:val="28"/>
        </w:rPr>
        <w:t xml:space="preserve"> структурных подразделений и иных работников, подчиненных заместителям руководителей, - по представлению заместителей руководителя;</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остальны</w:t>
      </w:r>
      <w:r w:rsidR="00EF1466" w:rsidRPr="00693A3D">
        <w:rPr>
          <w:rFonts w:ascii="Times New Roman" w:hAnsi="Times New Roman" w:cs="Times New Roman"/>
          <w:sz w:val="28"/>
          <w:szCs w:val="28"/>
        </w:rPr>
        <w:t>м</w:t>
      </w:r>
      <w:r w:rsidRPr="00693A3D">
        <w:rPr>
          <w:rFonts w:ascii="Times New Roman" w:hAnsi="Times New Roman" w:cs="Times New Roman"/>
          <w:sz w:val="28"/>
          <w:szCs w:val="28"/>
        </w:rPr>
        <w:t xml:space="preserve"> работник</w:t>
      </w:r>
      <w:r w:rsidR="00EF1466" w:rsidRPr="00693A3D">
        <w:rPr>
          <w:rFonts w:ascii="Times New Roman" w:hAnsi="Times New Roman" w:cs="Times New Roman"/>
          <w:sz w:val="28"/>
          <w:szCs w:val="28"/>
        </w:rPr>
        <w:t>ам</w:t>
      </w:r>
      <w:r w:rsidRPr="00693A3D">
        <w:rPr>
          <w:rFonts w:ascii="Times New Roman" w:hAnsi="Times New Roman" w:cs="Times New Roman"/>
          <w:sz w:val="28"/>
          <w:szCs w:val="28"/>
        </w:rPr>
        <w:t>, занятых в структурных подразделениях, - по представлению руководителей структурных подразделений.</w:t>
      </w:r>
    </w:p>
    <w:p w:rsidR="00B00A93" w:rsidRPr="00693A3D" w:rsidRDefault="00B00A93"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При отсутствии или недостаточном объеме соответствующих (бюджетных и/или внебюджетных) финансовых средств руководитель бюджетной организации вправе приостановить выплату стимулирующего характера, уменьшить либо отменить их выплату.</w:t>
      </w:r>
    </w:p>
    <w:p w:rsidR="00B00A93" w:rsidRPr="00693A3D" w:rsidRDefault="004B168F" w:rsidP="00B00A9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39</w:t>
      </w:r>
      <w:r w:rsidR="00B00A93" w:rsidRPr="00693A3D">
        <w:rPr>
          <w:rFonts w:ascii="Times New Roman" w:hAnsi="Times New Roman" w:cs="Times New Roman"/>
          <w:sz w:val="28"/>
          <w:szCs w:val="28"/>
        </w:rPr>
        <w:t xml:space="preserve">. Распределение стимулирующего фонда оплаты труда </w:t>
      </w:r>
      <w:r w:rsidR="00080174" w:rsidRPr="00693A3D">
        <w:rPr>
          <w:rFonts w:ascii="Times New Roman" w:hAnsi="Times New Roman" w:cs="Times New Roman"/>
          <w:sz w:val="28"/>
          <w:szCs w:val="28"/>
        </w:rPr>
        <w:t>осуществляется</w:t>
      </w:r>
      <w:r w:rsidR="00080174" w:rsidRPr="00693A3D">
        <w:rPr>
          <w:rFonts w:ascii="Times New Roman" w:hAnsi="Times New Roman" w:cs="Times New Roman"/>
          <w:spacing w:val="1"/>
          <w:sz w:val="28"/>
          <w:szCs w:val="28"/>
          <w:shd w:val="clear" w:color="auto" w:fill="FFFFFF"/>
        </w:rPr>
        <w:t xml:space="preserve"> комиссией под руководством руководителя бюджетной организации с участием представителей </w:t>
      </w:r>
      <w:r w:rsidR="005E4E37" w:rsidRPr="00693A3D">
        <w:rPr>
          <w:rFonts w:ascii="Times New Roman" w:hAnsi="Times New Roman" w:cs="Times New Roman"/>
          <w:sz w:val="28"/>
          <w:szCs w:val="28"/>
        </w:rPr>
        <w:t>выборного органа первичной профсоюзной организации (представительного органа работников)</w:t>
      </w:r>
      <w:r w:rsidR="00B00A93" w:rsidRPr="00693A3D">
        <w:rPr>
          <w:rFonts w:ascii="Times New Roman" w:hAnsi="Times New Roman" w:cs="Times New Roman"/>
          <w:sz w:val="28"/>
          <w:szCs w:val="28"/>
        </w:rPr>
        <w:t>.</w:t>
      </w:r>
    </w:p>
    <w:p w:rsidR="009623FC" w:rsidRPr="00693A3D" w:rsidRDefault="00D2323E" w:rsidP="009623F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0</w:t>
      </w:r>
      <w:r w:rsidR="00B00A93" w:rsidRPr="00693A3D">
        <w:rPr>
          <w:rFonts w:ascii="Times New Roman" w:hAnsi="Times New Roman" w:cs="Times New Roman"/>
          <w:sz w:val="28"/>
          <w:szCs w:val="28"/>
        </w:rPr>
        <w:t xml:space="preserve">. Распределение стимулирующих надбавок, премий и других мер материального стимулирования производится в пределах </w:t>
      </w:r>
      <w:proofErr w:type="gramStart"/>
      <w:r w:rsidR="00B00A93" w:rsidRPr="00693A3D">
        <w:rPr>
          <w:rFonts w:ascii="Times New Roman" w:hAnsi="Times New Roman" w:cs="Times New Roman"/>
          <w:sz w:val="28"/>
          <w:szCs w:val="28"/>
        </w:rPr>
        <w:t>фонда оплаты труда работников бюджетной организации</w:t>
      </w:r>
      <w:proofErr w:type="gramEnd"/>
      <w:r w:rsidR="00B00A93" w:rsidRPr="00693A3D">
        <w:rPr>
          <w:rFonts w:ascii="Times New Roman" w:hAnsi="Times New Roman" w:cs="Times New Roman"/>
          <w:sz w:val="28"/>
          <w:szCs w:val="28"/>
        </w:rPr>
        <w:t>.</w:t>
      </w:r>
    </w:p>
    <w:p w:rsidR="009623FC" w:rsidRPr="00693A3D" w:rsidRDefault="00D2323E" w:rsidP="009623F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1</w:t>
      </w:r>
      <w:r w:rsidR="009623FC" w:rsidRPr="00693A3D">
        <w:rPr>
          <w:rFonts w:ascii="Times New Roman" w:hAnsi="Times New Roman" w:cs="Times New Roman"/>
          <w:sz w:val="28"/>
          <w:szCs w:val="28"/>
        </w:rPr>
        <w:t>. Увеличение стимулирующей части осуществляется через такие меры, как:</w:t>
      </w:r>
    </w:p>
    <w:p w:rsidR="009623FC" w:rsidRPr="00693A3D" w:rsidRDefault="009623FC" w:rsidP="009623F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оптимизация соотношения численности основного и прочего персонала;</w:t>
      </w:r>
    </w:p>
    <w:p w:rsidR="009623FC" w:rsidRPr="00693A3D" w:rsidRDefault="009623FC" w:rsidP="009623F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оптимизация штатной численности с учетом принципа достаточности численного состава работников для гарантированного выполнения функций, задач и объемов работ, в том числе и посредством повышения уровня оснащенности рабочих мест и квалификации работников;</w:t>
      </w:r>
    </w:p>
    <w:p w:rsidR="009623FC" w:rsidRPr="00693A3D" w:rsidRDefault="009623FC" w:rsidP="009623F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lastRenderedPageBreak/>
        <w:t>оптимизация структуры и уровня расходов на содержание аппарата управления;</w:t>
      </w:r>
    </w:p>
    <w:p w:rsidR="009623FC" w:rsidRPr="00693A3D" w:rsidRDefault="009623FC" w:rsidP="009623F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передача непрофильных функций на аутсорсинг;</w:t>
      </w:r>
    </w:p>
    <w:p w:rsidR="009623FC" w:rsidRPr="00693A3D" w:rsidRDefault="009623FC" w:rsidP="009623F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обоснованное снижение расходов на выплаты компенсационного характера.</w:t>
      </w:r>
    </w:p>
    <w:p w:rsidR="00EC60BB" w:rsidRPr="00693A3D" w:rsidRDefault="00EC60BB" w:rsidP="00EC60BB">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Глава </w:t>
      </w:r>
      <w:r w:rsidRPr="00693A3D">
        <w:rPr>
          <w:rFonts w:ascii="Times New Roman" w:hAnsi="Times New Roman" w:cs="Times New Roman"/>
          <w:sz w:val="28"/>
          <w:szCs w:val="28"/>
          <w:lang w:val="en-US"/>
        </w:rPr>
        <w:t>V</w:t>
      </w:r>
    </w:p>
    <w:p w:rsidR="00EC60BB" w:rsidRPr="00693A3D" w:rsidRDefault="00EC60BB" w:rsidP="00EC60BB">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Особенности работы педагогических работников</w:t>
      </w:r>
      <w:r w:rsidR="005E4E37" w:rsidRPr="00693A3D">
        <w:rPr>
          <w:rFonts w:ascii="Times New Roman" w:hAnsi="Times New Roman" w:cs="Times New Roman"/>
          <w:sz w:val="28"/>
          <w:szCs w:val="28"/>
        </w:rPr>
        <w:t xml:space="preserve"> бюджетных организаций, осуществляющих образовательную деятельность</w:t>
      </w:r>
    </w:p>
    <w:p w:rsidR="00137FF5" w:rsidRPr="00693A3D" w:rsidRDefault="00137FF5" w:rsidP="004C6C81">
      <w:pPr>
        <w:pStyle w:val="ConsPlusNormal"/>
        <w:ind w:firstLine="708"/>
        <w:jc w:val="both"/>
        <w:rPr>
          <w:rFonts w:ascii="Times New Roman" w:hAnsi="Times New Roman" w:cs="Times New Roman"/>
          <w:sz w:val="28"/>
          <w:szCs w:val="28"/>
        </w:rPr>
      </w:pPr>
    </w:p>
    <w:p w:rsidR="004C6C81" w:rsidRPr="00693A3D" w:rsidRDefault="00F86EFA" w:rsidP="004C6C81">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2</w:t>
      </w:r>
      <w:r w:rsidR="004C6C81" w:rsidRPr="00693A3D">
        <w:rPr>
          <w:rFonts w:ascii="Times New Roman" w:hAnsi="Times New Roman" w:cs="Times New Roman"/>
          <w:sz w:val="28"/>
          <w:szCs w:val="28"/>
        </w:rPr>
        <w:t>. </w:t>
      </w:r>
      <w:hyperlink r:id="rId24" w:history="1">
        <w:r w:rsidR="004C6C81" w:rsidRPr="00693A3D">
          <w:rPr>
            <w:rFonts w:ascii="Times New Roman" w:hAnsi="Times New Roman" w:cs="Times New Roman"/>
            <w:sz w:val="28"/>
            <w:szCs w:val="28"/>
          </w:rPr>
          <w:t>Продолжительность</w:t>
        </w:r>
      </w:hyperlink>
      <w:r w:rsidR="004C6C81" w:rsidRPr="00693A3D">
        <w:rPr>
          <w:rFonts w:ascii="Times New Roman" w:hAnsi="Times New Roman" w:cs="Times New Roman"/>
          <w:sz w:val="28"/>
          <w:szCs w:val="28"/>
        </w:rPr>
        <w:t xml:space="preserve"> рабочего времени (нормы часов педагогической работы за ставку заработной платы) педагогических работников регулируется </w:t>
      </w:r>
      <w:hyperlink r:id="rId25" w:history="1">
        <w:r w:rsidR="004C6C81" w:rsidRPr="00693A3D">
          <w:rPr>
            <w:rFonts w:ascii="Times New Roman" w:hAnsi="Times New Roman" w:cs="Times New Roman"/>
            <w:sz w:val="28"/>
            <w:szCs w:val="28"/>
          </w:rPr>
          <w:t>приказом</w:t>
        </w:r>
      </w:hyperlink>
      <w:r w:rsidR="004C6C81" w:rsidRPr="00693A3D">
        <w:rPr>
          <w:rFonts w:ascii="Times New Roman" w:hAnsi="Times New Roman" w:cs="Times New Roman"/>
          <w:sz w:val="28"/>
          <w:szCs w:val="28"/>
        </w:rPr>
        <w:t xml:space="preserve">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4C6C81" w:rsidRPr="00693A3D" w:rsidRDefault="00F86EFA" w:rsidP="004C6C81">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3</w:t>
      </w:r>
      <w:r w:rsidR="004C6C81" w:rsidRPr="00693A3D">
        <w:rPr>
          <w:rFonts w:ascii="Times New Roman" w:hAnsi="Times New Roman" w:cs="Times New Roman"/>
          <w:sz w:val="28"/>
          <w:szCs w:val="28"/>
        </w:rPr>
        <w:t xml:space="preserve">. </w:t>
      </w:r>
      <w:hyperlink r:id="rId26" w:history="1">
        <w:r w:rsidR="004C6C81" w:rsidRPr="00693A3D">
          <w:rPr>
            <w:rFonts w:ascii="Times New Roman" w:hAnsi="Times New Roman" w:cs="Times New Roman"/>
            <w:sz w:val="28"/>
            <w:szCs w:val="28"/>
          </w:rPr>
          <w:t>Особенности</w:t>
        </w:r>
      </w:hyperlink>
      <w:r w:rsidR="004C6C81" w:rsidRPr="00693A3D">
        <w:rPr>
          <w:rFonts w:ascii="Times New Roman" w:hAnsi="Times New Roman" w:cs="Times New Roman"/>
          <w:sz w:val="28"/>
          <w:szCs w:val="28"/>
        </w:rPr>
        <w:t xml:space="preserve"> режима рабочего времени и времени </w:t>
      </w:r>
      <w:proofErr w:type="gramStart"/>
      <w:r w:rsidR="004C6C81" w:rsidRPr="00693A3D">
        <w:rPr>
          <w:rFonts w:ascii="Times New Roman" w:hAnsi="Times New Roman" w:cs="Times New Roman"/>
          <w:sz w:val="28"/>
          <w:szCs w:val="28"/>
        </w:rPr>
        <w:t>отдыха</w:t>
      </w:r>
      <w:proofErr w:type="gramEnd"/>
      <w:r w:rsidR="004C6C81" w:rsidRPr="00693A3D">
        <w:rPr>
          <w:rFonts w:ascii="Times New Roman" w:hAnsi="Times New Roman" w:cs="Times New Roman"/>
          <w:sz w:val="28"/>
          <w:szCs w:val="28"/>
        </w:rPr>
        <w:t xml:space="preserve"> педагогических и других работников </w:t>
      </w:r>
      <w:r w:rsidR="00C93E8C" w:rsidRPr="00693A3D">
        <w:rPr>
          <w:rFonts w:ascii="Times New Roman" w:hAnsi="Times New Roman" w:cs="Times New Roman"/>
          <w:sz w:val="28"/>
          <w:szCs w:val="28"/>
        </w:rPr>
        <w:t xml:space="preserve">бюджетных </w:t>
      </w:r>
      <w:r w:rsidR="004C6C81" w:rsidRPr="00693A3D">
        <w:rPr>
          <w:rFonts w:ascii="Times New Roman" w:hAnsi="Times New Roman" w:cs="Times New Roman"/>
          <w:sz w:val="28"/>
          <w:szCs w:val="28"/>
        </w:rPr>
        <w:t>организаций определяются в соответствии с приказом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4C6C81" w:rsidRPr="00693A3D" w:rsidRDefault="00F86EFA" w:rsidP="004C6C81">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4</w:t>
      </w:r>
      <w:r w:rsidR="004C6C81" w:rsidRPr="00693A3D">
        <w:rPr>
          <w:rFonts w:ascii="Times New Roman" w:hAnsi="Times New Roman" w:cs="Times New Roman"/>
          <w:sz w:val="28"/>
          <w:szCs w:val="28"/>
        </w:rPr>
        <w:t xml:space="preserve">. Предельный объем учебной нагрузки (преподавательской работы), которая может выполняться в той же </w:t>
      </w:r>
      <w:r w:rsidR="00C93E8C" w:rsidRPr="00693A3D">
        <w:rPr>
          <w:rFonts w:ascii="Times New Roman" w:hAnsi="Times New Roman" w:cs="Times New Roman"/>
          <w:sz w:val="28"/>
          <w:szCs w:val="28"/>
        </w:rPr>
        <w:t xml:space="preserve">бюджетной </w:t>
      </w:r>
      <w:r w:rsidR="004C6C81" w:rsidRPr="00693A3D">
        <w:rPr>
          <w:rFonts w:ascii="Times New Roman" w:hAnsi="Times New Roman" w:cs="Times New Roman"/>
          <w:sz w:val="28"/>
          <w:szCs w:val="28"/>
        </w:rPr>
        <w:t xml:space="preserve">организации, определяется с учетом положений </w:t>
      </w:r>
      <w:hyperlink r:id="rId27" w:history="1">
        <w:r w:rsidR="004C6C81" w:rsidRPr="00693A3D">
          <w:rPr>
            <w:rFonts w:ascii="Times New Roman" w:hAnsi="Times New Roman" w:cs="Times New Roman"/>
            <w:sz w:val="28"/>
            <w:szCs w:val="28"/>
          </w:rPr>
          <w:t>постановления</w:t>
        </w:r>
      </w:hyperlink>
      <w:r w:rsidR="004C6C81" w:rsidRPr="00693A3D">
        <w:rPr>
          <w:rFonts w:ascii="Times New Roman" w:hAnsi="Times New Roman" w:cs="Times New Roman"/>
          <w:sz w:val="28"/>
          <w:szCs w:val="28"/>
        </w:rPr>
        <w:t xml:space="preserve"> Министерства труда и социального развития Российской Федерации от 30.06.2003 № 41 «Об особенностях работы по совместительству педагогических, медицинских, фармацевтических работников и работников культуры».</w:t>
      </w:r>
    </w:p>
    <w:p w:rsidR="004C6C81" w:rsidRPr="00693A3D" w:rsidRDefault="00F86EFA" w:rsidP="004C6C81">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5</w:t>
      </w:r>
      <w:r w:rsidR="004C6C81" w:rsidRPr="00693A3D">
        <w:rPr>
          <w:rFonts w:ascii="Times New Roman" w:hAnsi="Times New Roman" w:cs="Times New Roman"/>
          <w:sz w:val="28"/>
          <w:szCs w:val="28"/>
        </w:rPr>
        <w:t>. Тарификационный список на педагогических работников составляется один раз в год</w:t>
      </w:r>
      <w:r w:rsidR="006347A9" w:rsidRPr="00693A3D">
        <w:rPr>
          <w:rFonts w:ascii="Times New Roman" w:hAnsi="Times New Roman" w:cs="Times New Roman"/>
          <w:sz w:val="28"/>
          <w:szCs w:val="28"/>
        </w:rPr>
        <w:t xml:space="preserve"> по форме, определенной Приложением </w:t>
      </w:r>
      <w:r w:rsidR="009915DA" w:rsidRPr="00693A3D">
        <w:rPr>
          <w:rFonts w:ascii="Times New Roman" w:hAnsi="Times New Roman" w:cs="Times New Roman"/>
          <w:sz w:val="28"/>
          <w:szCs w:val="28"/>
        </w:rPr>
        <w:t>4к приказу Департамента образования</w:t>
      </w:r>
      <w:r w:rsidR="004C6C81" w:rsidRPr="00693A3D">
        <w:rPr>
          <w:rFonts w:ascii="Times New Roman" w:hAnsi="Times New Roman" w:cs="Times New Roman"/>
          <w:sz w:val="28"/>
          <w:szCs w:val="28"/>
        </w:rPr>
        <w:t>, но раздельно по полугодиям, если учебными планами на каждое полугодие предусматривается разное количество часов на предмет.</w:t>
      </w:r>
    </w:p>
    <w:p w:rsidR="005E4E37" w:rsidRPr="00693A3D" w:rsidRDefault="005E4E37" w:rsidP="004C6C81">
      <w:pPr>
        <w:pStyle w:val="ConsPlusNormal"/>
        <w:jc w:val="center"/>
        <w:rPr>
          <w:rFonts w:ascii="Times New Roman" w:hAnsi="Times New Roman" w:cs="Times New Roman"/>
          <w:sz w:val="28"/>
          <w:szCs w:val="28"/>
        </w:rPr>
      </w:pPr>
    </w:p>
    <w:p w:rsidR="004C6C81" w:rsidRPr="00693A3D" w:rsidRDefault="004C6C81" w:rsidP="004C6C81">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Глава </w:t>
      </w:r>
      <w:r w:rsidR="00283137" w:rsidRPr="00693A3D">
        <w:rPr>
          <w:rFonts w:ascii="Times New Roman" w:hAnsi="Times New Roman" w:cs="Times New Roman"/>
          <w:sz w:val="28"/>
          <w:szCs w:val="28"/>
          <w:lang w:val="en-US"/>
        </w:rPr>
        <w:t>VI</w:t>
      </w:r>
    </w:p>
    <w:p w:rsidR="004C6C81" w:rsidRPr="00693A3D" w:rsidRDefault="00BE19F5" w:rsidP="004C6C81">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Условия оплаты труда руководителя, заместителя руководителя и главного бухгалтера </w:t>
      </w:r>
      <w:r w:rsidR="003A7294" w:rsidRPr="00693A3D">
        <w:rPr>
          <w:rFonts w:ascii="Times New Roman" w:hAnsi="Times New Roman" w:cs="Times New Roman"/>
          <w:sz w:val="28"/>
          <w:szCs w:val="28"/>
        </w:rPr>
        <w:t>бюджетной организации</w:t>
      </w:r>
    </w:p>
    <w:p w:rsidR="00BE19F5" w:rsidRPr="00693A3D" w:rsidRDefault="00BE19F5" w:rsidP="004C6C81">
      <w:pPr>
        <w:pStyle w:val="ConsPlusNormal"/>
        <w:jc w:val="center"/>
        <w:rPr>
          <w:rFonts w:ascii="Times New Roman" w:hAnsi="Times New Roman" w:cs="Times New Roman"/>
          <w:sz w:val="28"/>
          <w:szCs w:val="28"/>
        </w:rPr>
      </w:pPr>
    </w:p>
    <w:p w:rsidR="00952D6F" w:rsidRPr="00693A3D" w:rsidRDefault="00283137" w:rsidP="00952D6F">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6</w:t>
      </w:r>
      <w:r w:rsidR="0083181A" w:rsidRPr="00693A3D">
        <w:rPr>
          <w:rFonts w:ascii="Times New Roman" w:hAnsi="Times New Roman" w:cs="Times New Roman"/>
          <w:sz w:val="28"/>
          <w:szCs w:val="28"/>
        </w:rPr>
        <w:t>. </w:t>
      </w:r>
      <w:r w:rsidR="00952D6F" w:rsidRPr="00693A3D">
        <w:rPr>
          <w:rFonts w:ascii="Times New Roman" w:hAnsi="Times New Roman" w:cs="Times New Roman"/>
          <w:sz w:val="28"/>
          <w:szCs w:val="28"/>
        </w:rPr>
        <w:t xml:space="preserve">Условия и </w:t>
      </w:r>
      <w:proofErr w:type="gramStart"/>
      <w:r w:rsidR="00952D6F" w:rsidRPr="00693A3D">
        <w:rPr>
          <w:rFonts w:ascii="Times New Roman" w:hAnsi="Times New Roman" w:cs="Times New Roman"/>
          <w:sz w:val="28"/>
          <w:szCs w:val="28"/>
        </w:rPr>
        <w:t>размер оплаты труда</w:t>
      </w:r>
      <w:proofErr w:type="gramEnd"/>
      <w:r w:rsidR="00952D6F" w:rsidRPr="00693A3D">
        <w:rPr>
          <w:rFonts w:ascii="Times New Roman" w:hAnsi="Times New Roman" w:cs="Times New Roman"/>
          <w:sz w:val="28"/>
          <w:szCs w:val="28"/>
        </w:rPr>
        <w:t xml:space="preserve"> руководителей бюджетной организации </w:t>
      </w:r>
      <w:r w:rsidR="0083181A" w:rsidRPr="00693A3D">
        <w:rPr>
          <w:rFonts w:ascii="Times New Roman" w:hAnsi="Times New Roman" w:cs="Times New Roman"/>
          <w:sz w:val="28"/>
          <w:szCs w:val="28"/>
        </w:rPr>
        <w:t>закрепляются</w:t>
      </w:r>
      <w:r w:rsidR="00080174" w:rsidRPr="00693A3D">
        <w:rPr>
          <w:rFonts w:ascii="Times New Roman" w:hAnsi="Times New Roman" w:cs="Times New Roman"/>
          <w:sz w:val="28"/>
          <w:szCs w:val="28"/>
        </w:rPr>
        <w:t xml:space="preserve"> </w:t>
      </w:r>
      <w:r w:rsidR="00952D6F" w:rsidRPr="00693A3D">
        <w:rPr>
          <w:rFonts w:ascii="Times New Roman" w:hAnsi="Times New Roman" w:cs="Times New Roman"/>
          <w:sz w:val="28"/>
          <w:szCs w:val="28"/>
        </w:rPr>
        <w:t>в трудовом договоре, заключенном между Департаментом образования и руководителем такой организации</w:t>
      </w:r>
      <w:r w:rsidR="0083181A" w:rsidRPr="00693A3D">
        <w:rPr>
          <w:rFonts w:ascii="Times New Roman" w:hAnsi="Times New Roman" w:cs="Times New Roman"/>
          <w:sz w:val="28"/>
          <w:szCs w:val="28"/>
        </w:rPr>
        <w:t xml:space="preserve">, заместителей руководителя и главного бухгалтера </w:t>
      </w:r>
      <w:r w:rsidR="003A7294" w:rsidRPr="00693A3D">
        <w:rPr>
          <w:rFonts w:ascii="Times New Roman" w:hAnsi="Times New Roman" w:cs="Times New Roman"/>
          <w:sz w:val="28"/>
          <w:szCs w:val="28"/>
        </w:rPr>
        <w:t xml:space="preserve">бюджетной организации </w:t>
      </w:r>
      <w:r w:rsidR="0083181A" w:rsidRPr="00693A3D">
        <w:rPr>
          <w:rFonts w:ascii="Times New Roman" w:hAnsi="Times New Roman" w:cs="Times New Roman"/>
          <w:sz w:val="28"/>
          <w:szCs w:val="28"/>
        </w:rPr>
        <w:t>- в трудовом договоре, заключенном между такой организацией и работником после согласования с Департаментом образования.</w:t>
      </w:r>
    </w:p>
    <w:p w:rsidR="00F1748A" w:rsidRPr="00693A3D" w:rsidRDefault="00283137"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lastRenderedPageBreak/>
        <w:t>4</w:t>
      </w:r>
      <w:r w:rsidR="004B168F" w:rsidRPr="00693A3D">
        <w:rPr>
          <w:rFonts w:ascii="Times New Roman" w:hAnsi="Times New Roman" w:cs="Times New Roman"/>
          <w:sz w:val="28"/>
          <w:szCs w:val="28"/>
        </w:rPr>
        <w:t>7</w:t>
      </w:r>
      <w:r w:rsidR="00F1748A" w:rsidRPr="00693A3D">
        <w:rPr>
          <w:rFonts w:ascii="Times New Roman" w:hAnsi="Times New Roman" w:cs="Times New Roman"/>
          <w:sz w:val="28"/>
          <w:szCs w:val="28"/>
        </w:rPr>
        <w:t xml:space="preserve">. Заработная плата руководителя, заместителя руководителя и главного бухгалтера </w:t>
      </w:r>
      <w:r w:rsidR="00C52490" w:rsidRPr="00693A3D">
        <w:rPr>
          <w:rFonts w:ascii="Times New Roman" w:hAnsi="Times New Roman" w:cs="Times New Roman"/>
          <w:sz w:val="28"/>
          <w:szCs w:val="28"/>
        </w:rPr>
        <w:t>бюджетно</w:t>
      </w:r>
      <w:r w:rsidR="002060B4" w:rsidRPr="00693A3D">
        <w:rPr>
          <w:rFonts w:ascii="Times New Roman" w:hAnsi="Times New Roman" w:cs="Times New Roman"/>
          <w:sz w:val="28"/>
          <w:szCs w:val="28"/>
        </w:rPr>
        <w:t>й</w:t>
      </w:r>
      <w:r w:rsidR="00080174" w:rsidRPr="00693A3D">
        <w:rPr>
          <w:rFonts w:ascii="Times New Roman" w:hAnsi="Times New Roman" w:cs="Times New Roman"/>
          <w:sz w:val="28"/>
          <w:szCs w:val="28"/>
        </w:rPr>
        <w:t xml:space="preserve"> </w:t>
      </w:r>
      <w:r w:rsidR="002060B4" w:rsidRPr="00693A3D">
        <w:rPr>
          <w:rFonts w:ascii="Times New Roman" w:hAnsi="Times New Roman" w:cs="Times New Roman"/>
          <w:sz w:val="28"/>
          <w:szCs w:val="28"/>
        </w:rPr>
        <w:t>организации</w:t>
      </w:r>
      <w:r w:rsidR="00F1748A" w:rsidRPr="00693A3D">
        <w:rPr>
          <w:rFonts w:ascii="Times New Roman" w:hAnsi="Times New Roman" w:cs="Times New Roman"/>
          <w:sz w:val="28"/>
          <w:szCs w:val="28"/>
        </w:rPr>
        <w:t xml:space="preserve"> состоит из должностного оклада, выплат компенсационного и стимулирующего характера.</w:t>
      </w:r>
    </w:p>
    <w:p w:rsidR="00C52490" w:rsidRPr="00693A3D" w:rsidRDefault="00283137"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8</w:t>
      </w:r>
      <w:r w:rsidR="00F1748A" w:rsidRPr="00693A3D">
        <w:rPr>
          <w:rFonts w:ascii="Times New Roman" w:hAnsi="Times New Roman" w:cs="Times New Roman"/>
          <w:sz w:val="28"/>
          <w:szCs w:val="28"/>
        </w:rPr>
        <w:t>. Размер должностного оклада руководителя</w:t>
      </w:r>
      <w:r w:rsidR="00C52490" w:rsidRPr="00693A3D">
        <w:rPr>
          <w:rFonts w:ascii="Times New Roman" w:hAnsi="Times New Roman" w:cs="Times New Roman"/>
          <w:sz w:val="28"/>
          <w:szCs w:val="28"/>
        </w:rPr>
        <w:t xml:space="preserve"> бюджетно</w:t>
      </w:r>
      <w:r w:rsidR="002060B4" w:rsidRPr="00693A3D">
        <w:rPr>
          <w:rFonts w:ascii="Times New Roman" w:hAnsi="Times New Roman" w:cs="Times New Roman"/>
          <w:sz w:val="28"/>
          <w:szCs w:val="28"/>
        </w:rPr>
        <w:t>й организации</w:t>
      </w:r>
      <w:r w:rsidR="00080174" w:rsidRPr="00693A3D">
        <w:rPr>
          <w:rFonts w:ascii="Times New Roman" w:hAnsi="Times New Roman" w:cs="Times New Roman"/>
          <w:sz w:val="28"/>
          <w:szCs w:val="28"/>
        </w:rPr>
        <w:t xml:space="preserve"> </w:t>
      </w:r>
      <w:r w:rsidR="00F1748A" w:rsidRPr="00693A3D">
        <w:rPr>
          <w:rFonts w:ascii="Times New Roman" w:hAnsi="Times New Roman" w:cs="Times New Roman"/>
          <w:sz w:val="28"/>
          <w:szCs w:val="28"/>
        </w:rPr>
        <w:t xml:space="preserve">определяется </w:t>
      </w:r>
      <w:proofErr w:type="gramStart"/>
      <w:r w:rsidR="00F1748A" w:rsidRPr="00693A3D">
        <w:rPr>
          <w:rFonts w:ascii="Times New Roman" w:hAnsi="Times New Roman" w:cs="Times New Roman"/>
          <w:sz w:val="28"/>
          <w:szCs w:val="28"/>
        </w:rPr>
        <w:t xml:space="preserve">в </w:t>
      </w:r>
      <w:r w:rsidR="00C52490" w:rsidRPr="00693A3D">
        <w:rPr>
          <w:rFonts w:ascii="Times New Roman" w:hAnsi="Times New Roman" w:cs="Times New Roman"/>
          <w:sz w:val="28"/>
          <w:szCs w:val="28"/>
        </w:rPr>
        <w:t xml:space="preserve">соответствии с Размерами должностных окладов руководителей учреждений в </w:t>
      </w:r>
      <w:r w:rsidR="00F1748A" w:rsidRPr="00693A3D">
        <w:rPr>
          <w:rFonts w:ascii="Times New Roman" w:hAnsi="Times New Roman" w:cs="Times New Roman"/>
          <w:sz w:val="28"/>
          <w:szCs w:val="28"/>
        </w:rPr>
        <w:t xml:space="preserve">зависимости от </w:t>
      </w:r>
      <w:r w:rsidR="00C52490" w:rsidRPr="00693A3D">
        <w:rPr>
          <w:rFonts w:ascii="Times New Roman" w:hAnsi="Times New Roman" w:cs="Times New Roman"/>
          <w:sz w:val="28"/>
          <w:szCs w:val="28"/>
        </w:rPr>
        <w:t xml:space="preserve">отнесения государственных </w:t>
      </w:r>
      <w:r w:rsidR="002060B4" w:rsidRPr="00693A3D">
        <w:rPr>
          <w:rFonts w:ascii="Times New Roman" w:hAnsi="Times New Roman" w:cs="Times New Roman"/>
          <w:sz w:val="28"/>
          <w:szCs w:val="28"/>
        </w:rPr>
        <w:t>организаций</w:t>
      </w:r>
      <w:r w:rsidR="00C52490" w:rsidRPr="00693A3D">
        <w:rPr>
          <w:rFonts w:ascii="Times New Roman" w:hAnsi="Times New Roman" w:cs="Times New Roman"/>
          <w:sz w:val="28"/>
          <w:szCs w:val="28"/>
        </w:rPr>
        <w:t xml:space="preserve"> Ненецкого автономного округа к группам</w:t>
      </w:r>
      <w:proofErr w:type="gramEnd"/>
      <w:r w:rsidR="00C52490" w:rsidRPr="00693A3D">
        <w:rPr>
          <w:rFonts w:ascii="Times New Roman" w:hAnsi="Times New Roman" w:cs="Times New Roman"/>
          <w:sz w:val="28"/>
          <w:szCs w:val="28"/>
        </w:rPr>
        <w:t xml:space="preserve"> по оплате труда руководителей учреждений</w:t>
      </w:r>
      <w:r w:rsidR="009D7449" w:rsidRPr="00693A3D">
        <w:rPr>
          <w:rFonts w:ascii="Times New Roman" w:hAnsi="Times New Roman" w:cs="Times New Roman"/>
          <w:sz w:val="28"/>
          <w:szCs w:val="28"/>
        </w:rPr>
        <w:t>, утвержденными Администрацией Н</w:t>
      </w:r>
      <w:r w:rsidR="00C52490" w:rsidRPr="00693A3D">
        <w:rPr>
          <w:rFonts w:ascii="Times New Roman" w:hAnsi="Times New Roman" w:cs="Times New Roman"/>
          <w:sz w:val="28"/>
          <w:szCs w:val="28"/>
        </w:rPr>
        <w:t>енецкого автономного округа.</w:t>
      </w:r>
    </w:p>
    <w:p w:rsidR="004B1E13" w:rsidRPr="00693A3D" w:rsidRDefault="004B1E13"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Отнесение </w:t>
      </w:r>
      <w:r w:rsidR="002060B4" w:rsidRPr="00693A3D">
        <w:rPr>
          <w:rFonts w:ascii="Times New Roman" w:hAnsi="Times New Roman" w:cs="Times New Roman"/>
          <w:sz w:val="28"/>
          <w:szCs w:val="28"/>
        </w:rPr>
        <w:t>бюджетных организаций</w:t>
      </w:r>
      <w:r w:rsidRPr="00693A3D">
        <w:rPr>
          <w:rFonts w:ascii="Times New Roman" w:hAnsi="Times New Roman" w:cs="Times New Roman"/>
          <w:sz w:val="28"/>
          <w:szCs w:val="28"/>
        </w:rPr>
        <w:t xml:space="preserve"> к группам по оплате труда руководителей учреждений определяется на основании Порядка отнесения государственных учреждений Ненецкого автономного округа к группам по оплате труда руководителей учреждений, утвержденных постановлением Администрации Ненецкого автономного округа от 11.08.2016 № 260-п.</w:t>
      </w:r>
    </w:p>
    <w:p w:rsidR="00BF7436" w:rsidRPr="00693A3D" w:rsidRDefault="00080174" w:rsidP="00080174">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 </w:t>
      </w:r>
      <w:r w:rsidR="004B168F" w:rsidRPr="00693A3D">
        <w:rPr>
          <w:rFonts w:ascii="Times New Roman" w:hAnsi="Times New Roman" w:cs="Times New Roman"/>
          <w:sz w:val="28"/>
          <w:szCs w:val="28"/>
        </w:rPr>
        <w:t>49</w:t>
      </w:r>
      <w:r w:rsidR="0088535E" w:rsidRPr="00693A3D">
        <w:rPr>
          <w:rFonts w:ascii="Times New Roman" w:hAnsi="Times New Roman" w:cs="Times New Roman"/>
          <w:sz w:val="28"/>
          <w:szCs w:val="28"/>
        </w:rPr>
        <w:t>. </w:t>
      </w:r>
      <w:r w:rsidR="009D7449" w:rsidRPr="00693A3D">
        <w:rPr>
          <w:rFonts w:ascii="Times New Roman" w:hAnsi="Times New Roman" w:cs="Times New Roman"/>
          <w:sz w:val="28"/>
          <w:szCs w:val="28"/>
        </w:rPr>
        <w:t>Предельное соотношение среднемесячной заработной платы руководителей, их заместителей, главных бухгалтеров</w:t>
      </w:r>
      <w:r w:rsidR="005E4E37" w:rsidRPr="00693A3D">
        <w:rPr>
          <w:rFonts w:ascii="Times New Roman" w:hAnsi="Times New Roman" w:cs="Times New Roman"/>
          <w:sz w:val="28"/>
          <w:szCs w:val="28"/>
        </w:rPr>
        <w:t xml:space="preserve">, </w:t>
      </w:r>
      <w:r w:rsidR="009D7449" w:rsidRPr="00693A3D">
        <w:rPr>
          <w:rFonts w:ascii="Times New Roman" w:hAnsi="Times New Roman" w:cs="Times New Roman"/>
          <w:sz w:val="28"/>
          <w:szCs w:val="28"/>
        </w:rPr>
        <w:t xml:space="preserve">формируемой за счет всех источников финансового обеспечения и рассчитываемой за календарный год, и среднемесячной заработной платы работников </w:t>
      </w:r>
      <w:r w:rsidR="00710F89" w:rsidRPr="00693A3D">
        <w:rPr>
          <w:rFonts w:ascii="Times New Roman" w:hAnsi="Times New Roman" w:cs="Times New Roman"/>
          <w:sz w:val="28"/>
          <w:szCs w:val="28"/>
        </w:rPr>
        <w:t xml:space="preserve">бюджетных организаций </w:t>
      </w:r>
      <w:r w:rsidR="009D7449" w:rsidRPr="00693A3D">
        <w:rPr>
          <w:rFonts w:ascii="Times New Roman" w:hAnsi="Times New Roman" w:cs="Times New Roman"/>
          <w:sz w:val="28"/>
          <w:szCs w:val="28"/>
        </w:rPr>
        <w:t>(без учета заработной платы соответствующего руководителя, его заместителей, главного бухгалтера)</w:t>
      </w:r>
      <w:r w:rsidR="00BF7436" w:rsidRPr="00693A3D">
        <w:rPr>
          <w:rFonts w:ascii="Times New Roman" w:hAnsi="Times New Roman" w:cs="Times New Roman"/>
          <w:sz w:val="28"/>
          <w:szCs w:val="28"/>
        </w:rPr>
        <w:t>:</w:t>
      </w:r>
    </w:p>
    <w:p w:rsidR="009D7449" w:rsidRPr="00693A3D" w:rsidRDefault="00BF7436" w:rsidP="009D7449">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в бюджетной организации, осуществляющей образовательную деятельность - не должно превышать 5 раз;</w:t>
      </w:r>
    </w:p>
    <w:p w:rsidR="00BF7436" w:rsidRPr="00693A3D" w:rsidRDefault="00BF7436" w:rsidP="009D7449">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в иных бюджетных организациях – не должно превышать 4 раз.</w:t>
      </w:r>
    </w:p>
    <w:p w:rsidR="00C52490" w:rsidRPr="00693A3D" w:rsidRDefault="0088535E"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Определение среднего размера заработной платы осуществляется в соответствии с методикой, используемой для определения средней заработной платы работников для целей статистического наблюдения, утвержденной федеральным органом государственной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rsidR="00F1748A" w:rsidRPr="00693A3D" w:rsidRDefault="0054465F"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B168F" w:rsidRPr="00693A3D">
        <w:rPr>
          <w:rFonts w:ascii="Times New Roman" w:hAnsi="Times New Roman" w:cs="Times New Roman"/>
          <w:sz w:val="28"/>
          <w:szCs w:val="28"/>
        </w:rPr>
        <w:t>0</w:t>
      </w:r>
      <w:r w:rsidR="00F1748A" w:rsidRPr="00693A3D">
        <w:rPr>
          <w:rFonts w:ascii="Times New Roman" w:hAnsi="Times New Roman" w:cs="Times New Roman"/>
          <w:sz w:val="28"/>
          <w:szCs w:val="28"/>
        </w:rPr>
        <w:t xml:space="preserve">. Руководитель </w:t>
      </w:r>
      <w:r w:rsidR="002060B4" w:rsidRPr="00693A3D">
        <w:rPr>
          <w:rFonts w:ascii="Times New Roman" w:hAnsi="Times New Roman" w:cs="Times New Roman"/>
          <w:sz w:val="28"/>
          <w:szCs w:val="28"/>
        </w:rPr>
        <w:t>бюджетной организации</w:t>
      </w:r>
      <w:r w:rsidR="00F1748A" w:rsidRPr="00693A3D">
        <w:rPr>
          <w:rFonts w:ascii="Times New Roman" w:hAnsi="Times New Roman" w:cs="Times New Roman"/>
          <w:sz w:val="28"/>
          <w:szCs w:val="28"/>
        </w:rPr>
        <w:t xml:space="preserve"> может иметь заместителей по основным направлениям деятельности, для реализации которых создан</w:t>
      </w:r>
      <w:r w:rsidR="002060B4" w:rsidRPr="00693A3D">
        <w:rPr>
          <w:rFonts w:ascii="Times New Roman" w:hAnsi="Times New Roman" w:cs="Times New Roman"/>
          <w:sz w:val="28"/>
          <w:szCs w:val="28"/>
        </w:rPr>
        <w:t>а</w:t>
      </w:r>
      <w:r w:rsidR="00080174" w:rsidRPr="00693A3D">
        <w:rPr>
          <w:rFonts w:ascii="Times New Roman" w:hAnsi="Times New Roman" w:cs="Times New Roman"/>
          <w:sz w:val="28"/>
          <w:szCs w:val="28"/>
        </w:rPr>
        <w:t xml:space="preserve"> </w:t>
      </w:r>
      <w:r w:rsidR="002060B4" w:rsidRPr="00693A3D">
        <w:rPr>
          <w:rFonts w:ascii="Times New Roman" w:hAnsi="Times New Roman" w:cs="Times New Roman"/>
          <w:sz w:val="28"/>
          <w:szCs w:val="28"/>
        </w:rPr>
        <w:t>бюджетная организация</w:t>
      </w:r>
      <w:r w:rsidR="00F1748A" w:rsidRPr="00693A3D">
        <w:rPr>
          <w:rFonts w:ascii="Times New Roman" w:hAnsi="Times New Roman" w:cs="Times New Roman"/>
          <w:sz w:val="28"/>
          <w:szCs w:val="28"/>
        </w:rPr>
        <w:t>.</w:t>
      </w:r>
    </w:p>
    <w:p w:rsidR="00F1748A" w:rsidRPr="00693A3D" w:rsidRDefault="00F1748A"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Число заместителей руководителя </w:t>
      </w:r>
      <w:r w:rsidR="003A7294" w:rsidRPr="00693A3D">
        <w:rPr>
          <w:rFonts w:ascii="Times New Roman" w:hAnsi="Times New Roman" w:cs="Times New Roman"/>
          <w:sz w:val="28"/>
          <w:szCs w:val="28"/>
        </w:rPr>
        <w:t xml:space="preserve">бюджетной организации </w:t>
      </w:r>
      <w:r w:rsidR="005805A2" w:rsidRPr="00693A3D">
        <w:rPr>
          <w:rFonts w:ascii="Times New Roman" w:hAnsi="Times New Roman" w:cs="Times New Roman"/>
          <w:sz w:val="28"/>
          <w:szCs w:val="28"/>
        </w:rPr>
        <w:t>определяется в соответствии с постановлением Администрации Ненецкого автономного округа от 11.08.2016 № 260-п</w:t>
      </w:r>
      <w:r w:rsidRPr="00693A3D">
        <w:rPr>
          <w:rFonts w:ascii="Times New Roman" w:hAnsi="Times New Roman" w:cs="Times New Roman"/>
          <w:sz w:val="28"/>
          <w:szCs w:val="28"/>
        </w:rPr>
        <w:t>.</w:t>
      </w:r>
    </w:p>
    <w:p w:rsidR="00F1748A" w:rsidRPr="00693A3D" w:rsidRDefault="0054465F" w:rsidP="009D7449">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B168F" w:rsidRPr="00693A3D">
        <w:rPr>
          <w:rFonts w:ascii="Times New Roman" w:hAnsi="Times New Roman" w:cs="Times New Roman"/>
          <w:sz w:val="28"/>
          <w:szCs w:val="28"/>
        </w:rPr>
        <w:t>1</w:t>
      </w:r>
      <w:r w:rsidR="00F1748A" w:rsidRPr="00693A3D">
        <w:rPr>
          <w:rFonts w:ascii="Times New Roman" w:hAnsi="Times New Roman" w:cs="Times New Roman"/>
          <w:sz w:val="28"/>
          <w:szCs w:val="28"/>
        </w:rPr>
        <w:t xml:space="preserve">. Должностные оклады заместителя руководителя и главного бухгалтера </w:t>
      </w:r>
      <w:r w:rsidR="002060B4" w:rsidRPr="00693A3D">
        <w:rPr>
          <w:rFonts w:ascii="Times New Roman" w:hAnsi="Times New Roman" w:cs="Times New Roman"/>
          <w:sz w:val="28"/>
          <w:szCs w:val="28"/>
        </w:rPr>
        <w:t>бюджетной организации</w:t>
      </w:r>
      <w:r w:rsidR="00F1748A" w:rsidRPr="00693A3D">
        <w:rPr>
          <w:rFonts w:ascii="Times New Roman" w:hAnsi="Times New Roman" w:cs="Times New Roman"/>
          <w:sz w:val="28"/>
          <w:szCs w:val="28"/>
        </w:rPr>
        <w:t xml:space="preserve"> устанавливаются руководителем </w:t>
      </w:r>
      <w:r w:rsidR="002060B4" w:rsidRPr="00693A3D">
        <w:rPr>
          <w:rFonts w:ascii="Times New Roman" w:hAnsi="Times New Roman" w:cs="Times New Roman"/>
          <w:sz w:val="28"/>
          <w:szCs w:val="28"/>
        </w:rPr>
        <w:t>такой организации</w:t>
      </w:r>
      <w:r w:rsidR="00080174" w:rsidRPr="00693A3D">
        <w:rPr>
          <w:rFonts w:ascii="Times New Roman" w:hAnsi="Times New Roman" w:cs="Times New Roman"/>
          <w:sz w:val="28"/>
          <w:szCs w:val="28"/>
        </w:rPr>
        <w:t xml:space="preserve"> </w:t>
      </w:r>
      <w:r w:rsidR="00F1748A" w:rsidRPr="00693A3D">
        <w:rPr>
          <w:rFonts w:ascii="Times New Roman" w:hAnsi="Times New Roman" w:cs="Times New Roman"/>
          <w:sz w:val="28"/>
          <w:szCs w:val="28"/>
        </w:rPr>
        <w:t xml:space="preserve">на </w:t>
      </w:r>
      <w:r w:rsidR="009D7449" w:rsidRPr="00693A3D">
        <w:rPr>
          <w:rFonts w:ascii="Times New Roman" w:hAnsi="Times New Roman" w:cs="Times New Roman"/>
          <w:sz w:val="28"/>
          <w:szCs w:val="28"/>
        </w:rPr>
        <w:t xml:space="preserve">10 – 30 </w:t>
      </w:r>
      <w:r w:rsidR="00F1748A" w:rsidRPr="00693A3D">
        <w:rPr>
          <w:rFonts w:ascii="Times New Roman" w:hAnsi="Times New Roman" w:cs="Times New Roman"/>
          <w:sz w:val="28"/>
          <w:szCs w:val="28"/>
        </w:rPr>
        <w:t xml:space="preserve">процентов ниже должностного оклада руководителя </w:t>
      </w:r>
      <w:r w:rsidR="002060B4" w:rsidRPr="00693A3D">
        <w:rPr>
          <w:rFonts w:ascii="Times New Roman" w:hAnsi="Times New Roman" w:cs="Times New Roman"/>
          <w:sz w:val="28"/>
          <w:szCs w:val="28"/>
        </w:rPr>
        <w:t>бюджетной организации</w:t>
      </w:r>
      <w:r w:rsidR="005805A2" w:rsidRPr="00693A3D">
        <w:rPr>
          <w:rFonts w:ascii="Times New Roman" w:hAnsi="Times New Roman" w:cs="Times New Roman"/>
          <w:sz w:val="28"/>
          <w:szCs w:val="28"/>
        </w:rPr>
        <w:t xml:space="preserve"> по согласованию с Департаментом образования</w:t>
      </w:r>
      <w:r w:rsidR="00F1748A" w:rsidRPr="00693A3D">
        <w:rPr>
          <w:rFonts w:ascii="Times New Roman" w:hAnsi="Times New Roman" w:cs="Times New Roman"/>
          <w:sz w:val="28"/>
          <w:szCs w:val="28"/>
        </w:rPr>
        <w:t>.</w:t>
      </w:r>
    </w:p>
    <w:p w:rsidR="00F1748A" w:rsidRPr="00693A3D" w:rsidRDefault="00283137"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B168F" w:rsidRPr="00693A3D">
        <w:rPr>
          <w:rFonts w:ascii="Times New Roman" w:hAnsi="Times New Roman" w:cs="Times New Roman"/>
          <w:sz w:val="28"/>
          <w:szCs w:val="28"/>
        </w:rPr>
        <w:t>2</w:t>
      </w:r>
      <w:r w:rsidR="00F1748A" w:rsidRPr="00693A3D">
        <w:rPr>
          <w:rFonts w:ascii="Times New Roman" w:hAnsi="Times New Roman" w:cs="Times New Roman"/>
          <w:sz w:val="28"/>
          <w:szCs w:val="28"/>
        </w:rPr>
        <w:t xml:space="preserve">. Выплаты компенсационного характера </w:t>
      </w:r>
      <w:r w:rsidR="00C57648" w:rsidRPr="00693A3D">
        <w:rPr>
          <w:rFonts w:ascii="Times New Roman" w:hAnsi="Times New Roman" w:cs="Times New Roman"/>
          <w:sz w:val="28"/>
          <w:szCs w:val="28"/>
        </w:rPr>
        <w:t xml:space="preserve">для руководителей </w:t>
      </w:r>
      <w:r w:rsidR="002060B4" w:rsidRPr="00693A3D">
        <w:rPr>
          <w:rFonts w:ascii="Times New Roman" w:hAnsi="Times New Roman" w:cs="Times New Roman"/>
          <w:sz w:val="28"/>
          <w:szCs w:val="28"/>
        </w:rPr>
        <w:t>бюджетных организаций</w:t>
      </w:r>
      <w:r w:rsidR="00C57648" w:rsidRPr="00693A3D">
        <w:rPr>
          <w:rFonts w:ascii="Times New Roman" w:hAnsi="Times New Roman" w:cs="Times New Roman"/>
          <w:sz w:val="28"/>
          <w:szCs w:val="28"/>
        </w:rPr>
        <w:t xml:space="preserve">, их заместителей и главных бухгалтеров </w:t>
      </w:r>
      <w:r w:rsidR="00F1748A" w:rsidRPr="00693A3D">
        <w:rPr>
          <w:rFonts w:ascii="Times New Roman" w:hAnsi="Times New Roman" w:cs="Times New Roman"/>
          <w:sz w:val="28"/>
          <w:szCs w:val="28"/>
        </w:rPr>
        <w:t xml:space="preserve">устанавливаются </w:t>
      </w:r>
      <w:r w:rsidR="00C57648" w:rsidRPr="00693A3D">
        <w:rPr>
          <w:rFonts w:ascii="Times New Roman" w:hAnsi="Times New Roman" w:cs="Times New Roman"/>
          <w:sz w:val="28"/>
          <w:szCs w:val="28"/>
        </w:rPr>
        <w:t xml:space="preserve">в процентном отношении к должностному окладу заработной платы или в абсолютном значении, если иное не установлено </w:t>
      </w:r>
      <w:r w:rsidR="00C57648" w:rsidRPr="00693A3D">
        <w:rPr>
          <w:rFonts w:ascii="Times New Roman" w:hAnsi="Times New Roman" w:cs="Times New Roman"/>
          <w:sz w:val="28"/>
          <w:szCs w:val="28"/>
        </w:rPr>
        <w:lastRenderedPageBreak/>
        <w:t>законодательством Российской Федерации или Ненецкого автономного округа</w:t>
      </w:r>
      <w:r w:rsidR="00F1748A" w:rsidRPr="00693A3D">
        <w:rPr>
          <w:rFonts w:ascii="Times New Roman" w:hAnsi="Times New Roman" w:cs="Times New Roman"/>
          <w:sz w:val="28"/>
          <w:szCs w:val="28"/>
        </w:rPr>
        <w:t>.</w:t>
      </w:r>
    </w:p>
    <w:p w:rsidR="00C57648" w:rsidRPr="00693A3D" w:rsidRDefault="00C57648"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Размер и порядок применения в</w:t>
      </w:r>
      <w:r w:rsidR="00F1748A" w:rsidRPr="00693A3D">
        <w:rPr>
          <w:rFonts w:ascii="Times New Roman" w:hAnsi="Times New Roman" w:cs="Times New Roman"/>
          <w:sz w:val="28"/>
          <w:szCs w:val="28"/>
        </w:rPr>
        <w:t>ыплат</w:t>
      </w:r>
      <w:r w:rsidRPr="00693A3D">
        <w:rPr>
          <w:rFonts w:ascii="Times New Roman" w:hAnsi="Times New Roman" w:cs="Times New Roman"/>
          <w:sz w:val="28"/>
          <w:szCs w:val="28"/>
        </w:rPr>
        <w:t xml:space="preserve"> компенсационного характера работникам, занятым </w:t>
      </w:r>
      <w:r w:rsidR="00F1748A" w:rsidRPr="00693A3D">
        <w:rPr>
          <w:rFonts w:ascii="Times New Roman" w:hAnsi="Times New Roman" w:cs="Times New Roman"/>
          <w:sz w:val="28"/>
          <w:szCs w:val="28"/>
        </w:rPr>
        <w:t xml:space="preserve">в местностях с особыми климатическими условиями </w:t>
      </w:r>
      <w:r w:rsidRPr="00693A3D">
        <w:rPr>
          <w:rFonts w:ascii="Times New Roman" w:hAnsi="Times New Roman" w:cs="Times New Roman"/>
          <w:sz w:val="28"/>
          <w:szCs w:val="28"/>
        </w:rPr>
        <w:t xml:space="preserve">(районный коэффициент, надбавка за стаж работы в районах Крайнего Севера и приравненных к ним местностях), </w:t>
      </w:r>
      <w:r w:rsidR="00F1748A" w:rsidRPr="00693A3D">
        <w:rPr>
          <w:rFonts w:ascii="Times New Roman" w:hAnsi="Times New Roman" w:cs="Times New Roman"/>
          <w:sz w:val="28"/>
          <w:szCs w:val="28"/>
        </w:rPr>
        <w:t>устанавливаются в соответствии с</w:t>
      </w:r>
      <w:r w:rsidRPr="00693A3D">
        <w:rPr>
          <w:rFonts w:ascii="Times New Roman" w:hAnsi="Times New Roman" w:cs="Times New Roman"/>
          <w:sz w:val="28"/>
          <w:szCs w:val="28"/>
        </w:rPr>
        <w:t xml:space="preserve"> законодательство</w:t>
      </w:r>
      <w:r w:rsidR="00192EF8" w:rsidRPr="00693A3D">
        <w:rPr>
          <w:rFonts w:ascii="Times New Roman" w:hAnsi="Times New Roman" w:cs="Times New Roman"/>
          <w:sz w:val="28"/>
          <w:szCs w:val="28"/>
        </w:rPr>
        <w:t>м</w:t>
      </w:r>
      <w:r w:rsidRPr="00693A3D">
        <w:rPr>
          <w:rFonts w:ascii="Times New Roman" w:hAnsi="Times New Roman" w:cs="Times New Roman"/>
          <w:sz w:val="28"/>
          <w:szCs w:val="28"/>
        </w:rPr>
        <w:t xml:space="preserve"> Российской Федерации и Ненецкого автономного округа.</w:t>
      </w:r>
    </w:p>
    <w:p w:rsidR="00F1748A" w:rsidRPr="00693A3D" w:rsidRDefault="00283137"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B168F" w:rsidRPr="00693A3D">
        <w:rPr>
          <w:rFonts w:ascii="Times New Roman" w:hAnsi="Times New Roman" w:cs="Times New Roman"/>
          <w:sz w:val="28"/>
          <w:szCs w:val="28"/>
        </w:rPr>
        <w:t>3</w:t>
      </w:r>
      <w:r w:rsidR="00F1748A" w:rsidRPr="00693A3D">
        <w:rPr>
          <w:rFonts w:ascii="Times New Roman" w:hAnsi="Times New Roman" w:cs="Times New Roman"/>
          <w:sz w:val="28"/>
          <w:szCs w:val="28"/>
        </w:rPr>
        <w:t xml:space="preserve">. </w:t>
      </w:r>
      <w:r w:rsidR="00C57648" w:rsidRPr="00693A3D">
        <w:rPr>
          <w:rFonts w:ascii="Times New Roman" w:hAnsi="Times New Roman" w:cs="Times New Roman"/>
          <w:sz w:val="28"/>
          <w:szCs w:val="28"/>
        </w:rPr>
        <w:t xml:space="preserve">Департамент образования </w:t>
      </w:r>
      <w:r w:rsidR="00D807FA" w:rsidRPr="00693A3D">
        <w:rPr>
          <w:rFonts w:ascii="Times New Roman" w:hAnsi="Times New Roman" w:cs="Times New Roman"/>
          <w:sz w:val="28"/>
          <w:szCs w:val="28"/>
        </w:rPr>
        <w:t>устанавливае</w:t>
      </w:r>
      <w:r w:rsidR="00F1748A" w:rsidRPr="00693A3D">
        <w:rPr>
          <w:rFonts w:ascii="Times New Roman" w:hAnsi="Times New Roman" w:cs="Times New Roman"/>
          <w:sz w:val="28"/>
          <w:szCs w:val="28"/>
        </w:rPr>
        <w:t xml:space="preserve">т для руководителей подведомственных </w:t>
      </w:r>
      <w:r w:rsidR="002060B4" w:rsidRPr="00693A3D">
        <w:rPr>
          <w:rFonts w:ascii="Times New Roman" w:hAnsi="Times New Roman" w:cs="Times New Roman"/>
          <w:sz w:val="28"/>
          <w:szCs w:val="28"/>
        </w:rPr>
        <w:t>бюджетных организаций</w:t>
      </w:r>
      <w:r w:rsidR="00F1748A" w:rsidRPr="00693A3D">
        <w:rPr>
          <w:rFonts w:ascii="Times New Roman" w:hAnsi="Times New Roman" w:cs="Times New Roman"/>
          <w:sz w:val="28"/>
          <w:szCs w:val="28"/>
        </w:rPr>
        <w:t xml:space="preserve"> выплаты стимулирующего характера - ежеквартальные премии - с учетом </w:t>
      </w:r>
      <w:proofErr w:type="gramStart"/>
      <w:r w:rsidR="00F1748A" w:rsidRPr="00693A3D">
        <w:rPr>
          <w:rFonts w:ascii="Times New Roman" w:hAnsi="Times New Roman" w:cs="Times New Roman"/>
          <w:sz w:val="28"/>
          <w:szCs w:val="28"/>
        </w:rPr>
        <w:t xml:space="preserve">исполнения установленных показателей эффективности работы </w:t>
      </w:r>
      <w:r w:rsidR="002060B4" w:rsidRPr="00693A3D">
        <w:rPr>
          <w:rFonts w:ascii="Times New Roman" w:hAnsi="Times New Roman" w:cs="Times New Roman"/>
          <w:sz w:val="28"/>
          <w:szCs w:val="28"/>
        </w:rPr>
        <w:t>бюджетной организации</w:t>
      </w:r>
      <w:proofErr w:type="gramEnd"/>
      <w:r w:rsidR="00F1748A" w:rsidRPr="00693A3D">
        <w:rPr>
          <w:rFonts w:ascii="Times New Roman" w:hAnsi="Times New Roman" w:cs="Times New Roman"/>
          <w:sz w:val="28"/>
          <w:szCs w:val="28"/>
        </w:rPr>
        <w:t>.</w:t>
      </w:r>
    </w:p>
    <w:p w:rsidR="00C57648" w:rsidRPr="00693A3D" w:rsidRDefault="00C57648"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Показатели эффективности деятельности руководителя </w:t>
      </w:r>
      <w:r w:rsidR="002060B4" w:rsidRPr="00693A3D">
        <w:rPr>
          <w:rFonts w:ascii="Times New Roman" w:hAnsi="Times New Roman" w:cs="Times New Roman"/>
          <w:sz w:val="28"/>
          <w:szCs w:val="28"/>
        </w:rPr>
        <w:t>бюджетной организации</w:t>
      </w:r>
      <w:r w:rsidRPr="00693A3D">
        <w:rPr>
          <w:rFonts w:ascii="Times New Roman" w:hAnsi="Times New Roman" w:cs="Times New Roman"/>
          <w:sz w:val="28"/>
          <w:szCs w:val="28"/>
        </w:rPr>
        <w:t xml:space="preserve"> утверждаются распорядительным актом Департамента образования.</w:t>
      </w:r>
    </w:p>
    <w:p w:rsidR="00F86EFA" w:rsidRPr="00693A3D" w:rsidRDefault="00283137" w:rsidP="001D7E55">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B168F" w:rsidRPr="00693A3D">
        <w:rPr>
          <w:rFonts w:ascii="Times New Roman" w:hAnsi="Times New Roman" w:cs="Times New Roman"/>
          <w:sz w:val="28"/>
          <w:szCs w:val="28"/>
        </w:rPr>
        <w:t>4</w:t>
      </w:r>
      <w:r w:rsidR="00936BC1" w:rsidRPr="00693A3D">
        <w:rPr>
          <w:rFonts w:ascii="Times New Roman" w:hAnsi="Times New Roman" w:cs="Times New Roman"/>
          <w:sz w:val="28"/>
          <w:szCs w:val="28"/>
        </w:rPr>
        <w:t>. </w:t>
      </w:r>
      <w:proofErr w:type="gramStart"/>
      <w:r w:rsidR="00F1748A" w:rsidRPr="00693A3D">
        <w:rPr>
          <w:rFonts w:ascii="Times New Roman" w:hAnsi="Times New Roman" w:cs="Times New Roman"/>
          <w:sz w:val="28"/>
          <w:szCs w:val="28"/>
        </w:rPr>
        <w:t xml:space="preserve">Руководителям бюджетных </w:t>
      </w:r>
      <w:r w:rsidR="002060B4" w:rsidRPr="00693A3D">
        <w:rPr>
          <w:rFonts w:ascii="Times New Roman" w:hAnsi="Times New Roman" w:cs="Times New Roman"/>
          <w:sz w:val="28"/>
          <w:szCs w:val="28"/>
        </w:rPr>
        <w:t>организаций</w:t>
      </w:r>
      <w:r w:rsidR="00F1748A" w:rsidRPr="00693A3D">
        <w:rPr>
          <w:rFonts w:ascii="Times New Roman" w:hAnsi="Times New Roman" w:cs="Times New Roman"/>
          <w:sz w:val="28"/>
          <w:szCs w:val="28"/>
        </w:rPr>
        <w:t xml:space="preserve"> за организацию деятельности, приносящей доход, </w:t>
      </w:r>
      <w:r w:rsidR="00080174" w:rsidRPr="00693A3D">
        <w:rPr>
          <w:rFonts w:ascii="Times New Roman" w:hAnsi="Times New Roman" w:cs="Times New Roman"/>
          <w:sz w:val="28"/>
          <w:szCs w:val="28"/>
        </w:rPr>
        <w:t xml:space="preserve">за счет средств от приносящей доход деятельности </w:t>
      </w:r>
      <w:r w:rsidR="00F1748A" w:rsidRPr="00693A3D">
        <w:rPr>
          <w:rFonts w:ascii="Times New Roman" w:hAnsi="Times New Roman" w:cs="Times New Roman"/>
          <w:sz w:val="28"/>
          <w:szCs w:val="28"/>
        </w:rPr>
        <w:t>может выплачиваться премия в размер</w:t>
      </w:r>
      <w:r w:rsidR="00C57648" w:rsidRPr="00693A3D">
        <w:rPr>
          <w:rFonts w:ascii="Times New Roman" w:hAnsi="Times New Roman" w:cs="Times New Roman"/>
          <w:sz w:val="28"/>
          <w:szCs w:val="28"/>
        </w:rPr>
        <w:t xml:space="preserve">е </w:t>
      </w:r>
      <w:r w:rsidR="009D7449" w:rsidRPr="00693A3D">
        <w:rPr>
          <w:rFonts w:ascii="Times New Roman" w:hAnsi="Times New Roman" w:cs="Times New Roman"/>
          <w:sz w:val="28"/>
          <w:szCs w:val="28"/>
        </w:rPr>
        <w:t xml:space="preserve">до </w:t>
      </w:r>
      <w:r w:rsidR="00BF7436" w:rsidRPr="00693A3D">
        <w:rPr>
          <w:rFonts w:ascii="Times New Roman" w:hAnsi="Times New Roman" w:cs="Times New Roman"/>
          <w:sz w:val="28"/>
          <w:szCs w:val="28"/>
        </w:rPr>
        <w:t>5</w:t>
      </w:r>
      <w:r w:rsidR="009D7449" w:rsidRPr="00693A3D">
        <w:rPr>
          <w:rFonts w:ascii="Times New Roman" w:hAnsi="Times New Roman" w:cs="Times New Roman"/>
          <w:sz w:val="28"/>
          <w:szCs w:val="28"/>
        </w:rPr>
        <w:t xml:space="preserve"> процентов</w:t>
      </w:r>
      <w:r w:rsidR="00F1748A" w:rsidRPr="00693A3D">
        <w:rPr>
          <w:rFonts w:ascii="Times New Roman" w:hAnsi="Times New Roman" w:cs="Times New Roman"/>
          <w:sz w:val="28"/>
          <w:szCs w:val="28"/>
        </w:rPr>
        <w:t xml:space="preserve">, но не более </w:t>
      </w:r>
      <w:r w:rsidR="009D7449" w:rsidRPr="00693A3D">
        <w:rPr>
          <w:rFonts w:ascii="Times New Roman" w:hAnsi="Times New Roman" w:cs="Times New Roman"/>
          <w:sz w:val="28"/>
          <w:szCs w:val="28"/>
        </w:rPr>
        <w:t>2</w:t>
      </w:r>
      <w:r w:rsidR="00F1748A" w:rsidRPr="00693A3D">
        <w:rPr>
          <w:rFonts w:ascii="Times New Roman" w:hAnsi="Times New Roman" w:cs="Times New Roman"/>
          <w:sz w:val="28"/>
          <w:szCs w:val="28"/>
        </w:rPr>
        <w:t xml:space="preserve"> должностных окладов в год с учетом районного коэффициента и процентной надбавки к заработной плате за стаж работы в районах Крайнего Севера и приравненных к ним местностях.</w:t>
      </w:r>
      <w:proofErr w:type="gramEnd"/>
    </w:p>
    <w:p w:rsidR="005C39DB" w:rsidRPr="00693A3D" w:rsidRDefault="005C39DB" w:rsidP="001D7E55">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Порядок выплаты премии определяется нормативным правовым актом Департамента образования.</w:t>
      </w:r>
    </w:p>
    <w:p w:rsidR="001D7E55" w:rsidRPr="00693A3D" w:rsidRDefault="0054465F" w:rsidP="001D7E55">
      <w:pPr>
        <w:autoSpaceDE w:val="0"/>
        <w:autoSpaceDN w:val="0"/>
        <w:adjustRightInd w:val="0"/>
        <w:spacing w:after="0" w:line="240" w:lineRule="auto"/>
        <w:ind w:firstLine="709"/>
        <w:jc w:val="both"/>
        <w:rPr>
          <w:rFonts w:ascii="Times New Roman" w:hAnsi="Times New Roman" w:cs="Times New Roman"/>
          <w:bCs/>
          <w:iCs/>
          <w:sz w:val="28"/>
          <w:szCs w:val="28"/>
        </w:rPr>
      </w:pPr>
      <w:r w:rsidRPr="00693A3D">
        <w:rPr>
          <w:rFonts w:ascii="Times New Roman" w:hAnsi="Times New Roman" w:cs="Times New Roman"/>
          <w:bCs/>
          <w:iCs/>
          <w:sz w:val="28"/>
          <w:szCs w:val="28"/>
        </w:rPr>
        <w:t>5</w:t>
      </w:r>
      <w:r w:rsidR="004B168F" w:rsidRPr="00693A3D">
        <w:rPr>
          <w:rFonts w:ascii="Times New Roman" w:hAnsi="Times New Roman" w:cs="Times New Roman"/>
          <w:bCs/>
          <w:iCs/>
          <w:sz w:val="28"/>
          <w:szCs w:val="28"/>
        </w:rPr>
        <w:t>5</w:t>
      </w:r>
      <w:r w:rsidR="002F2148" w:rsidRPr="00693A3D">
        <w:rPr>
          <w:rFonts w:ascii="Times New Roman" w:hAnsi="Times New Roman" w:cs="Times New Roman"/>
          <w:bCs/>
          <w:iCs/>
          <w:sz w:val="28"/>
          <w:szCs w:val="28"/>
        </w:rPr>
        <w:t>. </w:t>
      </w:r>
      <w:r w:rsidR="001D7E55" w:rsidRPr="00693A3D">
        <w:rPr>
          <w:rFonts w:ascii="Times New Roman" w:hAnsi="Times New Roman" w:cs="Times New Roman"/>
          <w:bCs/>
          <w:iCs/>
          <w:sz w:val="28"/>
          <w:szCs w:val="28"/>
        </w:rPr>
        <w:t xml:space="preserve">Руководителям </w:t>
      </w:r>
      <w:r w:rsidR="00BF7436" w:rsidRPr="00693A3D">
        <w:rPr>
          <w:rFonts w:ascii="Times New Roman" w:hAnsi="Times New Roman" w:cs="Times New Roman"/>
          <w:bCs/>
          <w:iCs/>
          <w:sz w:val="28"/>
          <w:szCs w:val="28"/>
        </w:rPr>
        <w:t>бюджетных организаций</w:t>
      </w:r>
      <w:r w:rsidR="000D4925" w:rsidRPr="00693A3D">
        <w:rPr>
          <w:rFonts w:ascii="Times New Roman" w:hAnsi="Times New Roman" w:cs="Times New Roman"/>
          <w:bCs/>
          <w:iCs/>
          <w:sz w:val="28"/>
          <w:szCs w:val="28"/>
        </w:rPr>
        <w:t xml:space="preserve"> устанавливае</w:t>
      </w:r>
      <w:r w:rsidR="001D7E55" w:rsidRPr="00693A3D">
        <w:rPr>
          <w:rFonts w:ascii="Times New Roman" w:hAnsi="Times New Roman" w:cs="Times New Roman"/>
          <w:bCs/>
          <w:iCs/>
          <w:sz w:val="28"/>
          <w:szCs w:val="28"/>
        </w:rPr>
        <w:t xml:space="preserve">тся </w:t>
      </w:r>
      <w:r w:rsidR="000D4925" w:rsidRPr="00693A3D">
        <w:rPr>
          <w:rFonts w:ascii="Times New Roman" w:hAnsi="Times New Roman" w:cs="Times New Roman"/>
          <w:bCs/>
          <w:iCs/>
          <w:sz w:val="28"/>
          <w:szCs w:val="28"/>
        </w:rPr>
        <w:t>доплата</w:t>
      </w:r>
      <w:r w:rsidR="001D7E55" w:rsidRPr="00693A3D">
        <w:rPr>
          <w:rFonts w:ascii="Times New Roman" w:hAnsi="Times New Roman" w:cs="Times New Roman"/>
          <w:bCs/>
          <w:iCs/>
          <w:sz w:val="28"/>
          <w:szCs w:val="28"/>
        </w:rPr>
        <w:t xml:space="preserve"> к должностным окладам</w:t>
      </w:r>
      <w:r w:rsidR="00080174" w:rsidRPr="00693A3D">
        <w:rPr>
          <w:rFonts w:ascii="Times New Roman" w:hAnsi="Times New Roman" w:cs="Times New Roman"/>
          <w:bCs/>
          <w:iCs/>
          <w:sz w:val="28"/>
          <w:szCs w:val="28"/>
        </w:rPr>
        <w:t xml:space="preserve"> </w:t>
      </w:r>
      <w:r w:rsidR="001D7E55" w:rsidRPr="00693A3D">
        <w:rPr>
          <w:rFonts w:ascii="Times New Roman" w:hAnsi="Times New Roman" w:cs="Times New Roman"/>
          <w:bCs/>
          <w:iCs/>
          <w:sz w:val="28"/>
          <w:szCs w:val="28"/>
        </w:rPr>
        <w:t xml:space="preserve">за наличие ученой степени, соответствующей профилю деятельности </w:t>
      </w:r>
      <w:r w:rsidR="00936BC1" w:rsidRPr="00693A3D">
        <w:rPr>
          <w:rFonts w:ascii="Times New Roman" w:hAnsi="Times New Roman" w:cs="Times New Roman"/>
          <w:bCs/>
          <w:iCs/>
          <w:sz w:val="28"/>
          <w:szCs w:val="28"/>
        </w:rPr>
        <w:t>бюджетно</w:t>
      </w:r>
      <w:r w:rsidR="00710F89" w:rsidRPr="00693A3D">
        <w:rPr>
          <w:rFonts w:ascii="Times New Roman" w:hAnsi="Times New Roman" w:cs="Times New Roman"/>
          <w:bCs/>
          <w:iCs/>
          <w:sz w:val="28"/>
          <w:szCs w:val="28"/>
        </w:rPr>
        <w:t>й</w:t>
      </w:r>
      <w:r w:rsidR="00080174" w:rsidRPr="00693A3D">
        <w:rPr>
          <w:rFonts w:ascii="Times New Roman" w:hAnsi="Times New Roman" w:cs="Times New Roman"/>
          <w:bCs/>
          <w:iCs/>
          <w:sz w:val="28"/>
          <w:szCs w:val="28"/>
        </w:rPr>
        <w:t xml:space="preserve"> </w:t>
      </w:r>
      <w:r w:rsidR="00710F89" w:rsidRPr="00693A3D">
        <w:rPr>
          <w:rFonts w:ascii="Times New Roman" w:hAnsi="Times New Roman" w:cs="Times New Roman"/>
          <w:bCs/>
          <w:iCs/>
          <w:sz w:val="28"/>
          <w:szCs w:val="28"/>
        </w:rPr>
        <w:t>организации</w:t>
      </w:r>
      <w:r w:rsidR="001D7E55" w:rsidRPr="00693A3D">
        <w:rPr>
          <w:rFonts w:ascii="Times New Roman" w:hAnsi="Times New Roman" w:cs="Times New Roman"/>
          <w:bCs/>
          <w:iCs/>
          <w:sz w:val="28"/>
          <w:szCs w:val="28"/>
        </w:rPr>
        <w:t>: кандидат наук - в размере двух тысяч рублей, доктор нау</w:t>
      </w:r>
      <w:r w:rsidR="00BF7436" w:rsidRPr="00693A3D">
        <w:rPr>
          <w:rFonts w:ascii="Times New Roman" w:hAnsi="Times New Roman" w:cs="Times New Roman"/>
          <w:bCs/>
          <w:iCs/>
          <w:sz w:val="28"/>
          <w:szCs w:val="28"/>
        </w:rPr>
        <w:t>к - в размере трех тысяч рублей</w:t>
      </w:r>
      <w:r w:rsidR="00683D7D" w:rsidRPr="00693A3D">
        <w:rPr>
          <w:rFonts w:ascii="Times New Roman" w:hAnsi="Times New Roman" w:cs="Times New Roman"/>
          <w:bCs/>
          <w:iCs/>
          <w:sz w:val="28"/>
          <w:szCs w:val="28"/>
        </w:rPr>
        <w:t xml:space="preserve">, </w:t>
      </w:r>
      <w:r w:rsidR="00683D7D" w:rsidRPr="00693A3D">
        <w:rPr>
          <w:rFonts w:ascii="Times New Roman" w:hAnsi="Times New Roman" w:cs="Times New Roman"/>
          <w:sz w:val="28"/>
          <w:szCs w:val="28"/>
        </w:rPr>
        <w:t>с применением районного коэффициента и процентной надбавки за стаж работы в районах Крайнего Севера и приравненных к ним местностях</w:t>
      </w:r>
      <w:r w:rsidR="00BF7436" w:rsidRPr="00693A3D">
        <w:rPr>
          <w:rFonts w:ascii="Times New Roman" w:hAnsi="Times New Roman" w:cs="Times New Roman"/>
          <w:bCs/>
          <w:iCs/>
          <w:sz w:val="28"/>
          <w:szCs w:val="28"/>
        </w:rPr>
        <w:t>.</w:t>
      </w:r>
    </w:p>
    <w:p w:rsidR="001D7E55" w:rsidRPr="00693A3D" w:rsidRDefault="00BF7436" w:rsidP="001D7E55">
      <w:pPr>
        <w:autoSpaceDE w:val="0"/>
        <w:autoSpaceDN w:val="0"/>
        <w:adjustRightInd w:val="0"/>
        <w:spacing w:after="0" w:line="240" w:lineRule="auto"/>
        <w:ind w:firstLine="709"/>
        <w:jc w:val="both"/>
        <w:rPr>
          <w:rFonts w:ascii="Times New Roman" w:hAnsi="Times New Roman" w:cs="Times New Roman"/>
          <w:bCs/>
          <w:iCs/>
          <w:sz w:val="28"/>
          <w:szCs w:val="28"/>
        </w:rPr>
      </w:pPr>
      <w:proofErr w:type="gramStart"/>
      <w:r w:rsidRPr="00693A3D">
        <w:rPr>
          <w:rFonts w:ascii="Times New Roman" w:hAnsi="Times New Roman" w:cs="Times New Roman"/>
          <w:bCs/>
          <w:iCs/>
          <w:sz w:val="28"/>
          <w:szCs w:val="28"/>
        </w:rPr>
        <w:t>Руководителям бюджетных организаций, осуществляющих образовате</w:t>
      </w:r>
      <w:r w:rsidR="000D4925" w:rsidRPr="00693A3D">
        <w:rPr>
          <w:rFonts w:ascii="Times New Roman" w:hAnsi="Times New Roman" w:cs="Times New Roman"/>
          <w:bCs/>
          <w:iCs/>
          <w:sz w:val="28"/>
          <w:szCs w:val="28"/>
        </w:rPr>
        <w:t>льную деятельность, устанавливае</w:t>
      </w:r>
      <w:r w:rsidRPr="00693A3D">
        <w:rPr>
          <w:rFonts w:ascii="Times New Roman" w:hAnsi="Times New Roman" w:cs="Times New Roman"/>
          <w:bCs/>
          <w:iCs/>
          <w:sz w:val="28"/>
          <w:szCs w:val="28"/>
        </w:rPr>
        <w:t xml:space="preserve">тся </w:t>
      </w:r>
      <w:r w:rsidR="000D4925"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к должностным окладам</w:t>
      </w:r>
      <w:r w:rsidR="00080174" w:rsidRPr="00693A3D">
        <w:rPr>
          <w:rFonts w:ascii="Times New Roman" w:hAnsi="Times New Roman" w:cs="Times New Roman"/>
          <w:bCs/>
          <w:iCs/>
          <w:sz w:val="28"/>
          <w:szCs w:val="28"/>
        </w:rPr>
        <w:t xml:space="preserve"> </w:t>
      </w:r>
      <w:r w:rsidR="001D7E55" w:rsidRPr="00693A3D">
        <w:rPr>
          <w:rFonts w:ascii="Times New Roman" w:hAnsi="Times New Roman" w:cs="Times New Roman"/>
          <w:bCs/>
          <w:iCs/>
          <w:sz w:val="28"/>
          <w:szCs w:val="28"/>
        </w:rPr>
        <w:t>за наличие почетного звания «Заслуженный учитель Российской Федерации», «Народный учитель Российской Федерации», «Заслуженный мастер производственного обучения Российской Федерации», «Почетный работник общего образования Российской Федерации», «Почетный работник начального профессионального образования», «Почетный работник среднего профессионального образования» - в размере пяти тысяч рублей</w:t>
      </w:r>
      <w:r w:rsidR="00683D7D" w:rsidRPr="00693A3D">
        <w:rPr>
          <w:rFonts w:ascii="Times New Roman" w:hAnsi="Times New Roman" w:cs="Times New Roman"/>
          <w:bCs/>
          <w:iCs/>
          <w:sz w:val="28"/>
          <w:szCs w:val="28"/>
        </w:rPr>
        <w:t xml:space="preserve"> </w:t>
      </w:r>
      <w:r w:rsidR="00683D7D" w:rsidRPr="00693A3D">
        <w:rPr>
          <w:rFonts w:ascii="Times New Roman" w:hAnsi="Times New Roman" w:cs="Times New Roman"/>
          <w:sz w:val="28"/>
          <w:szCs w:val="28"/>
        </w:rPr>
        <w:t>с применением районного коэффициента и процентной надбавки за стаж работы</w:t>
      </w:r>
      <w:proofErr w:type="gramEnd"/>
      <w:r w:rsidR="00683D7D" w:rsidRPr="00693A3D">
        <w:rPr>
          <w:rFonts w:ascii="Times New Roman" w:hAnsi="Times New Roman" w:cs="Times New Roman"/>
          <w:sz w:val="28"/>
          <w:szCs w:val="28"/>
        </w:rPr>
        <w:t xml:space="preserve"> в районах Крайнего Севера и приравненных к ним местностях</w:t>
      </w:r>
      <w:r w:rsidR="001D7E55" w:rsidRPr="00693A3D">
        <w:rPr>
          <w:rFonts w:ascii="Times New Roman" w:hAnsi="Times New Roman" w:cs="Times New Roman"/>
          <w:bCs/>
          <w:iCs/>
          <w:sz w:val="28"/>
          <w:szCs w:val="28"/>
        </w:rPr>
        <w:t>.</w:t>
      </w:r>
    </w:p>
    <w:p w:rsidR="00BF7436" w:rsidRPr="00693A3D" w:rsidRDefault="00BF7436" w:rsidP="00BF7436">
      <w:pPr>
        <w:pStyle w:val="ConsPlusNormal"/>
        <w:ind w:firstLine="708"/>
        <w:jc w:val="both"/>
        <w:rPr>
          <w:rFonts w:ascii="Times New Roman" w:hAnsi="Times New Roman" w:cs="Times New Roman"/>
          <w:sz w:val="28"/>
          <w:szCs w:val="28"/>
        </w:rPr>
      </w:pPr>
      <w:proofErr w:type="gramStart"/>
      <w:r w:rsidRPr="00693A3D">
        <w:rPr>
          <w:rFonts w:ascii="Times New Roman" w:hAnsi="Times New Roman" w:cs="Times New Roman"/>
          <w:bCs/>
          <w:iCs/>
          <w:sz w:val="28"/>
          <w:szCs w:val="28"/>
        </w:rPr>
        <w:t>Руководителям бюджетных организаций к</w:t>
      </w:r>
      <w:r w:rsidR="000D4925" w:rsidRPr="00693A3D">
        <w:rPr>
          <w:rFonts w:ascii="Times New Roman" w:hAnsi="Times New Roman" w:cs="Times New Roman"/>
          <w:bCs/>
          <w:iCs/>
          <w:sz w:val="28"/>
          <w:szCs w:val="28"/>
        </w:rPr>
        <w:t>ультуры и искусства устанавливае</w:t>
      </w:r>
      <w:r w:rsidRPr="00693A3D">
        <w:rPr>
          <w:rFonts w:ascii="Times New Roman" w:hAnsi="Times New Roman" w:cs="Times New Roman"/>
          <w:bCs/>
          <w:iCs/>
          <w:sz w:val="28"/>
          <w:szCs w:val="28"/>
        </w:rPr>
        <w:t xml:space="preserve">тся </w:t>
      </w:r>
      <w:r w:rsidR="000D4925"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к должностным окладам</w:t>
      </w:r>
      <w:r w:rsidR="00080174" w:rsidRPr="00693A3D">
        <w:rPr>
          <w:rFonts w:ascii="Times New Roman" w:hAnsi="Times New Roman" w:cs="Times New Roman"/>
          <w:bCs/>
          <w:iCs/>
          <w:sz w:val="28"/>
          <w:szCs w:val="28"/>
        </w:rPr>
        <w:t xml:space="preserve"> </w:t>
      </w:r>
      <w:r w:rsidRPr="00693A3D">
        <w:rPr>
          <w:rFonts w:ascii="Times New Roman" w:hAnsi="Times New Roman" w:cs="Times New Roman"/>
          <w:sz w:val="28"/>
          <w:szCs w:val="28"/>
        </w:rPr>
        <w:t>за наличие почетного звания «Заслуженный работник культуры Российской Федерации», «Заслуженный деятель искусств Российской Федерации», «Заслуженный артист Российской Федерации» - в размере пяти тысяч рублей</w:t>
      </w:r>
      <w:r w:rsidR="00683D7D" w:rsidRPr="00693A3D">
        <w:rPr>
          <w:rFonts w:ascii="Times New Roman" w:hAnsi="Times New Roman" w:cs="Times New Roman"/>
          <w:sz w:val="28"/>
          <w:szCs w:val="28"/>
        </w:rPr>
        <w:t xml:space="preserve"> с применением </w:t>
      </w:r>
      <w:r w:rsidR="00683D7D" w:rsidRPr="00693A3D">
        <w:rPr>
          <w:rFonts w:ascii="Times New Roman" w:eastAsiaTheme="minorEastAsia" w:hAnsi="Times New Roman" w:cs="Times New Roman"/>
          <w:sz w:val="28"/>
          <w:szCs w:val="28"/>
        </w:rPr>
        <w:t xml:space="preserve">районного коэффициента и процентной надбавки за стаж работы в районах </w:t>
      </w:r>
      <w:r w:rsidR="00683D7D" w:rsidRPr="00693A3D">
        <w:rPr>
          <w:rFonts w:ascii="Times New Roman" w:eastAsiaTheme="minorEastAsia" w:hAnsi="Times New Roman" w:cs="Times New Roman"/>
          <w:sz w:val="28"/>
          <w:szCs w:val="28"/>
        </w:rPr>
        <w:lastRenderedPageBreak/>
        <w:t>Крайнего Севера и приравненных к ним местностях</w:t>
      </w:r>
      <w:r w:rsidRPr="00693A3D">
        <w:rPr>
          <w:rFonts w:ascii="Times New Roman" w:hAnsi="Times New Roman" w:cs="Times New Roman"/>
          <w:sz w:val="28"/>
          <w:szCs w:val="28"/>
        </w:rPr>
        <w:t>.</w:t>
      </w:r>
      <w:proofErr w:type="gramEnd"/>
    </w:p>
    <w:p w:rsidR="00BF7436" w:rsidRPr="00693A3D" w:rsidRDefault="00BF7436" w:rsidP="001D7E55">
      <w:pPr>
        <w:autoSpaceDE w:val="0"/>
        <w:autoSpaceDN w:val="0"/>
        <w:adjustRightInd w:val="0"/>
        <w:spacing w:after="0" w:line="240" w:lineRule="auto"/>
        <w:ind w:firstLine="709"/>
        <w:jc w:val="both"/>
        <w:rPr>
          <w:rFonts w:ascii="Times New Roman" w:hAnsi="Times New Roman" w:cs="Times New Roman"/>
          <w:bCs/>
          <w:iCs/>
          <w:sz w:val="28"/>
          <w:szCs w:val="28"/>
        </w:rPr>
      </w:pPr>
      <w:r w:rsidRPr="00693A3D">
        <w:rPr>
          <w:rFonts w:ascii="Times New Roman" w:hAnsi="Times New Roman" w:cs="Times New Roman"/>
          <w:bCs/>
          <w:iCs/>
          <w:sz w:val="28"/>
          <w:szCs w:val="28"/>
        </w:rPr>
        <w:t>Руководителям бюджетных организаций физическо</w:t>
      </w:r>
      <w:r w:rsidR="000D4925" w:rsidRPr="00693A3D">
        <w:rPr>
          <w:rFonts w:ascii="Times New Roman" w:hAnsi="Times New Roman" w:cs="Times New Roman"/>
          <w:bCs/>
          <w:iCs/>
          <w:sz w:val="28"/>
          <w:szCs w:val="28"/>
        </w:rPr>
        <w:t>й культуры и спорта устанавливае</w:t>
      </w:r>
      <w:r w:rsidRPr="00693A3D">
        <w:rPr>
          <w:rFonts w:ascii="Times New Roman" w:hAnsi="Times New Roman" w:cs="Times New Roman"/>
          <w:bCs/>
          <w:iCs/>
          <w:sz w:val="28"/>
          <w:szCs w:val="28"/>
        </w:rPr>
        <w:t xml:space="preserve">тся </w:t>
      </w:r>
      <w:r w:rsidR="000D4925"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к должностным окладам</w:t>
      </w:r>
      <w:r w:rsidR="00080174" w:rsidRPr="00693A3D">
        <w:rPr>
          <w:rFonts w:ascii="Times New Roman" w:hAnsi="Times New Roman" w:cs="Times New Roman"/>
          <w:bCs/>
          <w:iCs/>
          <w:sz w:val="28"/>
          <w:szCs w:val="28"/>
        </w:rPr>
        <w:t xml:space="preserve"> </w:t>
      </w:r>
      <w:r w:rsidRPr="00693A3D">
        <w:rPr>
          <w:rFonts w:ascii="Times New Roman" w:hAnsi="Times New Roman" w:cs="Times New Roman"/>
          <w:sz w:val="28"/>
          <w:szCs w:val="28"/>
        </w:rPr>
        <w:t>за наличие государственных и ведомственных званий и наград</w:t>
      </w:r>
      <w:r w:rsidR="00936BC1" w:rsidRPr="00693A3D">
        <w:rPr>
          <w:rFonts w:ascii="Times New Roman" w:hAnsi="Times New Roman" w:cs="Times New Roman"/>
          <w:bCs/>
          <w:iCs/>
          <w:sz w:val="28"/>
          <w:szCs w:val="28"/>
        </w:rPr>
        <w:t xml:space="preserve">, соответствующих профилю деятельности </w:t>
      </w:r>
      <w:r w:rsidR="00710F89" w:rsidRPr="00693A3D">
        <w:rPr>
          <w:rFonts w:ascii="Times New Roman" w:hAnsi="Times New Roman" w:cs="Times New Roman"/>
          <w:bCs/>
          <w:iCs/>
          <w:sz w:val="28"/>
          <w:szCs w:val="28"/>
        </w:rPr>
        <w:t>бюджетной организации</w:t>
      </w:r>
      <w:r w:rsidR="00936BC1" w:rsidRPr="00693A3D">
        <w:rPr>
          <w:rFonts w:ascii="Times New Roman" w:hAnsi="Times New Roman" w:cs="Times New Roman"/>
          <w:bCs/>
          <w:iCs/>
          <w:sz w:val="28"/>
          <w:szCs w:val="28"/>
        </w:rPr>
        <w:t>,</w:t>
      </w:r>
      <w:r w:rsidR="00080174" w:rsidRPr="00693A3D">
        <w:rPr>
          <w:rFonts w:ascii="Times New Roman" w:hAnsi="Times New Roman" w:cs="Times New Roman"/>
          <w:bCs/>
          <w:iCs/>
          <w:sz w:val="28"/>
          <w:szCs w:val="28"/>
        </w:rPr>
        <w:t xml:space="preserve"> </w:t>
      </w:r>
      <w:r w:rsidRPr="00693A3D">
        <w:rPr>
          <w:rFonts w:ascii="Times New Roman" w:hAnsi="Times New Roman" w:cs="Times New Roman"/>
          <w:sz w:val="28"/>
          <w:szCs w:val="28"/>
        </w:rPr>
        <w:t>в размере двух тысяч рублей</w:t>
      </w:r>
      <w:r w:rsidR="00683D7D" w:rsidRPr="00693A3D">
        <w:rPr>
          <w:rFonts w:ascii="Times New Roman" w:hAnsi="Times New Roman" w:cs="Times New Roman"/>
          <w:sz w:val="28"/>
          <w:szCs w:val="28"/>
        </w:rPr>
        <w:t xml:space="preserve"> с применением районного коэффициента и процентной надбавки за стаж работы в районах Крайнего Севера и приравненных к ним местностях</w:t>
      </w:r>
      <w:r w:rsidRPr="00693A3D">
        <w:rPr>
          <w:rFonts w:ascii="Times New Roman" w:hAnsi="Times New Roman" w:cs="Times New Roman"/>
          <w:sz w:val="28"/>
          <w:szCs w:val="28"/>
        </w:rPr>
        <w:t>.</w:t>
      </w:r>
    </w:p>
    <w:p w:rsidR="001D7E55" w:rsidRPr="00693A3D" w:rsidRDefault="001D7E55" w:rsidP="001D7E55">
      <w:pPr>
        <w:autoSpaceDE w:val="0"/>
        <w:autoSpaceDN w:val="0"/>
        <w:adjustRightInd w:val="0"/>
        <w:spacing w:after="0" w:line="240" w:lineRule="auto"/>
        <w:ind w:firstLine="709"/>
        <w:jc w:val="both"/>
        <w:rPr>
          <w:rFonts w:ascii="Times New Roman" w:hAnsi="Times New Roman" w:cs="Times New Roman"/>
          <w:bCs/>
          <w:iCs/>
          <w:sz w:val="28"/>
          <w:szCs w:val="28"/>
        </w:rPr>
      </w:pPr>
      <w:proofErr w:type="gramStart"/>
      <w:r w:rsidRPr="00693A3D">
        <w:rPr>
          <w:rFonts w:ascii="Times New Roman" w:hAnsi="Times New Roman" w:cs="Times New Roman"/>
          <w:bCs/>
          <w:iCs/>
          <w:sz w:val="28"/>
          <w:szCs w:val="28"/>
        </w:rPr>
        <w:t xml:space="preserve">Руководителям </w:t>
      </w:r>
      <w:r w:rsidR="00710F89" w:rsidRPr="00693A3D">
        <w:rPr>
          <w:rFonts w:ascii="Times New Roman" w:hAnsi="Times New Roman" w:cs="Times New Roman"/>
          <w:bCs/>
          <w:iCs/>
          <w:sz w:val="28"/>
          <w:szCs w:val="28"/>
        </w:rPr>
        <w:t>бюджетных организаций</w:t>
      </w:r>
      <w:r w:rsidRPr="00693A3D">
        <w:rPr>
          <w:rFonts w:ascii="Times New Roman" w:hAnsi="Times New Roman" w:cs="Times New Roman"/>
          <w:bCs/>
          <w:iCs/>
          <w:sz w:val="28"/>
          <w:szCs w:val="28"/>
        </w:rPr>
        <w:t>, имеющим несколько ученых степеней</w:t>
      </w:r>
      <w:r w:rsidR="00936BC1" w:rsidRPr="00693A3D">
        <w:rPr>
          <w:rFonts w:ascii="Times New Roman" w:hAnsi="Times New Roman" w:cs="Times New Roman"/>
          <w:bCs/>
          <w:iCs/>
          <w:sz w:val="28"/>
          <w:szCs w:val="28"/>
        </w:rPr>
        <w:t>,</w:t>
      </w:r>
      <w:r w:rsidR="00080174" w:rsidRPr="00693A3D">
        <w:rPr>
          <w:rFonts w:ascii="Times New Roman" w:hAnsi="Times New Roman" w:cs="Times New Roman"/>
          <w:bCs/>
          <w:iCs/>
          <w:sz w:val="28"/>
          <w:szCs w:val="28"/>
        </w:rPr>
        <w:t xml:space="preserve"> </w:t>
      </w:r>
      <w:r w:rsidR="002A0685" w:rsidRPr="00693A3D">
        <w:rPr>
          <w:rFonts w:ascii="Times New Roman" w:hAnsi="Times New Roman" w:cs="Times New Roman"/>
          <w:bCs/>
          <w:iCs/>
          <w:sz w:val="28"/>
          <w:szCs w:val="28"/>
        </w:rPr>
        <w:t>и (или) почетных званий</w:t>
      </w:r>
      <w:r w:rsidRPr="00693A3D">
        <w:rPr>
          <w:rFonts w:ascii="Times New Roman" w:hAnsi="Times New Roman" w:cs="Times New Roman"/>
          <w:bCs/>
          <w:iCs/>
          <w:sz w:val="28"/>
          <w:szCs w:val="28"/>
        </w:rPr>
        <w:t xml:space="preserve">, </w:t>
      </w:r>
      <w:r w:rsidR="00936BC1" w:rsidRPr="00693A3D">
        <w:rPr>
          <w:rFonts w:ascii="Times New Roman" w:hAnsi="Times New Roman" w:cs="Times New Roman"/>
          <w:bCs/>
          <w:iCs/>
          <w:sz w:val="28"/>
          <w:szCs w:val="28"/>
        </w:rPr>
        <w:t>и (или) государственных и ведомственных званий и наград</w:t>
      </w:r>
      <w:r w:rsidR="000D4925" w:rsidRPr="00693A3D">
        <w:rPr>
          <w:rFonts w:ascii="Times New Roman" w:hAnsi="Times New Roman" w:cs="Times New Roman"/>
          <w:bCs/>
          <w:iCs/>
          <w:sz w:val="28"/>
          <w:szCs w:val="28"/>
        </w:rPr>
        <w:t>, перечисленных в настоящем пункте,</w:t>
      </w:r>
      <w:r w:rsidR="00936BC1" w:rsidRPr="00693A3D">
        <w:rPr>
          <w:rFonts w:ascii="Times New Roman" w:hAnsi="Times New Roman" w:cs="Times New Roman"/>
          <w:bCs/>
          <w:iCs/>
          <w:sz w:val="28"/>
          <w:szCs w:val="28"/>
        </w:rPr>
        <w:t xml:space="preserve"> </w:t>
      </w:r>
      <w:r w:rsidRPr="00693A3D">
        <w:rPr>
          <w:rFonts w:ascii="Times New Roman" w:hAnsi="Times New Roman" w:cs="Times New Roman"/>
          <w:bCs/>
          <w:iCs/>
          <w:sz w:val="28"/>
          <w:szCs w:val="28"/>
        </w:rPr>
        <w:t xml:space="preserve">устанавливается </w:t>
      </w:r>
      <w:r w:rsidR="000D4925"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за одну </w:t>
      </w:r>
      <w:r w:rsidR="000D4925" w:rsidRPr="00693A3D">
        <w:rPr>
          <w:rFonts w:ascii="Times New Roman" w:hAnsi="Times New Roman" w:cs="Times New Roman"/>
          <w:bCs/>
          <w:iCs/>
          <w:sz w:val="28"/>
          <w:szCs w:val="28"/>
        </w:rPr>
        <w:t xml:space="preserve">такую </w:t>
      </w:r>
      <w:r w:rsidRPr="00693A3D">
        <w:rPr>
          <w:rFonts w:ascii="Times New Roman" w:hAnsi="Times New Roman" w:cs="Times New Roman"/>
          <w:bCs/>
          <w:iCs/>
          <w:sz w:val="28"/>
          <w:szCs w:val="28"/>
        </w:rPr>
        <w:t>ученую степень</w:t>
      </w:r>
      <w:r w:rsidR="00936BC1" w:rsidRPr="00693A3D">
        <w:rPr>
          <w:rFonts w:ascii="Times New Roman" w:hAnsi="Times New Roman" w:cs="Times New Roman"/>
          <w:bCs/>
          <w:iCs/>
          <w:sz w:val="28"/>
          <w:szCs w:val="28"/>
        </w:rPr>
        <w:t xml:space="preserve">, </w:t>
      </w:r>
      <w:r w:rsidR="002A0685" w:rsidRPr="00693A3D">
        <w:rPr>
          <w:rFonts w:ascii="Times New Roman" w:hAnsi="Times New Roman" w:cs="Times New Roman"/>
          <w:bCs/>
          <w:iCs/>
          <w:sz w:val="28"/>
          <w:szCs w:val="28"/>
        </w:rPr>
        <w:t>почетное звание</w:t>
      </w:r>
      <w:r w:rsidR="00936BC1" w:rsidRPr="00693A3D">
        <w:rPr>
          <w:rFonts w:ascii="Times New Roman" w:hAnsi="Times New Roman" w:cs="Times New Roman"/>
          <w:bCs/>
          <w:iCs/>
          <w:sz w:val="28"/>
          <w:szCs w:val="28"/>
        </w:rPr>
        <w:t>, государственное (ведомственное) звание или награду</w:t>
      </w:r>
      <w:r w:rsidRPr="00693A3D">
        <w:rPr>
          <w:rFonts w:ascii="Times New Roman" w:hAnsi="Times New Roman" w:cs="Times New Roman"/>
          <w:bCs/>
          <w:iCs/>
          <w:sz w:val="28"/>
          <w:szCs w:val="28"/>
        </w:rPr>
        <w:t xml:space="preserve">. </w:t>
      </w:r>
      <w:proofErr w:type="gramEnd"/>
    </w:p>
    <w:p w:rsidR="00F1748A" w:rsidRPr="00693A3D" w:rsidRDefault="00F1748A"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Другие виды выплат стимулирующего характера руководителям </w:t>
      </w:r>
      <w:r w:rsidR="00F62B78" w:rsidRPr="00693A3D">
        <w:rPr>
          <w:rFonts w:ascii="Times New Roman" w:hAnsi="Times New Roman" w:cs="Times New Roman"/>
          <w:sz w:val="28"/>
          <w:szCs w:val="28"/>
        </w:rPr>
        <w:t>бюджетных организаций</w:t>
      </w:r>
      <w:r w:rsidRPr="00693A3D">
        <w:rPr>
          <w:rFonts w:ascii="Times New Roman" w:hAnsi="Times New Roman" w:cs="Times New Roman"/>
          <w:sz w:val="28"/>
          <w:szCs w:val="28"/>
        </w:rPr>
        <w:t xml:space="preserve"> не устанавливаются и не выплачиваются.</w:t>
      </w:r>
    </w:p>
    <w:p w:rsidR="00F86EFA" w:rsidRPr="00693A3D" w:rsidRDefault="0054465F"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56</w:t>
      </w:r>
      <w:r w:rsidR="00F1748A" w:rsidRPr="00693A3D">
        <w:rPr>
          <w:rFonts w:ascii="Times New Roman" w:hAnsi="Times New Roman" w:cs="Times New Roman"/>
          <w:sz w:val="28"/>
          <w:szCs w:val="28"/>
        </w:rPr>
        <w:t xml:space="preserve">. Заместителям руководителя, главному бухгалтеру </w:t>
      </w:r>
      <w:r w:rsidR="00F62B78" w:rsidRPr="00693A3D">
        <w:rPr>
          <w:rFonts w:ascii="Times New Roman" w:hAnsi="Times New Roman" w:cs="Times New Roman"/>
          <w:sz w:val="28"/>
          <w:szCs w:val="28"/>
        </w:rPr>
        <w:t>бюджетной организации</w:t>
      </w:r>
      <w:r w:rsidR="00F1748A" w:rsidRPr="00693A3D">
        <w:rPr>
          <w:rFonts w:ascii="Times New Roman" w:hAnsi="Times New Roman" w:cs="Times New Roman"/>
          <w:sz w:val="28"/>
          <w:szCs w:val="28"/>
        </w:rPr>
        <w:t xml:space="preserve"> выплаты стимулирующего характера - ежеквартальные премии - устанавливаются руководителем </w:t>
      </w:r>
      <w:r w:rsidR="00F62B78" w:rsidRPr="00693A3D">
        <w:rPr>
          <w:rFonts w:ascii="Times New Roman" w:hAnsi="Times New Roman" w:cs="Times New Roman"/>
          <w:sz w:val="28"/>
          <w:szCs w:val="28"/>
        </w:rPr>
        <w:t>бюджетной организации</w:t>
      </w:r>
      <w:r w:rsidR="00F1748A" w:rsidRPr="00693A3D">
        <w:rPr>
          <w:rFonts w:ascii="Times New Roman" w:hAnsi="Times New Roman" w:cs="Times New Roman"/>
          <w:sz w:val="28"/>
          <w:szCs w:val="28"/>
        </w:rPr>
        <w:t xml:space="preserve"> с учетом общих результатов работы </w:t>
      </w:r>
      <w:r w:rsidR="00F62B78" w:rsidRPr="00693A3D">
        <w:rPr>
          <w:rFonts w:ascii="Times New Roman" w:hAnsi="Times New Roman" w:cs="Times New Roman"/>
          <w:sz w:val="28"/>
          <w:szCs w:val="28"/>
        </w:rPr>
        <w:t>такой организации</w:t>
      </w:r>
      <w:r w:rsidR="00F86EFA" w:rsidRPr="00693A3D">
        <w:rPr>
          <w:rFonts w:ascii="Times New Roman" w:hAnsi="Times New Roman" w:cs="Times New Roman"/>
          <w:sz w:val="28"/>
          <w:szCs w:val="28"/>
        </w:rPr>
        <w:t xml:space="preserve"> и установленных показателей деятельности работников</w:t>
      </w:r>
      <w:r w:rsidR="00F1748A" w:rsidRPr="00693A3D">
        <w:rPr>
          <w:rFonts w:ascii="Times New Roman" w:hAnsi="Times New Roman" w:cs="Times New Roman"/>
          <w:sz w:val="28"/>
          <w:szCs w:val="28"/>
        </w:rPr>
        <w:t xml:space="preserve">. </w:t>
      </w:r>
    </w:p>
    <w:p w:rsidR="00F11A15" w:rsidRPr="00693A3D" w:rsidRDefault="0054465F" w:rsidP="00F11A15">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57</w:t>
      </w:r>
      <w:r w:rsidR="00F11A15" w:rsidRPr="00693A3D">
        <w:rPr>
          <w:rFonts w:ascii="Times New Roman" w:hAnsi="Times New Roman" w:cs="Times New Roman"/>
          <w:sz w:val="28"/>
          <w:szCs w:val="28"/>
        </w:rPr>
        <w:t>. </w:t>
      </w:r>
      <w:proofErr w:type="gramStart"/>
      <w:r w:rsidR="00F11A15" w:rsidRPr="00693A3D">
        <w:rPr>
          <w:rFonts w:ascii="Times New Roman" w:hAnsi="Times New Roman" w:cs="Times New Roman"/>
          <w:sz w:val="28"/>
          <w:szCs w:val="28"/>
        </w:rPr>
        <w:t>Заместителям руководителя, главному бухгалтеру бюджетной</w:t>
      </w:r>
      <w:r w:rsidR="00080174" w:rsidRPr="00693A3D">
        <w:rPr>
          <w:rFonts w:ascii="Times New Roman" w:hAnsi="Times New Roman" w:cs="Times New Roman"/>
          <w:sz w:val="28"/>
          <w:szCs w:val="28"/>
        </w:rPr>
        <w:t xml:space="preserve"> </w:t>
      </w:r>
      <w:r w:rsidR="00F11A15" w:rsidRPr="00693A3D">
        <w:rPr>
          <w:rFonts w:ascii="Times New Roman" w:hAnsi="Times New Roman" w:cs="Times New Roman"/>
          <w:sz w:val="28"/>
          <w:szCs w:val="28"/>
        </w:rPr>
        <w:t xml:space="preserve">организации за участие в организации деятельности, приносящей доход, </w:t>
      </w:r>
      <w:r w:rsidR="00080174" w:rsidRPr="00693A3D">
        <w:rPr>
          <w:rFonts w:ascii="Times New Roman" w:hAnsi="Times New Roman" w:cs="Times New Roman"/>
          <w:sz w:val="28"/>
          <w:szCs w:val="28"/>
        </w:rPr>
        <w:t xml:space="preserve">за счет средств от приносящей доход деятельности </w:t>
      </w:r>
      <w:r w:rsidR="00F11A15" w:rsidRPr="00693A3D">
        <w:rPr>
          <w:rFonts w:ascii="Times New Roman" w:hAnsi="Times New Roman" w:cs="Times New Roman"/>
          <w:sz w:val="28"/>
          <w:szCs w:val="28"/>
        </w:rPr>
        <w:t xml:space="preserve">может выплачиваться премия в размере до 3 процентов, но не более 2 должностных окладов в год с учетом районного коэффициента и процентной надбавки к заработной плате за стаж работы в районах Крайнего Севера и приравненных к ним местностях. </w:t>
      </w:r>
      <w:proofErr w:type="gramEnd"/>
    </w:p>
    <w:p w:rsidR="00936BC1" w:rsidRPr="00693A3D" w:rsidRDefault="0054465F" w:rsidP="00936BC1">
      <w:pPr>
        <w:autoSpaceDE w:val="0"/>
        <w:autoSpaceDN w:val="0"/>
        <w:adjustRightInd w:val="0"/>
        <w:spacing w:after="0" w:line="240" w:lineRule="auto"/>
        <w:ind w:firstLine="709"/>
        <w:jc w:val="both"/>
        <w:rPr>
          <w:rFonts w:ascii="Times New Roman" w:hAnsi="Times New Roman" w:cs="Times New Roman"/>
          <w:bCs/>
          <w:iCs/>
          <w:sz w:val="28"/>
          <w:szCs w:val="28"/>
        </w:rPr>
      </w:pPr>
      <w:r w:rsidRPr="00693A3D">
        <w:rPr>
          <w:rFonts w:ascii="Times New Roman" w:hAnsi="Times New Roman" w:cs="Times New Roman"/>
          <w:sz w:val="28"/>
          <w:szCs w:val="28"/>
        </w:rPr>
        <w:t>58</w:t>
      </w:r>
      <w:r w:rsidR="00F11A15" w:rsidRPr="00693A3D">
        <w:rPr>
          <w:rFonts w:ascii="Times New Roman" w:hAnsi="Times New Roman" w:cs="Times New Roman"/>
          <w:sz w:val="28"/>
          <w:szCs w:val="28"/>
        </w:rPr>
        <w:t>. </w:t>
      </w:r>
      <w:proofErr w:type="gramStart"/>
      <w:r w:rsidR="00936BC1" w:rsidRPr="00693A3D">
        <w:rPr>
          <w:rFonts w:ascii="Times New Roman" w:hAnsi="Times New Roman" w:cs="Times New Roman"/>
          <w:sz w:val="28"/>
          <w:szCs w:val="28"/>
        </w:rPr>
        <w:t>Заместителям руководителя, главному бухгалтеру</w:t>
      </w:r>
      <w:r w:rsidR="00A40ED8" w:rsidRPr="00693A3D">
        <w:rPr>
          <w:rFonts w:ascii="Times New Roman" w:hAnsi="Times New Roman" w:cs="Times New Roman"/>
          <w:sz w:val="28"/>
          <w:szCs w:val="28"/>
        </w:rPr>
        <w:t xml:space="preserve"> </w:t>
      </w:r>
      <w:r w:rsidR="00936BC1" w:rsidRPr="00693A3D">
        <w:rPr>
          <w:rFonts w:ascii="Times New Roman" w:hAnsi="Times New Roman" w:cs="Times New Roman"/>
          <w:bCs/>
          <w:iCs/>
          <w:sz w:val="28"/>
          <w:szCs w:val="28"/>
        </w:rPr>
        <w:t>бюджетных организаций</w:t>
      </w:r>
      <w:r w:rsidR="000D4925" w:rsidRPr="00693A3D">
        <w:rPr>
          <w:rFonts w:ascii="Times New Roman" w:hAnsi="Times New Roman" w:cs="Times New Roman"/>
          <w:bCs/>
          <w:iCs/>
          <w:sz w:val="28"/>
          <w:szCs w:val="28"/>
        </w:rPr>
        <w:t xml:space="preserve"> устанавливае</w:t>
      </w:r>
      <w:r w:rsidR="00936BC1" w:rsidRPr="00693A3D">
        <w:rPr>
          <w:rFonts w:ascii="Times New Roman" w:hAnsi="Times New Roman" w:cs="Times New Roman"/>
          <w:bCs/>
          <w:iCs/>
          <w:sz w:val="28"/>
          <w:szCs w:val="28"/>
        </w:rPr>
        <w:t xml:space="preserve">тся </w:t>
      </w:r>
      <w:r w:rsidR="000D4925" w:rsidRPr="00693A3D">
        <w:rPr>
          <w:rFonts w:ascii="Times New Roman" w:hAnsi="Times New Roman" w:cs="Times New Roman"/>
          <w:bCs/>
          <w:iCs/>
          <w:sz w:val="28"/>
          <w:szCs w:val="28"/>
        </w:rPr>
        <w:t>доплата</w:t>
      </w:r>
      <w:r w:rsidR="00936BC1" w:rsidRPr="00693A3D">
        <w:rPr>
          <w:rFonts w:ascii="Times New Roman" w:hAnsi="Times New Roman" w:cs="Times New Roman"/>
          <w:bCs/>
          <w:iCs/>
          <w:sz w:val="28"/>
          <w:szCs w:val="28"/>
        </w:rPr>
        <w:t xml:space="preserve"> к должностным окладам</w:t>
      </w:r>
      <w:r w:rsidR="00A40ED8" w:rsidRPr="00693A3D">
        <w:rPr>
          <w:rFonts w:ascii="Times New Roman" w:hAnsi="Times New Roman" w:cs="Times New Roman"/>
          <w:bCs/>
          <w:iCs/>
          <w:sz w:val="28"/>
          <w:szCs w:val="28"/>
        </w:rPr>
        <w:t xml:space="preserve"> </w:t>
      </w:r>
      <w:r w:rsidR="00936BC1" w:rsidRPr="00693A3D">
        <w:rPr>
          <w:rFonts w:ascii="Times New Roman" w:hAnsi="Times New Roman" w:cs="Times New Roman"/>
          <w:bCs/>
          <w:iCs/>
          <w:sz w:val="28"/>
          <w:szCs w:val="28"/>
        </w:rPr>
        <w:t>за наличие ученой степени, соответствующей профилю деятельности бюджетно</w:t>
      </w:r>
      <w:r w:rsidR="00710F89" w:rsidRPr="00693A3D">
        <w:rPr>
          <w:rFonts w:ascii="Times New Roman" w:hAnsi="Times New Roman" w:cs="Times New Roman"/>
          <w:bCs/>
          <w:iCs/>
          <w:sz w:val="28"/>
          <w:szCs w:val="28"/>
        </w:rPr>
        <w:t>й</w:t>
      </w:r>
      <w:r w:rsidR="00A40ED8" w:rsidRPr="00693A3D">
        <w:rPr>
          <w:rFonts w:ascii="Times New Roman" w:hAnsi="Times New Roman" w:cs="Times New Roman"/>
          <w:bCs/>
          <w:iCs/>
          <w:sz w:val="28"/>
          <w:szCs w:val="28"/>
        </w:rPr>
        <w:t xml:space="preserve"> </w:t>
      </w:r>
      <w:r w:rsidR="00710F89" w:rsidRPr="00693A3D">
        <w:rPr>
          <w:rFonts w:ascii="Times New Roman" w:hAnsi="Times New Roman" w:cs="Times New Roman"/>
          <w:bCs/>
          <w:iCs/>
          <w:sz w:val="28"/>
          <w:szCs w:val="28"/>
        </w:rPr>
        <w:t>организации</w:t>
      </w:r>
      <w:r w:rsidR="00936BC1" w:rsidRPr="00693A3D">
        <w:rPr>
          <w:rFonts w:ascii="Times New Roman" w:hAnsi="Times New Roman" w:cs="Times New Roman"/>
          <w:bCs/>
          <w:iCs/>
          <w:sz w:val="28"/>
          <w:szCs w:val="28"/>
        </w:rPr>
        <w:t>: кандидат наук - в размере двух тысяч рублей, доктор наук - в размере трех тысяч рублей</w:t>
      </w:r>
      <w:r w:rsidR="00683D7D" w:rsidRPr="00693A3D">
        <w:rPr>
          <w:rFonts w:ascii="Times New Roman" w:hAnsi="Times New Roman" w:cs="Times New Roman"/>
          <w:bCs/>
          <w:iCs/>
          <w:sz w:val="28"/>
          <w:szCs w:val="28"/>
        </w:rPr>
        <w:t xml:space="preserve">, </w:t>
      </w:r>
      <w:r w:rsidR="00683D7D" w:rsidRPr="00693A3D">
        <w:rPr>
          <w:rFonts w:ascii="Times New Roman" w:hAnsi="Times New Roman" w:cs="Times New Roman"/>
          <w:sz w:val="28"/>
          <w:szCs w:val="28"/>
        </w:rPr>
        <w:t>с применением районного коэффициента и процентной надбавки за стаж работы в районах Крайнего Севера и приравненных к ним местностях</w:t>
      </w:r>
      <w:r w:rsidR="00936BC1" w:rsidRPr="00693A3D">
        <w:rPr>
          <w:rFonts w:ascii="Times New Roman" w:hAnsi="Times New Roman" w:cs="Times New Roman"/>
          <w:bCs/>
          <w:iCs/>
          <w:sz w:val="28"/>
          <w:szCs w:val="28"/>
        </w:rPr>
        <w:t>.</w:t>
      </w:r>
      <w:proofErr w:type="gramEnd"/>
    </w:p>
    <w:p w:rsidR="00936BC1" w:rsidRPr="00693A3D" w:rsidRDefault="00936BC1" w:rsidP="00936BC1">
      <w:pPr>
        <w:autoSpaceDE w:val="0"/>
        <w:autoSpaceDN w:val="0"/>
        <w:adjustRightInd w:val="0"/>
        <w:spacing w:after="0" w:line="240" w:lineRule="auto"/>
        <w:ind w:firstLine="709"/>
        <w:jc w:val="both"/>
        <w:rPr>
          <w:rFonts w:ascii="Times New Roman" w:hAnsi="Times New Roman" w:cs="Times New Roman"/>
          <w:bCs/>
          <w:iCs/>
          <w:sz w:val="28"/>
          <w:szCs w:val="28"/>
        </w:rPr>
      </w:pPr>
      <w:proofErr w:type="gramStart"/>
      <w:r w:rsidRPr="00693A3D">
        <w:rPr>
          <w:rFonts w:ascii="Times New Roman" w:hAnsi="Times New Roman" w:cs="Times New Roman"/>
          <w:sz w:val="28"/>
          <w:szCs w:val="28"/>
        </w:rPr>
        <w:t>Заместителям руководителя</w:t>
      </w:r>
      <w:r w:rsidR="00917B78" w:rsidRPr="00693A3D">
        <w:rPr>
          <w:rFonts w:ascii="Times New Roman" w:hAnsi="Times New Roman" w:cs="Times New Roman"/>
          <w:sz w:val="28"/>
          <w:szCs w:val="28"/>
        </w:rPr>
        <w:t xml:space="preserve"> </w:t>
      </w:r>
      <w:r w:rsidRPr="00693A3D">
        <w:rPr>
          <w:rFonts w:ascii="Times New Roman" w:hAnsi="Times New Roman" w:cs="Times New Roman"/>
          <w:bCs/>
          <w:iCs/>
          <w:sz w:val="28"/>
          <w:szCs w:val="28"/>
        </w:rPr>
        <w:t xml:space="preserve">бюджетных организаций, осуществляющих образовательную деятельность, </w:t>
      </w:r>
      <w:r w:rsidR="000D4925" w:rsidRPr="00693A3D">
        <w:rPr>
          <w:rFonts w:ascii="Times New Roman" w:hAnsi="Times New Roman" w:cs="Times New Roman"/>
          <w:bCs/>
          <w:iCs/>
          <w:sz w:val="28"/>
          <w:szCs w:val="28"/>
        </w:rPr>
        <w:t>устанавливается доплата</w:t>
      </w:r>
      <w:r w:rsidRPr="00693A3D">
        <w:rPr>
          <w:rFonts w:ascii="Times New Roman" w:hAnsi="Times New Roman" w:cs="Times New Roman"/>
          <w:bCs/>
          <w:iCs/>
          <w:sz w:val="28"/>
          <w:szCs w:val="28"/>
        </w:rPr>
        <w:t xml:space="preserve"> к должностным окладам</w:t>
      </w:r>
      <w:r w:rsidR="00A40ED8" w:rsidRPr="00693A3D">
        <w:rPr>
          <w:rFonts w:ascii="Times New Roman" w:hAnsi="Times New Roman" w:cs="Times New Roman"/>
          <w:bCs/>
          <w:iCs/>
          <w:sz w:val="28"/>
          <w:szCs w:val="28"/>
        </w:rPr>
        <w:t xml:space="preserve"> </w:t>
      </w:r>
      <w:r w:rsidRPr="00693A3D">
        <w:rPr>
          <w:rFonts w:ascii="Times New Roman" w:hAnsi="Times New Roman" w:cs="Times New Roman"/>
          <w:bCs/>
          <w:iCs/>
          <w:sz w:val="28"/>
          <w:szCs w:val="28"/>
        </w:rPr>
        <w:t>за наличие почетного звания «Заслуженный учитель Российской Федерации», «Народный учитель Российской Федерации», «Заслуженный мастер производственного обучения Российской Федерации», «Почетный работник общего образования Российской Федерации», «Почетный работник начального профессионального образования», «Почетный работник среднего профессионального образования» - в размере пяти тысяч рублей</w:t>
      </w:r>
      <w:r w:rsidR="00683D7D" w:rsidRPr="00693A3D">
        <w:rPr>
          <w:rFonts w:ascii="Times New Roman" w:hAnsi="Times New Roman" w:cs="Times New Roman"/>
          <w:bCs/>
          <w:iCs/>
          <w:sz w:val="28"/>
          <w:szCs w:val="28"/>
        </w:rPr>
        <w:t xml:space="preserve"> </w:t>
      </w:r>
      <w:r w:rsidR="00683D7D" w:rsidRPr="00693A3D">
        <w:rPr>
          <w:rFonts w:ascii="Times New Roman" w:hAnsi="Times New Roman" w:cs="Times New Roman"/>
          <w:sz w:val="28"/>
          <w:szCs w:val="28"/>
        </w:rPr>
        <w:t>с применением районного коэффициента и процентной надбавки за стаж</w:t>
      </w:r>
      <w:proofErr w:type="gramEnd"/>
      <w:r w:rsidR="00683D7D" w:rsidRPr="00693A3D">
        <w:rPr>
          <w:rFonts w:ascii="Times New Roman" w:hAnsi="Times New Roman" w:cs="Times New Roman"/>
          <w:sz w:val="28"/>
          <w:szCs w:val="28"/>
        </w:rPr>
        <w:t xml:space="preserve"> работы в районах Крайнего Севера и приравненных к ним местностях</w:t>
      </w:r>
      <w:r w:rsidRPr="00693A3D">
        <w:rPr>
          <w:rFonts w:ascii="Times New Roman" w:hAnsi="Times New Roman" w:cs="Times New Roman"/>
          <w:bCs/>
          <w:iCs/>
          <w:sz w:val="28"/>
          <w:szCs w:val="28"/>
        </w:rPr>
        <w:t>.</w:t>
      </w:r>
    </w:p>
    <w:p w:rsidR="00936BC1" w:rsidRPr="00693A3D" w:rsidRDefault="00936BC1" w:rsidP="00936BC1">
      <w:pPr>
        <w:pStyle w:val="ConsPlusNormal"/>
        <w:ind w:firstLine="708"/>
        <w:jc w:val="both"/>
        <w:rPr>
          <w:rFonts w:ascii="Times New Roman" w:hAnsi="Times New Roman" w:cs="Times New Roman"/>
          <w:sz w:val="28"/>
          <w:szCs w:val="28"/>
        </w:rPr>
      </w:pPr>
      <w:proofErr w:type="gramStart"/>
      <w:r w:rsidRPr="00693A3D">
        <w:rPr>
          <w:rFonts w:ascii="Times New Roman" w:hAnsi="Times New Roman" w:cs="Times New Roman"/>
          <w:sz w:val="28"/>
          <w:szCs w:val="28"/>
        </w:rPr>
        <w:t>Заместителям руководителя</w:t>
      </w:r>
      <w:r w:rsidR="00917B78" w:rsidRPr="00693A3D">
        <w:rPr>
          <w:rFonts w:ascii="Times New Roman" w:hAnsi="Times New Roman" w:cs="Times New Roman"/>
          <w:sz w:val="28"/>
          <w:szCs w:val="28"/>
        </w:rPr>
        <w:t xml:space="preserve"> </w:t>
      </w:r>
      <w:r w:rsidRPr="00693A3D">
        <w:rPr>
          <w:rFonts w:ascii="Times New Roman" w:hAnsi="Times New Roman" w:cs="Times New Roman"/>
          <w:bCs/>
          <w:iCs/>
          <w:sz w:val="28"/>
          <w:szCs w:val="28"/>
        </w:rPr>
        <w:t xml:space="preserve">бюджетных организаций культуры и </w:t>
      </w:r>
      <w:r w:rsidRPr="00693A3D">
        <w:rPr>
          <w:rFonts w:ascii="Times New Roman" w:hAnsi="Times New Roman" w:cs="Times New Roman"/>
          <w:bCs/>
          <w:iCs/>
          <w:sz w:val="28"/>
          <w:szCs w:val="28"/>
        </w:rPr>
        <w:lastRenderedPageBreak/>
        <w:t xml:space="preserve">искусства </w:t>
      </w:r>
      <w:r w:rsidR="000D4925" w:rsidRPr="00693A3D">
        <w:rPr>
          <w:rFonts w:ascii="Times New Roman" w:hAnsi="Times New Roman" w:cs="Times New Roman"/>
          <w:bCs/>
          <w:iCs/>
          <w:sz w:val="28"/>
          <w:szCs w:val="28"/>
        </w:rPr>
        <w:t>устанавливае</w:t>
      </w:r>
      <w:r w:rsidRPr="00693A3D">
        <w:rPr>
          <w:rFonts w:ascii="Times New Roman" w:hAnsi="Times New Roman" w:cs="Times New Roman"/>
          <w:bCs/>
          <w:iCs/>
          <w:sz w:val="28"/>
          <w:szCs w:val="28"/>
        </w:rPr>
        <w:t xml:space="preserve">тся </w:t>
      </w:r>
      <w:r w:rsidR="000D4925"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к должностным окладам</w:t>
      </w:r>
      <w:r w:rsidR="00A40ED8" w:rsidRPr="00693A3D">
        <w:rPr>
          <w:rFonts w:ascii="Times New Roman" w:hAnsi="Times New Roman" w:cs="Times New Roman"/>
          <w:bCs/>
          <w:iCs/>
          <w:sz w:val="28"/>
          <w:szCs w:val="28"/>
        </w:rPr>
        <w:t xml:space="preserve"> </w:t>
      </w:r>
      <w:r w:rsidRPr="00693A3D">
        <w:rPr>
          <w:rFonts w:ascii="Times New Roman" w:hAnsi="Times New Roman" w:cs="Times New Roman"/>
          <w:sz w:val="28"/>
          <w:szCs w:val="28"/>
        </w:rPr>
        <w:t>за наличие почетного звания «Заслуженный работник культуры Российской Федерации», «Заслуженный деятель искусств Российской Федерации», «Заслуженный артист Российской Федерации» - в размере пяти тысяч рублей</w:t>
      </w:r>
      <w:r w:rsidR="00683D7D" w:rsidRPr="00693A3D">
        <w:rPr>
          <w:rFonts w:ascii="Times New Roman" w:hAnsi="Times New Roman" w:cs="Times New Roman"/>
          <w:sz w:val="28"/>
          <w:szCs w:val="28"/>
        </w:rPr>
        <w:t xml:space="preserve"> с применением </w:t>
      </w:r>
      <w:r w:rsidR="00683D7D" w:rsidRPr="00693A3D">
        <w:rPr>
          <w:rFonts w:ascii="Times New Roman" w:eastAsiaTheme="minorEastAsia" w:hAnsi="Times New Roman" w:cs="Times New Roman"/>
          <w:sz w:val="28"/>
          <w:szCs w:val="28"/>
        </w:rPr>
        <w:t>районного коэффициента и процентной надбавки за стаж работы в районах Крайнего Севера и приравненных к ним местностях</w:t>
      </w:r>
      <w:r w:rsidRPr="00693A3D">
        <w:rPr>
          <w:rFonts w:ascii="Times New Roman" w:hAnsi="Times New Roman" w:cs="Times New Roman"/>
          <w:sz w:val="28"/>
          <w:szCs w:val="28"/>
        </w:rPr>
        <w:t>.</w:t>
      </w:r>
      <w:proofErr w:type="gramEnd"/>
    </w:p>
    <w:p w:rsidR="00936BC1" w:rsidRPr="00693A3D" w:rsidRDefault="00936BC1" w:rsidP="00936BC1">
      <w:pPr>
        <w:autoSpaceDE w:val="0"/>
        <w:autoSpaceDN w:val="0"/>
        <w:adjustRightInd w:val="0"/>
        <w:spacing w:after="0" w:line="240" w:lineRule="auto"/>
        <w:ind w:firstLine="709"/>
        <w:jc w:val="both"/>
        <w:rPr>
          <w:rFonts w:ascii="Times New Roman" w:hAnsi="Times New Roman" w:cs="Times New Roman"/>
          <w:bCs/>
          <w:iCs/>
          <w:sz w:val="28"/>
          <w:szCs w:val="28"/>
        </w:rPr>
      </w:pPr>
      <w:r w:rsidRPr="00693A3D">
        <w:rPr>
          <w:rFonts w:ascii="Times New Roman" w:hAnsi="Times New Roman" w:cs="Times New Roman"/>
          <w:sz w:val="28"/>
          <w:szCs w:val="28"/>
        </w:rPr>
        <w:t>Заместителям руководителя</w:t>
      </w:r>
      <w:r w:rsidRPr="00693A3D">
        <w:rPr>
          <w:rFonts w:ascii="Times New Roman" w:hAnsi="Times New Roman" w:cs="Times New Roman"/>
          <w:bCs/>
          <w:iCs/>
          <w:sz w:val="28"/>
          <w:szCs w:val="28"/>
        </w:rPr>
        <w:t xml:space="preserve"> бюджетных организаций физической культуры и спорта </w:t>
      </w:r>
      <w:r w:rsidR="000D4925" w:rsidRPr="00693A3D">
        <w:rPr>
          <w:rFonts w:ascii="Times New Roman" w:hAnsi="Times New Roman" w:cs="Times New Roman"/>
          <w:bCs/>
          <w:iCs/>
          <w:sz w:val="28"/>
          <w:szCs w:val="28"/>
        </w:rPr>
        <w:t>устанавливае</w:t>
      </w:r>
      <w:r w:rsidRPr="00693A3D">
        <w:rPr>
          <w:rFonts w:ascii="Times New Roman" w:hAnsi="Times New Roman" w:cs="Times New Roman"/>
          <w:bCs/>
          <w:iCs/>
          <w:sz w:val="28"/>
          <w:szCs w:val="28"/>
        </w:rPr>
        <w:t xml:space="preserve">тся </w:t>
      </w:r>
      <w:r w:rsidR="000D4925"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к должностным окладам</w:t>
      </w:r>
      <w:r w:rsidR="00A40ED8" w:rsidRPr="00693A3D">
        <w:rPr>
          <w:rFonts w:ascii="Times New Roman" w:hAnsi="Times New Roman" w:cs="Times New Roman"/>
          <w:bCs/>
          <w:iCs/>
          <w:sz w:val="28"/>
          <w:szCs w:val="28"/>
        </w:rPr>
        <w:t xml:space="preserve"> </w:t>
      </w:r>
      <w:r w:rsidRPr="00693A3D">
        <w:rPr>
          <w:rFonts w:ascii="Times New Roman" w:hAnsi="Times New Roman" w:cs="Times New Roman"/>
          <w:sz w:val="28"/>
          <w:szCs w:val="28"/>
        </w:rPr>
        <w:t>за наличие государственных и ведомственных званий и наград</w:t>
      </w:r>
      <w:r w:rsidRPr="00693A3D">
        <w:rPr>
          <w:rFonts w:ascii="Times New Roman" w:hAnsi="Times New Roman" w:cs="Times New Roman"/>
          <w:bCs/>
          <w:iCs/>
          <w:sz w:val="28"/>
          <w:szCs w:val="28"/>
        </w:rPr>
        <w:t xml:space="preserve">, соответствующих профилю деятельности </w:t>
      </w:r>
      <w:r w:rsidR="00710F89" w:rsidRPr="00693A3D">
        <w:rPr>
          <w:rFonts w:ascii="Times New Roman" w:hAnsi="Times New Roman" w:cs="Times New Roman"/>
          <w:bCs/>
          <w:iCs/>
          <w:sz w:val="28"/>
          <w:szCs w:val="28"/>
        </w:rPr>
        <w:t>бюджетной организации</w:t>
      </w:r>
      <w:r w:rsidRPr="00693A3D">
        <w:rPr>
          <w:rFonts w:ascii="Times New Roman" w:hAnsi="Times New Roman" w:cs="Times New Roman"/>
          <w:bCs/>
          <w:iCs/>
          <w:sz w:val="28"/>
          <w:szCs w:val="28"/>
        </w:rPr>
        <w:t>,</w:t>
      </w:r>
      <w:r w:rsidRPr="00693A3D">
        <w:rPr>
          <w:rFonts w:ascii="Times New Roman" w:hAnsi="Times New Roman" w:cs="Times New Roman"/>
          <w:sz w:val="28"/>
          <w:szCs w:val="28"/>
        </w:rPr>
        <w:t xml:space="preserve"> в размере двух тысяч рублей</w:t>
      </w:r>
      <w:r w:rsidR="00683D7D" w:rsidRPr="00693A3D">
        <w:rPr>
          <w:rFonts w:ascii="Times New Roman" w:hAnsi="Times New Roman" w:cs="Times New Roman"/>
          <w:sz w:val="28"/>
          <w:szCs w:val="28"/>
        </w:rPr>
        <w:t xml:space="preserve"> с применением районного коэффициента и процентной надбавки за стаж работы в районах Крайнего Севера и приравненных к ним местностях</w:t>
      </w:r>
      <w:r w:rsidRPr="00693A3D">
        <w:rPr>
          <w:rFonts w:ascii="Times New Roman" w:hAnsi="Times New Roman" w:cs="Times New Roman"/>
          <w:sz w:val="28"/>
          <w:szCs w:val="28"/>
        </w:rPr>
        <w:t>.</w:t>
      </w:r>
    </w:p>
    <w:p w:rsidR="00936BC1" w:rsidRPr="00693A3D" w:rsidRDefault="00710F89" w:rsidP="00936BC1">
      <w:pPr>
        <w:autoSpaceDE w:val="0"/>
        <w:autoSpaceDN w:val="0"/>
        <w:adjustRightInd w:val="0"/>
        <w:spacing w:after="0" w:line="240" w:lineRule="auto"/>
        <w:ind w:firstLine="709"/>
        <w:jc w:val="both"/>
        <w:rPr>
          <w:rFonts w:ascii="Times New Roman" w:hAnsi="Times New Roman" w:cs="Times New Roman"/>
          <w:bCs/>
          <w:iCs/>
          <w:sz w:val="28"/>
          <w:szCs w:val="28"/>
        </w:rPr>
      </w:pPr>
      <w:proofErr w:type="gramStart"/>
      <w:r w:rsidRPr="00693A3D">
        <w:rPr>
          <w:rFonts w:ascii="Times New Roman" w:hAnsi="Times New Roman" w:cs="Times New Roman"/>
          <w:sz w:val="28"/>
          <w:szCs w:val="28"/>
        </w:rPr>
        <w:t>Заместителям руководителей, главному бухгалтеру</w:t>
      </w:r>
      <w:r w:rsidR="00A40ED8" w:rsidRPr="00693A3D">
        <w:rPr>
          <w:rFonts w:ascii="Times New Roman" w:hAnsi="Times New Roman" w:cs="Times New Roman"/>
          <w:sz w:val="28"/>
          <w:szCs w:val="28"/>
        </w:rPr>
        <w:t xml:space="preserve"> </w:t>
      </w:r>
      <w:r w:rsidRPr="00693A3D">
        <w:rPr>
          <w:rFonts w:ascii="Times New Roman" w:hAnsi="Times New Roman" w:cs="Times New Roman"/>
          <w:bCs/>
          <w:iCs/>
          <w:sz w:val="28"/>
          <w:szCs w:val="28"/>
        </w:rPr>
        <w:t>бюджетных организаций</w:t>
      </w:r>
      <w:r w:rsidR="00936BC1" w:rsidRPr="00693A3D">
        <w:rPr>
          <w:rFonts w:ascii="Times New Roman" w:hAnsi="Times New Roman" w:cs="Times New Roman"/>
          <w:bCs/>
          <w:iCs/>
          <w:sz w:val="28"/>
          <w:szCs w:val="28"/>
        </w:rPr>
        <w:t>, имеющим несколько ученых степеней,</w:t>
      </w:r>
      <w:r w:rsidR="00A40ED8" w:rsidRPr="00693A3D">
        <w:rPr>
          <w:rFonts w:ascii="Times New Roman" w:hAnsi="Times New Roman" w:cs="Times New Roman"/>
          <w:bCs/>
          <w:iCs/>
          <w:sz w:val="28"/>
          <w:szCs w:val="28"/>
        </w:rPr>
        <w:t xml:space="preserve"> </w:t>
      </w:r>
      <w:r w:rsidR="00936BC1" w:rsidRPr="00693A3D">
        <w:rPr>
          <w:rFonts w:ascii="Times New Roman" w:hAnsi="Times New Roman" w:cs="Times New Roman"/>
          <w:bCs/>
          <w:iCs/>
          <w:sz w:val="28"/>
          <w:szCs w:val="28"/>
        </w:rPr>
        <w:t>и (или) почетных званий, и (или) государственных и ведомственных званий и наград</w:t>
      </w:r>
      <w:r w:rsidR="000D4925" w:rsidRPr="00693A3D">
        <w:rPr>
          <w:rFonts w:ascii="Times New Roman" w:hAnsi="Times New Roman" w:cs="Times New Roman"/>
          <w:bCs/>
          <w:iCs/>
          <w:sz w:val="28"/>
          <w:szCs w:val="28"/>
        </w:rPr>
        <w:t xml:space="preserve">, перечисленных в настоящем пункте, </w:t>
      </w:r>
      <w:r w:rsidR="00936BC1" w:rsidRPr="00693A3D">
        <w:rPr>
          <w:rFonts w:ascii="Times New Roman" w:hAnsi="Times New Roman" w:cs="Times New Roman"/>
          <w:bCs/>
          <w:iCs/>
          <w:sz w:val="28"/>
          <w:szCs w:val="28"/>
        </w:rPr>
        <w:t xml:space="preserve">устанавливается надбавка за одну </w:t>
      </w:r>
      <w:r w:rsidR="000D4925" w:rsidRPr="00693A3D">
        <w:rPr>
          <w:rFonts w:ascii="Times New Roman" w:hAnsi="Times New Roman" w:cs="Times New Roman"/>
          <w:bCs/>
          <w:iCs/>
          <w:sz w:val="28"/>
          <w:szCs w:val="28"/>
        </w:rPr>
        <w:t xml:space="preserve">такую </w:t>
      </w:r>
      <w:r w:rsidR="00936BC1" w:rsidRPr="00693A3D">
        <w:rPr>
          <w:rFonts w:ascii="Times New Roman" w:hAnsi="Times New Roman" w:cs="Times New Roman"/>
          <w:bCs/>
          <w:iCs/>
          <w:sz w:val="28"/>
          <w:szCs w:val="28"/>
        </w:rPr>
        <w:t xml:space="preserve">ученую степень, почетное звание, государственное (ведомственное) звание или награду. </w:t>
      </w:r>
      <w:proofErr w:type="gramEnd"/>
    </w:p>
    <w:p w:rsidR="00F1748A" w:rsidRPr="00693A3D" w:rsidRDefault="00F1748A" w:rsidP="0083181A">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Другие виды выплат стимулирующего характера заместителям руководителей и главным бухгалтерам </w:t>
      </w:r>
      <w:r w:rsidR="00F62B78" w:rsidRPr="00693A3D">
        <w:rPr>
          <w:rFonts w:ascii="Times New Roman" w:hAnsi="Times New Roman" w:cs="Times New Roman"/>
          <w:sz w:val="28"/>
          <w:szCs w:val="28"/>
        </w:rPr>
        <w:t xml:space="preserve">бюджетных организаций </w:t>
      </w:r>
      <w:r w:rsidRPr="00693A3D">
        <w:rPr>
          <w:rFonts w:ascii="Times New Roman" w:hAnsi="Times New Roman" w:cs="Times New Roman"/>
          <w:sz w:val="28"/>
          <w:szCs w:val="28"/>
        </w:rPr>
        <w:t>не устанавливаются и не выплачиваются.</w:t>
      </w:r>
    </w:p>
    <w:p w:rsidR="00D74393" w:rsidRPr="00693A3D" w:rsidRDefault="00D74393" w:rsidP="00C45F5F">
      <w:pPr>
        <w:autoSpaceDE w:val="0"/>
        <w:autoSpaceDN w:val="0"/>
        <w:adjustRightInd w:val="0"/>
        <w:spacing w:after="0" w:line="240" w:lineRule="auto"/>
        <w:ind w:firstLine="709"/>
        <w:jc w:val="both"/>
        <w:rPr>
          <w:rFonts w:ascii="Times New Roman" w:hAnsi="Times New Roman" w:cs="Times New Roman"/>
          <w:sz w:val="28"/>
          <w:szCs w:val="28"/>
        </w:rPr>
      </w:pPr>
    </w:p>
    <w:p w:rsidR="00D74393" w:rsidRPr="00693A3D" w:rsidRDefault="00D74393" w:rsidP="00D74393">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Глава </w:t>
      </w:r>
      <w:r w:rsidR="00283137" w:rsidRPr="00693A3D">
        <w:rPr>
          <w:rFonts w:ascii="Times New Roman" w:hAnsi="Times New Roman" w:cs="Times New Roman"/>
          <w:sz w:val="28"/>
          <w:szCs w:val="28"/>
          <w:lang w:val="en-US"/>
        </w:rPr>
        <w:t>VII</w:t>
      </w:r>
    </w:p>
    <w:p w:rsidR="00D74393" w:rsidRPr="00693A3D" w:rsidRDefault="00D74393" w:rsidP="00D74393">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Формирование фонда оплаты труда</w:t>
      </w:r>
    </w:p>
    <w:p w:rsidR="00BE19F5" w:rsidRPr="00693A3D" w:rsidRDefault="00BE19F5" w:rsidP="004C6C81">
      <w:pPr>
        <w:pStyle w:val="ConsPlusNormal"/>
        <w:jc w:val="center"/>
        <w:rPr>
          <w:rFonts w:ascii="Times New Roman" w:hAnsi="Times New Roman" w:cs="Times New Roman"/>
          <w:sz w:val="28"/>
          <w:szCs w:val="28"/>
        </w:rPr>
      </w:pPr>
    </w:p>
    <w:p w:rsidR="00D74393" w:rsidRPr="00693A3D" w:rsidRDefault="0054465F" w:rsidP="00D74393">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59</w:t>
      </w:r>
      <w:r w:rsidR="00D74393" w:rsidRPr="00693A3D">
        <w:rPr>
          <w:rFonts w:ascii="Times New Roman" w:hAnsi="Times New Roman" w:cs="Times New Roman"/>
          <w:sz w:val="28"/>
          <w:szCs w:val="28"/>
        </w:rPr>
        <w:t xml:space="preserve">. Фонд оплаты труда </w:t>
      </w:r>
      <w:r w:rsidR="00F84915" w:rsidRPr="00693A3D">
        <w:rPr>
          <w:rFonts w:ascii="Times New Roman" w:hAnsi="Times New Roman" w:cs="Times New Roman"/>
          <w:sz w:val="28"/>
          <w:szCs w:val="28"/>
        </w:rPr>
        <w:t>бюджетной организации</w:t>
      </w:r>
      <w:r w:rsidR="00D74393" w:rsidRPr="00693A3D">
        <w:rPr>
          <w:rFonts w:ascii="Times New Roman" w:hAnsi="Times New Roman" w:cs="Times New Roman"/>
          <w:sz w:val="28"/>
          <w:szCs w:val="28"/>
        </w:rPr>
        <w:t xml:space="preserve"> формируется на финансовый год исходя из объема субсидий, поступающих из окружного бюджета Ненецкого автономного округа, средств, поступающих от приносящей доход деятельности, в соответствии с порядком формирования фонда оплаты труда работников </w:t>
      </w:r>
      <w:r w:rsidR="00F84915" w:rsidRPr="00693A3D">
        <w:rPr>
          <w:rFonts w:ascii="Times New Roman" w:hAnsi="Times New Roman" w:cs="Times New Roman"/>
          <w:sz w:val="28"/>
          <w:szCs w:val="28"/>
        </w:rPr>
        <w:t>бюджетной организации</w:t>
      </w:r>
      <w:r w:rsidR="00D74393" w:rsidRPr="00693A3D">
        <w:rPr>
          <w:rFonts w:ascii="Times New Roman" w:hAnsi="Times New Roman" w:cs="Times New Roman"/>
          <w:sz w:val="28"/>
          <w:szCs w:val="28"/>
        </w:rPr>
        <w:t>, утвержденным постановлением Администрации Ненецкого автономного округа.</w:t>
      </w:r>
    </w:p>
    <w:p w:rsidR="00D74393" w:rsidRPr="00693A3D" w:rsidRDefault="0054465F" w:rsidP="00D74393">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60</w:t>
      </w:r>
      <w:r w:rsidR="00D74393" w:rsidRPr="00693A3D">
        <w:rPr>
          <w:rFonts w:ascii="Times New Roman" w:hAnsi="Times New Roman" w:cs="Times New Roman"/>
          <w:sz w:val="28"/>
          <w:szCs w:val="28"/>
        </w:rPr>
        <w:t xml:space="preserve">. Предельная доля фонда оплаты труда административно-управленческого и вспомогательного персонала не должна превышать 40 процентов от фонда оплаты труда по </w:t>
      </w:r>
      <w:r w:rsidR="00F84915" w:rsidRPr="00693A3D">
        <w:rPr>
          <w:rFonts w:ascii="Times New Roman" w:hAnsi="Times New Roman" w:cs="Times New Roman"/>
          <w:sz w:val="28"/>
          <w:szCs w:val="28"/>
        </w:rPr>
        <w:t>бюджетной организации</w:t>
      </w:r>
      <w:r w:rsidR="00D74393" w:rsidRPr="00693A3D">
        <w:rPr>
          <w:rFonts w:ascii="Times New Roman" w:hAnsi="Times New Roman" w:cs="Times New Roman"/>
          <w:sz w:val="28"/>
          <w:szCs w:val="28"/>
        </w:rPr>
        <w:t>.</w:t>
      </w:r>
    </w:p>
    <w:p w:rsidR="00D74393" w:rsidRPr="00693A3D" w:rsidRDefault="0054465F" w:rsidP="00D74393">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61</w:t>
      </w:r>
      <w:r w:rsidR="00D74393" w:rsidRPr="00693A3D">
        <w:rPr>
          <w:rFonts w:ascii="Times New Roman" w:hAnsi="Times New Roman" w:cs="Times New Roman"/>
          <w:sz w:val="28"/>
          <w:szCs w:val="28"/>
        </w:rPr>
        <w:t xml:space="preserve">. Примерный перечень должностей административно-управленческого и вспомогательного персонала </w:t>
      </w:r>
      <w:r w:rsidR="00F84915" w:rsidRPr="00693A3D">
        <w:rPr>
          <w:rFonts w:ascii="Times New Roman" w:hAnsi="Times New Roman" w:cs="Times New Roman"/>
          <w:sz w:val="28"/>
          <w:szCs w:val="28"/>
        </w:rPr>
        <w:t>бюджетной организации</w:t>
      </w:r>
      <w:r w:rsidR="00D74393" w:rsidRPr="00693A3D">
        <w:rPr>
          <w:rFonts w:ascii="Times New Roman" w:hAnsi="Times New Roman" w:cs="Times New Roman"/>
          <w:sz w:val="28"/>
          <w:szCs w:val="28"/>
        </w:rPr>
        <w:t xml:space="preserve"> приведен в </w:t>
      </w:r>
      <w:r w:rsidR="00F11A15" w:rsidRPr="00693A3D">
        <w:rPr>
          <w:rFonts w:ascii="Times New Roman" w:hAnsi="Times New Roman" w:cs="Times New Roman"/>
          <w:sz w:val="28"/>
          <w:szCs w:val="28"/>
        </w:rPr>
        <w:t>П</w:t>
      </w:r>
      <w:r w:rsidR="00D74393" w:rsidRPr="00693A3D">
        <w:rPr>
          <w:rFonts w:ascii="Times New Roman" w:hAnsi="Times New Roman" w:cs="Times New Roman"/>
          <w:sz w:val="28"/>
          <w:szCs w:val="28"/>
        </w:rPr>
        <w:t xml:space="preserve">риложении № </w:t>
      </w:r>
      <w:r w:rsidR="009915DA" w:rsidRPr="00693A3D">
        <w:rPr>
          <w:rFonts w:ascii="Times New Roman" w:hAnsi="Times New Roman" w:cs="Times New Roman"/>
          <w:sz w:val="28"/>
          <w:szCs w:val="28"/>
        </w:rPr>
        <w:t>5</w:t>
      </w:r>
      <w:r w:rsidRPr="00693A3D">
        <w:rPr>
          <w:rFonts w:ascii="Times New Roman" w:hAnsi="Times New Roman" w:cs="Times New Roman"/>
          <w:sz w:val="28"/>
          <w:szCs w:val="28"/>
        </w:rPr>
        <w:t xml:space="preserve"> </w:t>
      </w:r>
      <w:r w:rsidR="009915DA" w:rsidRPr="00693A3D">
        <w:rPr>
          <w:rFonts w:ascii="Times New Roman" w:hAnsi="Times New Roman" w:cs="Times New Roman"/>
          <w:sz w:val="28"/>
          <w:szCs w:val="28"/>
        </w:rPr>
        <w:t>к приказу Департамента образования</w:t>
      </w:r>
      <w:r w:rsidR="00D74393" w:rsidRPr="00693A3D">
        <w:rPr>
          <w:rFonts w:ascii="Times New Roman" w:hAnsi="Times New Roman" w:cs="Times New Roman"/>
          <w:sz w:val="28"/>
          <w:szCs w:val="28"/>
        </w:rPr>
        <w:t>.</w:t>
      </w:r>
    </w:p>
    <w:p w:rsidR="00D74393" w:rsidRPr="00693A3D" w:rsidRDefault="0054465F" w:rsidP="00D74393">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62</w:t>
      </w:r>
      <w:r w:rsidR="00D74393" w:rsidRPr="00693A3D">
        <w:rPr>
          <w:rFonts w:ascii="Times New Roman" w:hAnsi="Times New Roman" w:cs="Times New Roman"/>
          <w:sz w:val="28"/>
          <w:szCs w:val="28"/>
        </w:rPr>
        <w:t xml:space="preserve">. При отнесении должностей </w:t>
      </w:r>
      <w:r w:rsidR="003F7825" w:rsidRPr="00693A3D">
        <w:rPr>
          <w:rFonts w:ascii="Times New Roman" w:hAnsi="Times New Roman" w:cs="Times New Roman"/>
          <w:sz w:val="28"/>
          <w:szCs w:val="28"/>
        </w:rPr>
        <w:t>работников бюджетной организации</w:t>
      </w:r>
      <w:r w:rsidR="00D74393" w:rsidRPr="00693A3D">
        <w:rPr>
          <w:rFonts w:ascii="Times New Roman" w:hAnsi="Times New Roman" w:cs="Times New Roman"/>
          <w:sz w:val="28"/>
          <w:szCs w:val="28"/>
        </w:rPr>
        <w:t xml:space="preserve"> необходимо учитывать следующие принципы:</w:t>
      </w:r>
    </w:p>
    <w:p w:rsidR="00D74393" w:rsidRPr="00693A3D" w:rsidRDefault="00D74393" w:rsidP="00D74393">
      <w:pPr>
        <w:pStyle w:val="ConsPlusNormal"/>
        <w:ind w:firstLine="709"/>
        <w:jc w:val="both"/>
        <w:rPr>
          <w:rFonts w:ascii="Times New Roman" w:hAnsi="Times New Roman" w:cs="Times New Roman"/>
          <w:sz w:val="28"/>
          <w:szCs w:val="28"/>
        </w:rPr>
      </w:pPr>
      <w:proofErr w:type="gramStart"/>
      <w:r w:rsidRPr="00693A3D">
        <w:rPr>
          <w:rFonts w:ascii="Times New Roman" w:hAnsi="Times New Roman" w:cs="Times New Roman"/>
          <w:sz w:val="28"/>
          <w:szCs w:val="28"/>
        </w:rPr>
        <w:t xml:space="preserve">к административно-управленческому персоналу относятся работники </w:t>
      </w:r>
      <w:r w:rsidR="003F7825" w:rsidRPr="00693A3D">
        <w:rPr>
          <w:rFonts w:ascii="Times New Roman" w:hAnsi="Times New Roman" w:cs="Times New Roman"/>
          <w:sz w:val="28"/>
          <w:szCs w:val="28"/>
        </w:rPr>
        <w:t>бюджетной организации</w:t>
      </w:r>
      <w:r w:rsidRPr="00693A3D">
        <w:rPr>
          <w:rFonts w:ascii="Times New Roman" w:hAnsi="Times New Roman" w:cs="Times New Roman"/>
          <w:sz w:val="28"/>
          <w:szCs w:val="28"/>
        </w:rPr>
        <w:t xml:space="preserve">, занятые управлением (организацией) оказания услуг (выполнения работ), а также работники </w:t>
      </w:r>
      <w:r w:rsidR="00F84915" w:rsidRPr="00693A3D">
        <w:rPr>
          <w:rFonts w:ascii="Times New Roman" w:hAnsi="Times New Roman" w:cs="Times New Roman"/>
          <w:sz w:val="28"/>
          <w:szCs w:val="28"/>
        </w:rPr>
        <w:t>бюджетной организации</w:t>
      </w:r>
      <w:r w:rsidRPr="00693A3D">
        <w:rPr>
          <w:rFonts w:ascii="Times New Roman" w:hAnsi="Times New Roman" w:cs="Times New Roman"/>
          <w:sz w:val="28"/>
          <w:szCs w:val="28"/>
        </w:rPr>
        <w:t xml:space="preserve">, выполняющие административные функции, необходимые для обеспечения деятельности </w:t>
      </w:r>
      <w:r w:rsidR="003F7825" w:rsidRPr="00693A3D">
        <w:rPr>
          <w:rFonts w:ascii="Times New Roman" w:hAnsi="Times New Roman" w:cs="Times New Roman"/>
          <w:sz w:val="28"/>
          <w:szCs w:val="28"/>
        </w:rPr>
        <w:t>бюджетной организации</w:t>
      </w:r>
      <w:r w:rsidRPr="00693A3D">
        <w:rPr>
          <w:rFonts w:ascii="Times New Roman" w:hAnsi="Times New Roman" w:cs="Times New Roman"/>
          <w:sz w:val="28"/>
          <w:szCs w:val="28"/>
        </w:rPr>
        <w:t>;</w:t>
      </w:r>
      <w:proofErr w:type="gramEnd"/>
    </w:p>
    <w:p w:rsidR="00D74393" w:rsidRPr="00693A3D" w:rsidRDefault="00D74393" w:rsidP="00D74393">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lastRenderedPageBreak/>
        <w:t xml:space="preserve">к вспомогательному персоналу относятся </w:t>
      </w:r>
      <w:r w:rsidR="003F7825" w:rsidRPr="00693A3D">
        <w:rPr>
          <w:rFonts w:ascii="Times New Roman" w:hAnsi="Times New Roman" w:cs="Times New Roman"/>
          <w:sz w:val="28"/>
          <w:szCs w:val="28"/>
        </w:rPr>
        <w:t>работники бюджетной организации</w:t>
      </w:r>
      <w:r w:rsidRPr="00693A3D">
        <w:rPr>
          <w:rFonts w:ascii="Times New Roman" w:hAnsi="Times New Roman" w:cs="Times New Roman"/>
          <w:sz w:val="28"/>
          <w:szCs w:val="28"/>
        </w:rPr>
        <w:t xml:space="preserve">, создающие условия для оказания услуг (выполнения работ), направленных на достижение определенных уставом </w:t>
      </w:r>
      <w:r w:rsidR="003F7825" w:rsidRPr="00693A3D">
        <w:rPr>
          <w:rFonts w:ascii="Times New Roman" w:hAnsi="Times New Roman" w:cs="Times New Roman"/>
          <w:sz w:val="28"/>
          <w:szCs w:val="28"/>
        </w:rPr>
        <w:t>бюджетной организации</w:t>
      </w:r>
      <w:r w:rsidRPr="00693A3D">
        <w:rPr>
          <w:rFonts w:ascii="Times New Roman" w:hAnsi="Times New Roman" w:cs="Times New Roman"/>
          <w:sz w:val="28"/>
          <w:szCs w:val="28"/>
        </w:rPr>
        <w:t xml:space="preserve"> целей деятельности это</w:t>
      </w:r>
      <w:r w:rsidR="003F7825" w:rsidRPr="00693A3D">
        <w:rPr>
          <w:rFonts w:ascii="Times New Roman" w:hAnsi="Times New Roman" w:cs="Times New Roman"/>
          <w:sz w:val="28"/>
          <w:szCs w:val="28"/>
        </w:rPr>
        <w:t>й организации</w:t>
      </w:r>
      <w:r w:rsidRPr="00693A3D">
        <w:rPr>
          <w:rFonts w:ascii="Times New Roman" w:hAnsi="Times New Roman" w:cs="Times New Roman"/>
          <w:sz w:val="28"/>
          <w:szCs w:val="28"/>
        </w:rPr>
        <w:t>, включая обслуживание зданий и оборудования;</w:t>
      </w:r>
    </w:p>
    <w:p w:rsidR="00D74393" w:rsidRPr="00693A3D" w:rsidRDefault="009A5E9B" w:rsidP="00D74393">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6</w:t>
      </w:r>
      <w:r w:rsidR="0054465F" w:rsidRPr="00693A3D">
        <w:rPr>
          <w:rFonts w:ascii="Times New Roman" w:hAnsi="Times New Roman" w:cs="Times New Roman"/>
          <w:sz w:val="28"/>
          <w:szCs w:val="28"/>
        </w:rPr>
        <w:t>3</w:t>
      </w:r>
      <w:r w:rsidR="00D74393" w:rsidRPr="00693A3D">
        <w:rPr>
          <w:rFonts w:ascii="Times New Roman" w:hAnsi="Times New Roman" w:cs="Times New Roman"/>
          <w:sz w:val="28"/>
          <w:szCs w:val="28"/>
        </w:rPr>
        <w:t xml:space="preserve">. </w:t>
      </w:r>
      <w:proofErr w:type="gramStart"/>
      <w:r w:rsidR="00D74393" w:rsidRPr="00693A3D">
        <w:rPr>
          <w:rFonts w:ascii="Times New Roman" w:hAnsi="Times New Roman" w:cs="Times New Roman"/>
          <w:sz w:val="28"/>
          <w:szCs w:val="28"/>
        </w:rPr>
        <w:t xml:space="preserve">В целях сохранения кадрового потенциала, повышения престижности и привлекательности работы в </w:t>
      </w:r>
      <w:r w:rsidR="00F11A15" w:rsidRPr="00693A3D">
        <w:rPr>
          <w:rFonts w:ascii="Times New Roman" w:hAnsi="Times New Roman" w:cs="Times New Roman"/>
          <w:sz w:val="28"/>
          <w:szCs w:val="28"/>
        </w:rPr>
        <w:t xml:space="preserve">бюджетных </w:t>
      </w:r>
      <w:r w:rsidRPr="00693A3D">
        <w:rPr>
          <w:rFonts w:ascii="Times New Roman" w:hAnsi="Times New Roman" w:cs="Times New Roman"/>
          <w:sz w:val="28"/>
          <w:szCs w:val="28"/>
        </w:rPr>
        <w:t>организациях</w:t>
      </w:r>
      <w:r w:rsidR="00D74393" w:rsidRPr="00693A3D">
        <w:rPr>
          <w:rFonts w:ascii="Times New Roman" w:hAnsi="Times New Roman" w:cs="Times New Roman"/>
          <w:sz w:val="28"/>
          <w:szCs w:val="28"/>
        </w:rPr>
        <w:t xml:space="preserve">, снижения </w:t>
      </w:r>
      <w:proofErr w:type="spellStart"/>
      <w:r w:rsidR="00D74393" w:rsidRPr="00693A3D">
        <w:rPr>
          <w:rFonts w:ascii="Times New Roman" w:hAnsi="Times New Roman" w:cs="Times New Roman"/>
          <w:sz w:val="28"/>
          <w:szCs w:val="28"/>
        </w:rPr>
        <w:t>внутрирегиональной</w:t>
      </w:r>
      <w:proofErr w:type="spellEnd"/>
      <w:r w:rsidR="00D74393" w:rsidRPr="00693A3D">
        <w:rPr>
          <w:rFonts w:ascii="Times New Roman" w:hAnsi="Times New Roman" w:cs="Times New Roman"/>
          <w:sz w:val="28"/>
          <w:szCs w:val="28"/>
        </w:rPr>
        <w:t xml:space="preserve"> дифференциации в оплате труда рекомендуется соблюд</w:t>
      </w:r>
      <w:r w:rsidRPr="00693A3D">
        <w:rPr>
          <w:rFonts w:ascii="Times New Roman" w:hAnsi="Times New Roman" w:cs="Times New Roman"/>
          <w:sz w:val="28"/>
          <w:szCs w:val="28"/>
        </w:rPr>
        <w:t>ать структуру заработной платы</w:t>
      </w:r>
      <w:r w:rsidR="00D74393" w:rsidRPr="00693A3D">
        <w:rPr>
          <w:rFonts w:ascii="Times New Roman" w:hAnsi="Times New Roman" w:cs="Times New Roman"/>
          <w:sz w:val="28"/>
          <w:szCs w:val="28"/>
        </w:rPr>
        <w:t xml:space="preserve">, сбалансировав ее таким образом, чтобы без учета выплат компенсационного характера за работу в местностях с особыми климатическими условиями </w:t>
      </w:r>
      <w:r w:rsidR="00002FF3" w:rsidRPr="00693A3D">
        <w:rPr>
          <w:rFonts w:ascii="Times New Roman" w:hAnsi="Times New Roman" w:cs="Times New Roman"/>
          <w:sz w:val="28"/>
          <w:szCs w:val="28"/>
        </w:rPr>
        <w:t xml:space="preserve">не менее </w:t>
      </w:r>
      <w:r w:rsidR="00F11A15" w:rsidRPr="00693A3D">
        <w:rPr>
          <w:rFonts w:ascii="Times New Roman" w:hAnsi="Times New Roman" w:cs="Times New Roman"/>
          <w:sz w:val="28"/>
          <w:szCs w:val="28"/>
        </w:rPr>
        <w:t>55</w:t>
      </w:r>
      <w:r w:rsidR="00A40ED8" w:rsidRPr="00693A3D">
        <w:rPr>
          <w:rFonts w:ascii="Times New Roman" w:hAnsi="Times New Roman" w:cs="Times New Roman"/>
          <w:sz w:val="28"/>
          <w:szCs w:val="28"/>
        </w:rPr>
        <w:t xml:space="preserve"> </w:t>
      </w:r>
      <w:r w:rsidR="00F11A15" w:rsidRPr="00693A3D">
        <w:rPr>
          <w:rFonts w:ascii="Times New Roman" w:hAnsi="Times New Roman" w:cs="Times New Roman"/>
          <w:sz w:val="28"/>
          <w:szCs w:val="28"/>
        </w:rPr>
        <w:t xml:space="preserve">(60 – для работников бюджетных организаций, осуществляющих образовательную деятельность) </w:t>
      </w:r>
      <w:r w:rsidR="00D74393" w:rsidRPr="00693A3D">
        <w:rPr>
          <w:rFonts w:ascii="Times New Roman" w:hAnsi="Times New Roman" w:cs="Times New Roman"/>
          <w:sz w:val="28"/>
          <w:szCs w:val="28"/>
        </w:rPr>
        <w:t>процентов заработной платы направлялось на выплаты по</w:t>
      </w:r>
      <w:proofErr w:type="gramEnd"/>
      <w:r w:rsidR="00D74393" w:rsidRPr="00693A3D">
        <w:rPr>
          <w:rFonts w:ascii="Times New Roman" w:hAnsi="Times New Roman" w:cs="Times New Roman"/>
          <w:sz w:val="28"/>
          <w:szCs w:val="28"/>
        </w:rPr>
        <w:t xml:space="preserve"> </w:t>
      </w:r>
      <w:proofErr w:type="gramStart"/>
      <w:r w:rsidR="00C94EB5" w:rsidRPr="00693A3D">
        <w:rPr>
          <w:rFonts w:ascii="Times New Roman" w:hAnsi="Times New Roman" w:cs="Times New Roman"/>
          <w:sz w:val="28"/>
          <w:szCs w:val="28"/>
        </w:rPr>
        <w:t xml:space="preserve">должностным </w:t>
      </w:r>
      <w:r w:rsidR="00D74393" w:rsidRPr="00693A3D">
        <w:rPr>
          <w:rFonts w:ascii="Times New Roman" w:hAnsi="Times New Roman" w:cs="Times New Roman"/>
          <w:sz w:val="28"/>
          <w:szCs w:val="28"/>
        </w:rPr>
        <w:t>окладам</w:t>
      </w:r>
      <w:r w:rsidR="00BE65A1" w:rsidRPr="00693A3D">
        <w:rPr>
          <w:rFonts w:ascii="Times New Roman" w:hAnsi="Times New Roman" w:cs="Times New Roman"/>
          <w:sz w:val="28"/>
          <w:szCs w:val="28"/>
        </w:rPr>
        <w:t xml:space="preserve"> (тарифным ставкам)</w:t>
      </w:r>
      <w:r w:rsidR="00D74393" w:rsidRPr="00693A3D">
        <w:rPr>
          <w:rFonts w:ascii="Times New Roman" w:hAnsi="Times New Roman" w:cs="Times New Roman"/>
          <w:sz w:val="28"/>
          <w:szCs w:val="28"/>
        </w:rPr>
        <w:t xml:space="preserve">, </w:t>
      </w:r>
      <w:r w:rsidR="00002FF3" w:rsidRPr="00693A3D">
        <w:rPr>
          <w:rFonts w:ascii="Times New Roman" w:hAnsi="Times New Roman" w:cs="Times New Roman"/>
          <w:sz w:val="28"/>
          <w:szCs w:val="28"/>
        </w:rPr>
        <w:t xml:space="preserve">в пределах </w:t>
      </w:r>
      <w:r w:rsidR="00D74393" w:rsidRPr="00693A3D">
        <w:rPr>
          <w:rFonts w:ascii="Times New Roman" w:hAnsi="Times New Roman" w:cs="Times New Roman"/>
          <w:sz w:val="28"/>
          <w:szCs w:val="28"/>
        </w:rPr>
        <w:t>3</w:t>
      </w:r>
      <w:r w:rsidR="00F11A15" w:rsidRPr="00693A3D">
        <w:rPr>
          <w:rFonts w:ascii="Times New Roman" w:hAnsi="Times New Roman" w:cs="Times New Roman"/>
          <w:sz w:val="28"/>
          <w:szCs w:val="28"/>
        </w:rPr>
        <w:t>5</w:t>
      </w:r>
      <w:r w:rsidR="00A40ED8" w:rsidRPr="00693A3D">
        <w:rPr>
          <w:rFonts w:ascii="Times New Roman" w:hAnsi="Times New Roman" w:cs="Times New Roman"/>
          <w:sz w:val="28"/>
          <w:szCs w:val="28"/>
        </w:rPr>
        <w:t xml:space="preserve"> </w:t>
      </w:r>
      <w:r w:rsidR="00F11A15" w:rsidRPr="00693A3D">
        <w:rPr>
          <w:rFonts w:ascii="Times New Roman" w:hAnsi="Times New Roman" w:cs="Times New Roman"/>
          <w:sz w:val="28"/>
          <w:szCs w:val="28"/>
        </w:rPr>
        <w:t xml:space="preserve">(30 – для работников бюджетных организаций, осуществляющих образовательную деятельность) </w:t>
      </w:r>
      <w:r w:rsidR="00D74393" w:rsidRPr="00693A3D">
        <w:rPr>
          <w:rFonts w:ascii="Times New Roman" w:hAnsi="Times New Roman" w:cs="Times New Roman"/>
          <w:sz w:val="28"/>
          <w:szCs w:val="28"/>
        </w:rPr>
        <w:t xml:space="preserve">процентов структуры заработной платы составляли стимулирующие выплаты преимущественно за достижение конкретных результатов деятельности по показателям и критериям эффективности, повышение квалификации, </w:t>
      </w:r>
      <w:r w:rsidR="00002FF3" w:rsidRPr="00693A3D">
        <w:rPr>
          <w:rFonts w:ascii="Times New Roman" w:hAnsi="Times New Roman" w:cs="Times New Roman"/>
          <w:sz w:val="28"/>
          <w:szCs w:val="28"/>
        </w:rPr>
        <w:t xml:space="preserve">в пределах </w:t>
      </w:r>
      <w:r w:rsidR="00D74393" w:rsidRPr="00693A3D">
        <w:rPr>
          <w:rFonts w:ascii="Times New Roman" w:hAnsi="Times New Roman" w:cs="Times New Roman"/>
          <w:sz w:val="28"/>
          <w:szCs w:val="28"/>
        </w:rPr>
        <w:t xml:space="preserve">10 процентов структуры заработной платы </w:t>
      </w:r>
      <w:r w:rsidR="00002FF3" w:rsidRPr="00693A3D">
        <w:rPr>
          <w:rFonts w:ascii="Times New Roman" w:hAnsi="Times New Roman" w:cs="Times New Roman"/>
          <w:sz w:val="28"/>
          <w:szCs w:val="28"/>
        </w:rPr>
        <w:t xml:space="preserve">- </w:t>
      </w:r>
      <w:r w:rsidR="00D74393" w:rsidRPr="00693A3D">
        <w:rPr>
          <w:rFonts w:ascii="Times New Roman" w:hAnsi="Times New Roman" w:cs="Times New Roman"/>
          <w:sz w:val="28"/>
          <w:szCs w:val="28"/>
        </w:rPr>
        <w:t>выплаты компенсационного характера в зависимости от условий труда работников.</w:t>
      </w:r>
      <w:proofErr w:type="gramEnd"/>
    </w:p>
    <w:p w:rsidR="00192EF8" w:rsidRPr="00693A3D" w:rsidRDefault="00192EF8" w:rsidP="00443830">
      <w:pPr>
        <w:rPr>
          <w:rFonts w:ascii="Times New Roman" w:hAnsi="Times New Roman" w:cs="Times New Roman"/>
          <w:sz w:val="28"/>
          <w:szCs w:val="28"/>
        </w:rPr>
      </w:pPr>
      <w:r w:rsidRPr="00693A3D">
        <w:rPr>
          <w:rFonts w:ascii="Times New Roman" w:hAnsi="Times New Roman" w:cs="Times New Roman"/>
          <w:sz w:val="28"/>
          <w:szCs w:val="28"/>
        </w:rPr>
        <w:br w:type="page"/>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713"/>
      </w:tblGrid>
      <w:tr w:rsidR="004C6C81" w:rsidRPr="00693A3D" w:rsidTr="00073345">
        <w:tc>
          <w:tcPr>
            <w:tcW w:w="4640" w:type="dxa"/>
          </w:tcPr>
          <w:p w:rsidR="004C6C81" w:rsidRPr="00693A3D" w:rsidRDefault="001D7E55" w:rsidP="00296044">
            <w:pPr>
              <w:pStyle w:val="ConsPlusNormal"/>
              <w:jc w:val="right"/>
              <w:rPr>
                <w:rFonts w:ascii="Times New Roman" w:hAnsi="Times New Roman" w:cs="Times New Roman"/>
                <w:sz w:val="28"/>
                <w:szCs w:val="28"/>
              </w:rPr>
            </w:pPr>
            <w:r w:rsidRPr="00693A3D">
              <w:rPr>
                <w:rFonts w:ascii="Times New Roman" w:hAnsi="Times New Roman" w:cs="Times New Roman"/>
                <w:sz w:val="28"/>
                <w:szCs w:val="28"/>
              </w:rPr>
              <w:lastRenderedPageBreak/>
              <w:br w:type="page"/>
            </w:r>
          </w:p>
        </w:tc>
        <w:tc>
          <w:tcPr>
            <w:tcW w:w="4713" w:type="dxa"/>
          </w:tcPr>
          <w:p w:rsidR="004C6C81" w:rsidRPr="00693A3D" w:rsidRDefault="004C6C81"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 xml:space="preserve">Приложение </w:t>
            </w:r>
          </w:p>
          <w:p w:rsidR="004C6C81" w:rsidRPr="00693A3D" w:rsidRDefault="004C6C81"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к Примерному положению об оплате</w:t>
            </w:r>
          </w:p>
          <w:p w:rsidR="004C6C81" w:rsidRPr="00693A3D" w:rsidRDefault="004C6C81" w:rsidP="009915DA">
            <w:pPr>
              <w:pStyle w:val="ConsPlusNormal"/>
              <w:rPr>
                <w:rFonts w:ascii="Times New Roman" w:hAnsi="Times New Roman" w:cs="Times New Roman"/>
                <w:sz w:val="28"/>
                <w:szCs w:val="28"/>
              </w:rPr>
            </w:pPr>
            <w:r w:rsidRPr="00693A3D">
              <w:rPr>
                <w:rFonts w:ascii="Times New Roman" w:hAnsi="Times New Roman" w:cs="Times New Roman"/>
                <w:sz w:val="28"/>
                <w:szCs w:val="28"/>
              </w:rPr>
              <w:t>труда работников государственных бюджетных организаций, подведомственных</w:t>
            </w:r>
            <w:r w:rsidR="00A40ED8" w:rsidRPr="00693A3D">
              <w:rPr>
                <w:rFonts w:ascii="Times New Roman" w:hAnsi="Times New Roman" w:cs="Times New Roman"/>
                <w:sz w:val="28"/>
                <w:szCs w:val="28"/>
              </w:rPr>
              <w:t xml:space="preserve"> </w:t>
            </w:r>
            <w:r w:rsidRPr="00693A3D">
              <w:rPr>
                <w:rFonts w:ascii="Times New Roman" w:hAnsi="Times New Roman" w:cs="Times New Roman"/>
                <w:sz w:val="28"/>
                <w:szCs w:val="28"/>
              </w:rPr>
              <w:t>Департаменту образования, культуры и спорта Ненецкого автономного округа</w:t>
            </w:r>
          </w:p>
        </w:tc>
      </w:tr>
    </w:tbl>
    <w:p w:rsidR="004C6C81" w:rsidRPr="00693A3D" w:rsidRDefault="004C6C81" w:rsidP="004C6C81">
      <w:pPr>
        <w:pStyle w:val="ConsPlusNormal"/>
        <w:jc w:val="right"/>
        <w:rPr>
          <w:rFonts w:ascii="Times New Roman" w:hAnsi="Times New Roman" w:cs="Times New Roman"/>
        </w:rPr>
      </w:pPr>
    </w:p>
    <w:p w:rsidR="004C6C81" w:rsidRPr="00693A3D" w:rsidRDefault="004C6C81" w:rsidP="004C6C81">
      <w:pPr>
        <w:pStyle w:val="ConsPlusNormal"/>
        <w:jc w:val="right"/>
        <w:rPr>
          <w:rFonts w:ascii="Times New Roman" w:hAnsi="Times New Roman" w:cs="Times New Roman"/>
          <w:szCs w:val="22"/>
        </w:rPr>
      </w:pPr>
    </w:p>
    <w:p w:rsidR="004C6C81" w:rsidRPr="00693A3D" w:rsidRDefault="00283137" w:rsidP="004C6C81">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1. </w:t>
      </w:r>
      <w:r w:rsidR="004C6C81" w:rsidRPr="00693A3D">
        <w:rPr>
          <w:rFonts w:ascii="Times New Roman" w:hAnsi="Times New Roman" w:cs="Times New Roman"/>
          <w:sz w:val="28"/>
          <w:szCs w:val="28"/>
        </w:rPr>
        <w:t>Перечень категори</w:t>
      </w:r>
      <w:r w:rsidR="007931C9" w:rsidRPr="00693A3D">
        <w:rPr>
          <w:rFonts w:ascii="Times New Roman" w:hAnsi="Times New Roman" w:cs="Times New Roman"/>
          <w:sz w:val="28"/>
          <w:szCs w:val="28"/>
        </w:rPr>
        <w:t>й</w:t>
      </w:r>
      <w:r w:rsidR="004C6C81" w:rsidRPr="00693A3D">
        <w:rPr>
          <w:rFonts w:ascii="Times New Roman" w:hAnsi="Times New Roman" w:cs="Times New Roman"/>
          <w:sz w:val="28"/>
          <w:szCs w:val="28"/>
        </w:rPr>
        <w:t xml:space="preserve"> работников </w:t>
      </w:r>
      <w:r w:rsidR="00220393" w:rsidRPr="00693A3D">
        <w:rPr>
          <w:rFonts w:ascii="Times New Roman" w:hAnsi="Times New Roman" w:cs="Times New Roman"/>
          <w:sz w:val="28"/>
          <w:szCs w:val="28"/>
        </w:rPr>
        <w:t xml:space="preserve">бюджетных </w:t>
      </w:r>
      <w:r w:rsidR="004C6C81" w:rsidRPr="00693A3D">
        <w:rPr>
          <w:rFonts w:ascii="Times New Roman" w:hAnsi="Times New Roman" w:cs="Times New Roman"/>
          <w:sz w:val="28"/>
          <w:szCs w:val="28"/>
        </w:rPr>
        <w:t>организаций</w:t>
      </w:r>
      <w:r w:rsidR="000E0CC6" w:rsidRPr="00693A3D">
        <w:rPr>
          <w:rFonts w:ascii="Times New Roman" w:hAnsi="Times New Roman" w:cs="Times New Roman"/>
          <w:sz w:val="28"/>
          <w:szCs w:val="28"/>
        </w:rPr>
        <w:t>, осуществляющих образовательную деятельность,</w:t>
      </w:r>
      <w:r w:rsidR="004C6C81" w:rsidRPr="00693A3D">
        <w:rPr>
          <w:rFonts w:ascii="Times New Roman" w:hAnsi="Times New Roman" w:cs="Times New Roman"/>
          <w:sz w:val="28"/>
          <w:szCs w:val="28"/>
        </w:rPr>
        <w:t xml:space="preserve"> для формирования штатного расписания</w:t>
      </w:r>
    </w:p>
    <w:p w:rsidR="004C6C81" w:rsidRPr="00693A3D" w:rsidRDefault="004C6C81" w:rsidP="004C6C81">
      <w:pPr>
        <w:pStyle w:val="ConsPlusNormal"/>
        <w:jc w:val="center"/>
        <w:rPr>
          <w:rFonts w:ascii="Times New Roman" w:hAnsi="Times New Roman" w:cs="Times New Roman"/>
        </w:rPr>
      </w:pPr>
    </w:p>
    <w:tbl>
      <w:tblPr>
        <w:tblW w:w="9558" w:type="dxa"/>
        <w:tblInd w:w="62" w:type="dxa"/>
        <w:tblLayout w:type="fixed"/>
        <w:tblCellMar>
          <w:top w:w="102" w:type="dxa"/>
          <w:left w:w="62" w:type="dxa"/>
          <w:bottom w:w="102" w:type="dxa"/>
          <w:right w:w="62" w:type="dxa"/>
        </w:tblCellMar>
        <w:tblLook w:val="0000" w:firstRow="0" w:lastRow="0" w:firstColumn="0" w:lastColumn="0" w:noHBand="0" w:noVBand="0"/>
      </w:tblPr>
      <w:tblGrid>
        <w:gridCol w:w="1020"/>
        <w:gridCol w:w="244"/>
        <w:gridCol w:w="12"/>
        <w:gridCol w:w="6054"/>
        <w:gridCol w:w="244"/>
        <w:gridCol w:w="1984"/>
      </w:tblGrid>
      <w:tr w:rsidR="004C6C81" w:rsidRPr="00693A3D" w:rsidTr="00296044">
        <w:tc>
          <w:tcPr>
            <w:tcW w:w="1264" w:type="dxa"/>
            <w:gridSpan w:val="2"/>
            <w:tcBorders>
              <w:top w:val="single" w:sz="4" w:space="0" w:color="auto"/>
              <w:left w:val="single" w:sz="4" w:space="0" w:color="auto"/>
              <w:bottom w:val="single" w:sz="4" w:space="0" w:color="auto"/>
              <w:right w:val="single" w:sz="4" w:space="0" w:color="auto"/>
            </w:tcBorders>
          </w:tcPr>
          <w:p w:rsidR="004C6C81" w:rsidRPr="00693A3D" w:rsidRDefault="007931C9" w:rsidP="00296044">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 xml:space="preserve">№ </w:t>
            </w:r>
            <w:proofErr w:type="gramStart"/>
            <w:r w:rsidRPr="00693A3D">
              <w:rPr>
                <w:rFonts w:ascii="Times New Roman" w:hAnsi="Times New Roman" w:cs="Times New Roman"/>
                <w:sz w:val="28"/>
                <w:szCs w:val="28"/>
              </w:rPr>
              <w:t>п</w:t>
            </w:r>
            <w:proofErr w:type="gramEnd"/>
            <w:r w:rsidRPr="00693A3D">
              <w:rPr>
                <w:rFonts w:ascii="Times New Roman" w:hAnsi="Times New Roman" w:cs="Times New Roman"/>
                <w:sz w:val="28"/>
                <w:szCs w:val="28"/>
              </w:rPr>
              <w:t>/п</w:t>
            </w:r>
          </w:p>
        </w:tc>
        <w:tc>
          <w:tcPr>
            <w:tcW w:w="6066" w:type="dxa"/>
            <w:gridSpan w:val="2"/>
            <w:tcBorders>
              <w:top w:val="single" w:sz="4" w:space="0" w:color="auto"/>
              <w:left w:val="single" w:sz="4" w:space="0" w:color="auto"/>
              <w:bottom w:val="single" w:sz="4" w:space="0" w:color="auto"/>
              <w:right w:val="single" w:sz="4" w:space="0" w:color="auto"/>
            </w:tcBorders>
          </w:tcPr>
          <w:p w:rsidR="004C6C81" w:rsidRPr="00693A3D" w:rsidRDefault="007931C9" w:rsidP="007931C9">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 xml:space="preserve">Профессиональные </w:t>
            </w:r>
            <w:r w:rsidR="004C6C81" w:rsidRPr="00693A3D">
              <w:rPr>
                <w:rFonts w:ascii="Times New Roman" w:hAnsi="Times New Roman" w:cs="Times New Roman"/>
                <w:sz w:val="28"/>
                <w:szCs w:val="28"/>
              </w:rPr>
              <w:t>квалификационные уровни</w:t>
            </w:r>
            <w:r w:rsidRPr="00693A3D">
              <w:rPr>
                <w:rFonts w:ascii="Times New Roman" w:hAnsi="Times New Roman" w:cs="Times New Roman"/>
                <w:sz w:val="28"/>
                <w:szCs w:val="28"/>
              </w:rPr>
              <w:t>, профессиональные квалификационные группы, квалификационные уровни</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9A3233" w:rsidP="00C94EB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 xml:space="preserve">Минимальный </w:t>
            </w:r>
            <w:r w:rsidR="004C6C81" w:rsidRPr="00693A3D">
              <w:rPr>
                <w:rFonts w:ascii="Times New Roman" w:hAnsi="Times New Roman" w:cs="Times New Roman"/>
                <w:sz w:val="28"/>
                <w:szCs w:val="28"/>
              </w:rPr>
              <w:t xml:space="preserve">размер </w:t>
            </w:r>
            <w:r w:rsidR="00C94EB5" w:rsidRPr="00693A3D">
              <w:rPr>
                <w:rFonts w:ascii="Times New Roman" w:hAnsi="Times New Roman" w:cs="Times New Roman"/>
                <w:sz w:val="28"/>
                <w:szCs w:val="28"/>
              </w:rPr>
              <w:t xml:space="preserve">должностного </w:t>
            </w:r>
            <w:r w:rsidR="004C6C81" w:rsidRPr="00693A3D">
              <w:rPr>
                <w:rFonts w:ascii="Times New Roman" w:hAnsi="Times New Roman" w:cs="Times New Roman"/>
                <w:sz w:val="28"/>
                <w:szCs w:val="28"/>
              </w:rPr>
              <w:t>оклада, руб.</w:t>
            </w:r>
          </w:p>
        </w:tc>
      </w:tr>
      <w:tr w:rsidR="004C6C81"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4C6C81" w:rsidRPr="00693A3D" w:rsidRDefault="004C6C81" w:rsidP="00102004">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I. Профессиональные квалификационные группы должностей работников образования</w:t>
            </w:r>
            <w:r w:rsidR="00102004" w:rsidRPr="00693A3D">
              <w:rPr>
                <w:rFonts w:ascii="Times New Roman" w:hAnsi="Times New Roman" w:cs="Times New Roman"/>
                <w:sz w:val="28"/>
                <w:szCs w:val="28"/>
              </w:rPr>
              <w:t xml:space="preserve">, определенные в соответствии с </w:t>
            </w:r>
            <w:r w:rsidR="00102004" w:rsidRPr="00693A3D">
              <w:rPr>
                <w:rFonts w:ascii="Times New Roman" w:hAnsi="Times New Roman" w:cs="Times New Roman"/>
                <w:bCs/>
                <w:color w:val="000000"/>
                <w:sz w:val="28"/>
                <w:szCs w:val="28"/>
                <w:shd w:val="clear" w:color="auto" w:fill="FFFFFF"/>
              </w:rPr>
              <w:t>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w:t>
            </w:r>
          </w:p>
        </w:tc>
      </w:tr>
      <w:tr w:rsidR="004C6C81"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outlineLvl w:val="1"/>
              <w:rPr>
                <w:rFonts w:ascii="Times New Roman" w:hAnsi="Times New Roman" w:cs="Times New Roman"/>
                <w:sz w:val="28"/>
                <w:szCs w:val="28"/>
              </w:rPr>
            </w:pPr>
            <w:r w:rsidRPr="00693A3D">
              <w:rPr>
                <w:rFonts w:ascii="Times New Roman" w:hAnsi="Times New Roman" w:cs="Times New Roman"/>
                <w:sz w:val="28"/>
                <w:szCs w:val="28"/>
              </w:rPr>
              <w:t>1. Профессиональная квалификационная группа работников учебно-вспомогательного персонала</w:t>
            </w:r>
          </w:p>
        </w:tc>
      </w:tr>
      <w:tr w:rsidR="004C6C81" w:rsidRPr="00693A3D" w:rsidTr="00296044">
        <w:tc>
          <w:tcPr>
            <w:tcW w:w="1264" w:type="dxa"/>
            <w:gridSpan w:val="2"/>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1.1.</w:t>
            </w:r>
          </w:p>
        </w:tc>
        <w:tc>
          <w:tcPr>
            <w:tcW w:w="6066" w:type="dxa"/>
            <w:gridSpan w:val="2"/>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Профессиональная квалификационная группа работников учебно-вспомогательного персонала первого уровня</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A40ED8"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6300</w:t>
            </w:r>
          </w:p>
        </w:tc>
      </w:tr>
      <w:tr w:rsidR="004C6C81" w:rsidRPr="00693A3D" w:rsidTr="00296044">
        <w:tc>
          <w:tcPr>
            <w:tcW w:w="1264" w:type="dxa"/>
            <w:gridSpan w:val="2"/>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1.2.</w:t>
            </w:r>
          </w:p>
        </w:tc>
        <w:tc>
          <w:tcPr>
            <w:tcW w:w="6066" w:type="dxa"/>
            <w:gridSpan w:val="2"/>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Профессиональная квалификационная группа работников учебно-вспомогательного персонала второго уровня</w:t>
            </w:r>
            <w:r w:rsidR="00102004" w:rsidRPr="00693A3D">
              <w:rPr>
                <w:rFonts w:ascii="Times New Roman" w:hAnsi="Times New Roman" w:cs="Times New Roman"/>
                <w:sz w:val="28"/>
                <w:szCs w:val="28"/>
              </w:rPr>
              <w:t xml:space="preserve"> </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p>
        </w:tc>
      </w:tr>
      <w:tr w:rsidR="004C6C81" w:rsidRPr="00693A3D" w:rsidTr="00296044">
        <w:tc>
          <w:tcPr>
            <w:tcW w:w="1264" w:type="dxa"/>
            <w:gridSpan w:val="2"/>
            <w:tcBorders>
              <w:top w:val="single" w:sz="4" w:space="0" w:color="auto"/>
              <w:left w:val="single" w:sz="4" w:space="0" w:color="auto"/>
              <w:bottom w:val="single" w:sz="4" w:space="0" w:color="auto"/>
              <w:right w:val="single" w:sz="4" w:space="0" w:color="auto"/>
            </w:tcBorders>
          </w:tcPr>
          <w:p w:rsidR="004C6C81" w:rsidRPr="00693A3D" w:rsidRDefault="00102004"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1.2.1.</w:t>
            </w:r>
          </w:p>
        </w:tc>
        <w:tc>
          <w:tcPr>
            <w:tcW w:w="6066" w:type="dxa"/>
            <w:gridSpan w:val="2"/>
            <w:tcBorders>
              <w:top w:val="single" w:sz="4" w:space="0" w:color="auto"/>
              <w:left w:val="single" w:sz="4" w:space="0" w:color="auto"/>
              <w:bottom w:val="single" w:sz="4" w:space="0" w:color="auto"/>
              <w:right w:val="single" w:sz="4" w:space="0" w:color="auto"/>
            </w:tcBorders>
          </w:tcPr>
          <w:p w:rsidR="004C6C81" w:rsidRPr="00693A3D" w:rsidRDefault="00102004"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1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6400</w:t>
            </w:r>
          </w:p>
        </w:tc>
      </w:tr>
      <w:tr w:rsidR="004C6C81"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outlineLvl w:val="1"/>
              <w:rPr>
                <w:rFonts w:ascii="Times New Roman" w:hAnsi="Times New Roman" w:cs="Times New Roman"/>
                <w:sz w:val="28"/>
                <w:szCs w:val="28"/>
              </w:rPr>
            </w:pPr>
            <w:r w:rsidRPr="00693A3D">
              <w:rPr>
                <w:rFonts w:ascii="Times New Roman" w:hAnsi="Times New Roman" w:cs="Times New Roman"/>
                <w:sz w:val="28"/>
                <w:szCs w:val="28"/>
              </w:rPr>
              <w:t>2. Профессиональная квалификационная группа должностей педагогических работников</w:t>
            </w:r>
          </w:p>
        </w:tc>
      </w:tr>
      <w:tr w:rsidR="004C6C81" w:rsidRPr="00693A3D" w:rsidTr="00102004">
        <w:tc>
          <w:tcPr>
            <w:tcW w:w="1276" w:type="dxa"/>
            <w:gridSpan w:val="3"/>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2.1.</w:t>
            </w:r>
          </w:p>
        </w:tc>
        <w:tc>
          <w:tcPr>
            <w:tcW w:w="6054"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1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102004"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7000</w:t>
            </w:r>
          </w:p>
        </w:tc>
      </w:tr>
      <w:tr w:rsidR="004C6C81" w:rsidRPr="00693A3D" w:rsidTr="00102004">
        <w:tc>
          <w:tcPr>
            <w:tcW w:w="1276" w:type="dxa"/>
            <w:gridSpan w:val="3"/>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2.2.</w:t>
            </w:r>
          </w:p>
        </w:tc>
        <w:tc>
          <w:tcPr>
            <w:tcW w:w="6054"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102004"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7500</w:t>
            </w:r>
          </w:p>
        </w:tc>
      </w:tr>
      <w:tr w:rsidR="004C6C81" w:rsidRPr="00693A3D" w:rsidTr="00102004">
        <w:tc>
          <w:tcPr>
            <w:tcW w:w="1276" w:type="dxa"/>
            <w:gridSpan w:val="3"/>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2.3.</w:t>
            </w:r>
          </w:p>
        </w:tc>
        <w:tc>
          <w:tcPr>
            <w:tcW w:w="6054"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3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102004"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7700</w:t>
            </w:r>
          </w:p>
        </w:tc>
      </w:tr>
      <w:tr w:rsidR="004C6C81" w:rsidRPr="00693A3D" w:rsidTr="00102004">
        <w:tc>
          <w:tcPr>
            <w:tcW w:w="1276" w:type="dxa"/>
            <w:gridSpan w:val="3"/>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2.4.</w:t>
            </w:r>
          </w:p>
        </w:tc>
        <w:tc>
          <w:tcPr>
            <w:tcW w:w="6054"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4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102004"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8000</w:t>
            </w:r>
          </w:p>
        </w:tc>
      </w:tr>
      <w:tr w:rsidR="004C6C81"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outlineLvl w:val="1"/>
              <w:rPr>
                <w:rFonts w:ascii="Times New Roman" w:hAnsi="Times New Roman" w:cs="Times New Roman"/>
                <w:sz w:val="28"/>
                <w:szCs w:val="28"/>
              </w:rPr>
            </w:pPr>
            <w:r w:rsidRPr="00693A3D">
              <w:rPr>
                <w:rFonts w:ascii="Times New Roman" w:hAnsi="Times New Roman" w:cs="Times New Roman"/>
                <w:sz w:val="28"/>
                <w:szCs w:val="28"/>
              </w:rPr>
              <w:lastRenderedPageBreak/>
              <w:t>3. Профессиональная квалификационная группа должностей руководителей структурных подразделений</w:t>
            </w:r>
          </w:p>
        </w:tc>
      </w:tr>
      <w:tr w:rsidR="004C6C81" w:rsidRPr="00693A3D" w:rsidTr="00296044">
        <w:tc>
          <w:tcPr>
            <w:tcW w:w="1020"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3.1.</w:t>
            </w:r>
          </w:p>
        </w:tc>
        <w:tc>
          <w:tcPr>
            <w:tcW w:w="6310" w:type="dxa"/>
            <w:gridSpan w:val="3"/>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1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102004"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8300</w:t>
            </w:r>
          </w:p>
        </w:tc>
      </w:tr>
      <w:tr w:rsidR="004C6C81" w:rsidRPr="00693A3D" w:rsidTr="00296044">
        <w:tc>
          <w:tcPr>
            <w:tcW w:w="1020"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3.2.</w:t>
            </w:r>
          </w:p>
        </w:tc>
        <w:tc>
          <w:tcPr>
            <w:tcW w:w="6310" w:type="dxa"/>
            <w:gridSpan w:val="3"/>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102004"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8500</w:t>
            </w:r>
          </w:p>
        </w:tc>
      </w:tr>
      <w:tr w:rsidR="004C6C81"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4C6C81" w:rsidRPr="00693A3D" w:rsidRDefault="004C6C81" w:rsidP="00F16BD2">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II. Профессиональные квалификационные группы должностей работников культуры, искусства и кинематографии</w:t>
            </w:r>
            <w:r w:rsidR="00F16BD2" w:rsidRPr="00693A3D">
              <w:rPr>
                <w:rFonts w:ascii="Times New Roman" w:hAnsi="Times New Roman" w:cs="Times New Roman"/>
                <w:sz w:val="28"/>
                <w:szCs w:val="28"/>
              </w:rPr>
              <w:t xml:space="preserve">, определенные в соответствии с </w:t>
            </w:r>
            <w:r w:rsidR="00F16BD2" w:rsidRPr="00693A3D">
              <w:rPr>
                <w:rFonts w:ascii="Times New Roman" w:hAnsi="Times New Roman" w:cs="Times New Roman"/>
                <w:bCs/>
                <w:color w:val="000000"/>
                <w:sz w:val="28"/>
                <w:szCs w:val="28"/>
                <w:shd w:val="clear" w:color="auto" w:fill="FFFFFF"/>
              </w:rPr>
              <w:t>приказом Министерства здравоохранения и социального развития Российской Федерации от 31.08.2007 № 570 «Об утверждении профессиональных квалификационных групп должностей работни</w:t>
            </w:r>
            <w:r w:rsidR="00EA3430">
              <w:rPr>
                <w:rFonts w:ascii="Times New Roman" w:hAnsi="Times New Roman" w:cs="Times New Roman"/>
                <w:bCs/>
                <w:color w:val="000000"/>
                <w:sz w:val="28"/>
                <w:szCs w:val="28"/>
                <w:shd w:val="clear" w:color="auto" w:fill="FFFFFF"/>
              </w:rPr>
              <w:t>ков культуры, искусства и кинема</w:t>
            </w:r>
            <w:r w:rsidR="00F16BD2" w:rsidRPr="00693A3D">
              <w:rPr>
                <w:rFonts w:ascii="Times New Roman" w:hAnsi="Times New Roman" w:cs="Times New Roman"/>
                <w:bCs/>
                <w:color w:val="000000"/>
                <w:sz w:val="28"/>
                <w:szCs w:val="28"/>
                <w:shd w:val="clear" w:color="auto" w:fill="FFFFFF"/>
              </w:rPr>
              <w:t xml:space="preserve">тографии» </w:t>
            </w:r>
          </w:p>
        </w:tc>
      </w:tr>
      <w:tr w:rsidR="004C6C81" w:rsidRPr="00693A3D" w:rsidTr="00296044">
        <w:tc>
          <w:tcPr>
            <w:tcW w:w="1020" w:type="dxa"/>
            <w:tcBorders>
              <w:top w:val="single" w:sz="4" w:space="0" w:color="auto"/>
              <w:left w:val="single" w:sz="4" w:space="0" w:color="auto"/>
              <w:bottom w:val="single" w:sz="4" w:space="0" w:color="auto"/>
              <w:right w:val="single" w:sz="4" w:space="0" w:color="auto"/>
            </w:tcBorders>
          </w:tcPr>
          <w:p w:rsidR="004C6C81" w:rsidRPr="00693A3D" w:rsidRDefault="00F16BD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w:t>
            </w:r>
          </w:p>
        </w:tc>
        <w:tc>
          <w:tcPr>
            <w:tcW w:w="6310" w:type="dxa"/>
            <w:gridSpan w:val="3"/>
            <w:tcBorders>
              <w:top w:val="single" w:sz="4" w:space="0" w:color="auto"/>
              <w:left w:val="single" w:sz="4" w:space="0" w:color="auto"/>
              <w:bottom w:val="single" w:sz="4" w:space="0" w:color="auto"/>
              <w:right w:val="single" w:sz="4" w:space="0" w:color="auto"/>
            </w:tcBorders>
          </w:tcPr>
          <w:p w:rsidR="004C6C81" w:rsidRPr="00693A3D" w:rsidRDefault="00F16BD2" w:rsidP="00F16BD2">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Профессиональная квалификационная группа «Должности работников культуры, искусства и кинематографии ведущего звена»</w:t>
            </w:r>
          </w:p>
        </w:tc>
        <w:tc>
          <w:tcPr>
            <w:tcW w:w="2228" w:type="dxa"/>
            <w:gridSpan w:val="2"/>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6500</w:t>
            </w:r>
          </w:p>
        </w:tc>
      </w:tr>
      <w:tr w:rsidR="004C6C81"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4C6C81" w:rsidRPr="00693A3D" w:rsidRDefault="004C6C81" w:rsidP="00F16BD2">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I</w:t>
            </w:r>
            <w:r w:rsidR="00283137" w:rsidRPr="00693A3D">
              <w:rPr>
                <w:rFonts w:ascii="Times New Roman" w:hAnsi="Times New Roman" w:cs="Times New Roman"/>
                <w:sz w:val="28"/>
                <w:szCs w:val="28"/>
                <w:lang w:val="en-US"/>
              </w:rPr>
              <w:t>II</w:t>
            </w:r>
            <w:r w:rsidRPr="00693A3D">
              <w:rPr>
                <w:rFonts w:ascii="Times New Roman" w:hAnsi="Times New Roman" w:cs="Times New Roman"/>
                <w:sz w:val="28"/>
                <w:szCs w:val="28"/>
              </w:rPr>
              <w:t>. Профессиональные квалификационные группы должностей медицинских и фармацевтических работников</w:t>
            </w:r>
            <w:r w:rsidR="00F16BD2" w:rsidRPr="00693A3D">
              <w:rPr>
                <w:rFonts w:ascii="Times New Roman" w:hAnsi="Times New Roman" w:cs="Times New Roman"/>
                <w:sz w:val="28"/>
                <w:szCs w:val="28"/>
              </w:rPr>
              <w:t xml:space="preserve">, определенные в соответствии с </w:t>
            </w:r>
            <w:r w:rsidR="00F16BD2" w:rsidRPr="00693A3D">
              <w:rPr>
                <w:rFonts w:ascii="Times New Roman" w:hAnsi="Times New Roman" w:cs="Times New Roman"/>
                <w:bCs/>
                <w:color w:val="000000"/>
                <w:sz w:val="28"/>
                <w:szCs w:val="28"/>
                <w:shd w:val="clear" w:color="auto" w:fill="FFFFFF"/>
              </w:rPr>
              <w:t>приказом Министерства здравоохранения и социального развития Российской Федерации от 06.08.2007 № 526 «Об утверждении профессиональных квалификационных групп должностей медицинских и фармацевтических работников»</w:t>
            </w:r>
          </w:p>
        </w:tc>
      </w:tr>
      <w:tr w:rsidR="004C6C81"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 Профессиональная квалификационная группа «Средний медицинский и фармацевтический персонал»</w:t>
            </w:r>
          </w:p>
        </w:tc>
      </w:tr>
      <w:tr w:rsidR="004C6C81" w:rsidRPr="00693A3D" w:rsidTr="00296044">
        <w:tc>
          <w:tcPr>
            <w:tcW w:w="1020"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1.1.</w:t>
            </w:r>
          </w:p>
        </w:tc>
        <w:tc>
          <w:tcPr>
            <w:tcW w:w="6554" w:type="dxa"/>
            <w:gridSpan w:val="4"/>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4C6C81" w:rsidRPr="00693A3D" w:rsidRDefault="00F16BD2" w:rsidP="00F16BD2">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6300</w:t>
            </w:r>
          </w:p>
        </w:tc>
      </w:tr>
      <w:tr w:rsidR="004C6C81" w:rsidRPr="00693A3D" w:rsidTr="00296044">
        <w:tc>
          <w:tcPr>
            <w:tcW w:w="1020"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1.2.</w:t>
            </w:r>
          </w:p>
        </w:tc>
        <w:tc>
          <w:tcPr>
            <w:tcW w:w="6554" w:type="dxa"/>
            <w:gridSpan w:val="4"/>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3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4C6C81" w:rsidRPr="00693A3D" w:rsidRDefault="007931C9"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6500</w:t>
            </w:r>
          </w:p>
        </w:tc>
      </w:tr>
      <w:tr w:rsidR="004C6C81" w:rsidRPr="00693A3D" w:rsidTr="00296044">
        <w:tc>
          <w:tcPr>
            <w:tcW w:w="1020"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1.3.</w:t>
            </w:r>
          </w:p>
        </w:tc>
        <w:tc>
          <w:tcPr>
            <w:tcW w:w="6554" w:type="dxa"/>
            <w:gridSpan w:val="4"/>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4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4C6C81" w:rsidRPr="00693A3D" w:rsidRDefault="007931C9"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7500</w:t>
            </w:r>
          </w:p>
        </w:tc>
      </w:tr>
      <w:tr w:rsidR="004C6C81" w:rsidRPr="00693A3D" w:rsidTr="00296044">
        <w:tc>
          <w:tcPr>
            <w:tcW w:w="1020"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1.4.</w:t>
            </w:r>
          </w:p>
        </w:tc>
        <w:tc>
          <w:tcPr>
            <w:tcW w:w="6554" w:type="dxa"/>
            <w:gridSpan w:val="4"/>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5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4C6C81" w:rsidRPr="00693A3D" w:rsidRDefault="007931C9"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7600</w:t>
            </w:r>
          </w:p>
        </w:tc>
      </w:tr>
      <w:tr w:rsidR="004C6C81"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both"/>
              <w:rPr>
                <w:rFonts w:ascii="Times New Roman" w:hAnsi="Times New Roman" w:cs="Times New Roman"/>
                <w:sz w:val="28"/>
                <w:szCs w:val="28"/>
              </w:rPr>
            </w:pPr>
            <w:r w:rsidRPr="00693A3D">
              <w:rPr>
                <w:rFonts w:ascii="Times New Roman" w:hAnsi="Times New Roman" w:cs="Times New Roman"/>
                <w:sz w:val="28"/>
                <w:szCs w:val="28"/>
              </w:rPr>
              <w:t>2. Профессиональная квалификационная группа «Врачи и провизоры»</w:t>
            </w:r>
          </w:p>
        </w:tc>
      </w:tr>
      <w:tr w:rsidR="004C6C81" w:rsidRPr="00693A3D" w:rsidTr="00296044">
        <w:tc>
          <w:tcPr>
            <w:tcW w:w="1020" w:type="dxa"/>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2.1.</w:t>
            </w:r>
          </w:p>
        </w:tc>
        <w:tc>
          <w:tcPr>
            <w:tcW w:w="6554" w:type="dxa"/>
            <w:gridSpan w:val="4"/>
            <w:tcBorders>
              <w:top w:val="single" w:sz="4" w:space="0" w:color="auto"/>
              <w:left w:val="single" w:sz="4" w:space="0" w:color="auto"/>
              <w:bottom w:val="single" w:sz="4" w:space="0" w:color="auto"/>
              <w:right w:val="single" w:sz="4" w:space="0" w:color="auto"/>
            </w:tcBorders>
          </w:tcPr>
          <w:p w:rsidR="004C6C81" w:rsidRPr="00693A3D" w:rsidRDefault="004C6C81"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4C6C81" w:rsidRPr="00693A3D" w:rsidRDefault="007931C9" w:rsidP="000D492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8000</w:t>
            </w:r>
          </w:p>
        </w:tc>
      </w:tr>
    </w:tbl>
    <w:p w:rsidR="004C6C81" w:rsidRPr="00693A3D" w:rsidRDefault="004C6C81" w:rsidP="004C6C81">
      <w:pPr>
        <w:pStyle w:val="ConsPlusNormal"/>
        <w:jc w:val="center"/>
        <w:rPr>
          <w:rFonts w:ascii="Times New Roman" w:hAnsi="Times New Roman" w:cs="Times New Roman"/>
        </w:rPr>
      </w:pPr>
    </w:p>
    <w:p w:rsidR="000E0CC6" w:rsidRPr="00693A3D" w:rsidRDefault="00873640" w:rsidP="000E0CC6">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2. </w:t>
      </w:r>
      <w:r w:rsidR="000E0CC6" w:rsidRPr="00693A3D">
        <w:rPr>
          <w:rFonts w:ascii="Times New Roman" w:hAnsi="Times New Roman" w:cs="Times New Roman"/>
          <w:sz w:val="28"/>
          <w:szCs w:val="28"/>
        </w:rPr>
        <w:t>Перечень категори</w:t>
      </w:r>
      <w:r w:rsidR="007931C9" w:rsidRPr="00693A3D">
        <w:rPr>
          <w:rFonts w:ascii="Times New Roman" w:hAnsi="Times New Roman" w:cs="Times New Roman"/>
          <w:sz w:val="28"/>
          <w:szCs w:val="28"/>
        </w:rPr>
        <w:t>й</w:t>
      </w:r>
      <w:r w:rsidR="000E0CC6" w:rsidRPr="00693A3D">
        <w:rPr>
          <w:rFonts w:ascii="Times New Roman" w:hAnsi="Times New Roman" w:cs="Times New Roman"/>
          <w:sz w:val="28"/>
          <w:szCs w:val="28"/>
        </w:rPr>
        <w:t xml:space="preserve"> работников бюджетных организаций культуры и искусства для формирования штатного расписания</w:t>
      </w:r>
      <w:r w:rsidR="007931C9" w:rsidRPr="00693A3D">
        <w:rPr>
          <w:rFonts w:ascii="Times New Roman" w:hAnsi="Times New Roman" w:cs="Times New Roman"/>
          <w:sz w:val="28"/>
          <w:szCs w:val="28"/>
        </w:rPr>
        <w:t xml:space="preserve">, определенные в соответствии с </w:t>
      </w:r>
      <w:r w:rsidR="007931C9" w:rsidRPr="00693A3D">
        <w:rPr>
          <w:rFonts w:ascii="Times New Roman" w:hAnsi="Times New Roman" w:cs="Times New Roman"/>
          <w:bCs/>
          <w:color w:val="000000"/>
          <w:sz w:val="28"/>
          <w:szCs w:val="28"/>
          <w:shd w:val="clear" w:color="auto" w:fill="FFFFFF"/>
        </w:rPr>
        <w:t>приказом Министерства здравоохранения и социального развития Российской Федерации от 31.08.2007 № 570 «Об утверждении профессиональных квалификационных групп должностей работни</w:t>
      </w:r>
      <w:r w:rsidR="00B62F73">
        <w:rPr>
          <w:rFonts w:ascii="Times New Roman" w:hAnsi="Times New Roman" w:cs="Times New Roman"/>
          <w:bCs/>
          <w:color w:val="000000"/>
          <w:sz w:val="28"/>
          <w:szCs w:val="28"/>
          <w:shd w:val="clear" w:color="auto" w:fill="FFFFFF"/>
        </w:rPr>
        <w:t>ков культуры, искусства и кинема</w:t>
      </w:r>
      <w:r w:rsidR="007931C9" w:rsidRPr="00693A3D">
        <w:rPr>
          <w:rFonts w:ascii="Times New Roman" w:hAnsi="Times New Roman" w:cs="Times New Roman"/>
          <w:bCs/>
          <w:color w:val="000000"/>
          <w:sz w:val="28"/>
          <w:szCs w:val="28"/>
          <w:shd w:val="clear" w:color="auto" w:fill="FFFFFF"/>
        </w:rPr>
        <w:t>тографии»</w:t>
      </w:r>
    </w:p>
    <w:p w:rsidR="000E0CC6" w:rsidRPr="00693A3D" w:rsidRDefault="000E0CC6" w:rsidP="004C6C81">
      <w:pPr>
        <w:pStyle w:val="ConsPlusNormal"/>
        <w:jc w:val="center"/>
        <w:rPr>
          <w:rFonts w:ascii="Times New Roman" w:hAnsi="Times New Roman" w:cs="Times New Roman"/>
        </w:rPr>
      </w:pPr>
    </w:p>
    <w:p w:rsidR="000E0CC6" w:rsidRPr="00693A3D" w:rsidRDefault="000E0CC6" w:rsidP="004C6C81">
      <w:pPr>
        <w:pStyle w:val="ConsPlusNormal"/>
        <w:jc w:val="center"/>
        <w:rPr>
          <w:rFonts w:ascii="Times New Roman" w:hAnsi="Times New Roman" w:cs="Times New Roman"/>
        </w:rPr>
      </w:pPr>
    </w:p>
    <w:tbl>
      <w:tblPr>
        <w:tblW w:w="9558" w:type="dxa"/>
        <w:tblInd w:w="62" w:type="dxa"/>
        <w:tblLayout w:type="fixed"/>
        <w:tblCellMar>
          <w:top w:w="102" w:type="dxa"/>
          <w:left w:w="62" w:type="dxa"/>
          <w:bottom w:w="102" w:type="dxa"/>
          <w:right w:w="62" w:type="dxa"/>
        </w:tblCellMar>
        <w:tblLook w:val="0000" w:firstRow="0" w:lastRow="0" w:firstColumn="0" w:lastColumn="0" w:noHBand="0" w:noVBand="0"/>
      </w:tblPr>
      <w:tblGrid>
        <w:gridCol w:w="1020"/>
        <w:gridCol w:w="47"/>
        <w:gridCol w:w="6263"/>
        <w:gridCol w:w="2228"/>
      </w:tblGrid>
      <w:tr w:rsidR="007931C9" w:rsidRPr="00693A3D" w:rsidTr="00365AF0">
        <w:tc>
          <w:tcPr>
            <w:tcW w:w="1067" w:type="dxa"/>
            <w:gridSpan w:val="2"/>
            <w:tcBorders>
              <w:top w:val="single" w:sz="4" w:space="0" w:color="auto"/>
              <w:left w:val="single" w:sz="4" w:space="0" w:color="auto"/>
              <w:bottom w:val="single" w:sz="4" w:space="0" w:color="auto"/>
              <w:right w:val="single" w:sz="4" w:space="0" w:color="auto"/>
            </w:tcBorders>
          </w:tcPr>
          <w:p w:rsidR="007931C9" w:rsidRPr="00693A3D" w:rsidRDefault="007931C9" w:rsidP="0078187F">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lastRenderedPageBreak/>
              <w:t xml:space="preserve">№ </w:t>
            </w:r>
            <w:proofErr w:type="gramStart"/>
            <w:r w:rsidRPr="00693A3D">
              <w:rPr>
                <w:rFonts w:ascii="Times New Roman" w:hAnsi="Times New Roman" w:cs="Times New Roman"/>
                <w:sz w:val="28"/>
                <w:szCs w:val="28"/>
              </w:rPr>
              <w:t>п</w:t>
            </w:r>
            <w:proofErr w:type="gramEnd"/>
            <w:r w:rsidRPr="00693A3D">
              <w:rPr>
                <w:rFonts w:ascii="Times New Roman" w:hAnsi="Times New Roman" w:cs="Times New Roman"/>
                <w:sz w:val="28"/>
                <w:szCs w:val="28"/>
              </w:rPr>
              <w:t>/п</w:t>
            </w:r>
          </w:p>
        </w:tc>
        <w:tc>
          <w:tcPr>
            <w:tcW w:w="6263" w:type="dxa"/>
            <w:tcBorders>
              <w:top w:val="single" w:sz="4" w:space="0" w:color="auto"/>
              <w:left w:val="single" w:sz="4" w:space="0" w:color="auto"/>
              <w:bottom w:val="single" w:sz="4" w:space="0" w:color="auto"/>
              <w:right w:val="single" w:sz="4" w:space="0" w:color="auto"/>
            </w:tcBorders>
          </w:tcPr>
          <w:p w:rsidR="007931C9" w:rsidRPr="00693A3D" w:rsidRDefault="007931C9" w:rsidP="0078187F">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Профессиональные квалификационные уровни, профессиональные квалификационные группы, квалификационные уровни</w:t>
            </w:r>
          </w:p>
        </w:tc>
        <w:tc>
          <w:tcPr>
            <w:tcW w:w="2228" w:type="dxa"/>
            <w:tcBorders>
              <w:top w:val="single" w:sz="4" w:space="0" w:color="auto"/>
              <w:left w:val="single" w:sz="4" w:space="0" w:color="auto"/>
              <w:bottom w:val="single" w:sz="4" w:space="0" w:color="auto"/>
              <w:right w:val="single" w:sz="4" w:space="0" w:color="auto"/>
            </w:tcBorders>
          </w:tcPr>
          <w:p w:rsidR="007931C9" w:rsidRPr="00693A3D" w:rsidRDefault="007931C9" w:rsidP="00C94EB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 xml:space="preserve">Минимальный размер </w:t>
            </w:r>
            <w:r w:rsidR="00C94EB5" w:rsidRPr="00693A3D">
              <w:rPr>
                <w:rFonts w:ascii="Times New Roman" w:hAnsi="Times New Roman" w:cs="Times New Roman"/>
                <w:sz w:val="28"/>
                <w:szCs w:val="28"/>
              </w:rPr>
              <w:t xml:space="preserve">должностного </w:t>
            </w:r>
            <w:r w:rsidRPr="00693A3D">
              <w:rPr>
                <w:rFonts w:ascii="Times New Roman" w:hAnsi="Times New Roman" w:cs="Times New Roman"/>
                <w:sz w:val="28"/>
                <w:szCs w:val="28"/>
              </w:rPr>
              <w:t>оклада, руб.</w:t>
            </w:r>
          </w:p>
        </w:tc>
      </w:tr>
      <w:tr w:rsidR="00365AF0" w:rsidRPr="00693A3D" w:rsidTr="00365AF0">
        <w:tc>
          <w:tcPr>
            <w:tcW w:w="1067" w:type="dxa"/>
            <w:gridSpan w:val="2"/>
            <w:tcBorders>
              <w:top w:val="single" w:sz="4" w:space="0" w:color="auto"/>
              <w:left w:val="single" w:sz="4" w:space="0" w:color="auto"/>
              <w:bottom w:val="single" w:sz="4" w:space="0" w:color="auto"/>
              <w:right w:val="single" w:sz="4" w:space="0" w:color="auto"/>
            </w:tcBorders>
          </w:tcPr>
          <w:p w:rsidR="00365AF0" w:rsidRPr="00693A3D" w:rsidRDefault="007931C9" w:rsidP="00365AF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w:t>
            </w:r>
          </w:p>
        </w:tc>
        <w:tc>
          <w:tcPr>
            <w:tcW w:w="6263" w:type="dxa"/>
            <w:tcBorders>
              <w:top w:val="single" w:sz="4" w:space="0" w:color="auto"/>
              <w:left w:val="single" w:sz="4" w:space="0" w:color="auto"/>
              <w:bottom w:val="single" w:sz="4" w:space="0" w:color="auto"/>
              <w:right w:val="single" w:sz="4" w:space="0" w:color="auto"/>
            </w:tcBorders>
          </w:tcPr>
          <w:p w:rsidR="00365AF0" w:rsidRPr="00693A3D" w:rsidRDefault="007931C9" w:rsidP="007931C9">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Профессиональная квалификационная группа «Должности </w:t>
            </w:r>
            <w:proofErr w:type="gramStart"/>
            <w:r w:rsidRPr="00693A3D">
              <w:rPr>
                <w:rFonts w:ascii="Times New Roman" w:hAnsi="Times New Roman" w:cs="Times New Roman"/>
                <w:sz w:val="28"/>
                <w:szCs w:val="28"/>
              </w:rPr>
              <w:t>технических исполнителей</w:t>
            </w:r>
            <w:proofErr w:type="gramEnd"/>
            <w:r w:rsidRPr="00693A3D">
              <w:rPr>
                <w:rFonts w:ascii="Times New Roman" w:hAnsi="Times New Roman" w:cs="Times New Roman"/>
                <w:sz w:val="28"/>
                <w:szCs w:val="28"/>
              </w:rPr>
              <w:t xml:space="preserve"> и артистов вспомогательного состава»</w:t>
            </w:r>
          </w:p>
        </w:tc>
        <w:tc>
          <w:tcPr>
            <w:tcW w:w="2228" w:type="dxa"/>
            <w:tcBorders>
              <w:top w:val="single" w:sz="4" w:space="0" w:color="auto"/>
              <w:left w:val="single" w:sz="4" w:space="0" w:color="auto"/>
              <w:bottom w:val="single" w:sz="4" w:space="0" w:color="auto"/>
              <w:right w:val="single" w:sz="4" w:space="0" w:color="auto"/>
            </w:tcBorders>
          </w:tcPr>
          <w:p w:rsidR="00365AF0" w:rsidRPr="00693A3D" w:rsidRDefault="00365AF0" w:rsidP="00365AF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6800</w:t>
            </w:r>
          </w:p>
        </w:tc>
      </w:tr>
      <w:tr w:rsidR="00365AF0" w:rsidRPr="00693A3D" w:rsidTr="00492875">
        <w:tc>
          <w:tcPr>
            <w:tcW w:w="1020" w:type="dxa"/>
            <w:tcBorders>
              <w:top w:val="single" w:sz="4" w:space="0" w:color="auto"/>
              <w:left w:val="single" w:sz="4" w:space="0" w:color="auto"/>
              <w:bottom w:val="single" w:sz="4" w:space="0" w:color="auto"/>
              <w:right w:val="single" w:sz="4" w:space="0" w:color="auto"/>
            </w:tcBorders>
          </w:tcPr>
          <w:p w:rsidR="00365AF0" w:rsidRPr="00693A3D" w:rsidRDefault="007931C9" w:rsidP="00365AF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w:t>
            </w:r>
          </w:p>
        </w:tc>
        <w:tc>
          <w:tcPr>
            <w:tcW w:w="6310" w:type="dxa"/>
            <w:gridSpan w:val="2"/>
            <w:tcBorders>
              <w:top w:val="single" w:sz="4" w:space="0" w:color="auto"/>
              <w:left w:val="single" w:sz="4" w:space="0" w:color="auto"/>
              <w:bottom w:val="single" w:sz="4" w:space="0" w:color="auto"/>
              <w:right w:val="single" w:sz="4" w:space="0" w:color="auto"/>
            </w:tcBorders>
          </w:tcPr>
          <w:p w:rsidR="00365AF0" w:rsidRPr="00693A3D" w:rsidRDefault="007931C9" w:rsidP="00365AF0">
            <w:pPr>
              <w:pStyle w:val="consplusnormal0"/>
              <w:spacing w:after="0" w:afterAutospacing="0"/>
              <w:rPr>
                <w:sz w:val="28"/>
                <w:szCs w:val="28"/>
              </w:rPr>
            </w:pPr>
            <w:r w:rsidRPr="00693A3D">
              <w:rPr>
                <w:sz w:val="28"/>
                <w:szCs w:val="28"/>
              </w:rPr>
              <w:t>Профессиональная квалификационная группа «Должности работников культуры, искусства и кинематографии среднего звена»</w:t>
            </w:r>
          </w:p>
        </w:tc>
        <w:tc>
          <w:tcPr>
            <w:tcW w:w="2228" w:type="dxa"/>
            <w:tcBorders>
              <w:top w:val="single" w:sz="4" w:space="0" w:color="auto"/>
              <w:left w:val="single" w:sz="4" w:space="0" w:color="auto"/>
              <w:bottom w:val="single" w:sz="4" w:space="0" w:color="auto"/>
              <w:right w:val="single" w:sz="4" w:space="0" w:color="auto"/>
            </w:tcBorders>
          </w:tcPr>
          <w:p w:rsidR="00365AF0" w:rsidRPr="00693A3D" w:rsidRDefault="00365AF0" w:rsidP="00365AF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7300</w:t>
            </w:r>
          </w:p>
        </w:tc>
      </w:tr>
      <w:tr w:rsidR="00365AF0" w:rsidRPr="00693A3D" w:rsidTr="00492875">
        <w:tc>
          <w:tcPr>
            <w:tcW w:w="1020" w:type="dxa"/>
            <w:tcBorders>
              <w:top w:val="single" w:sz="4" w:space="0" w:color="auto"/>
              <w:left w:val="single" w:sz="4" w:space="0" w:color="auto"/>
              <w:bottom w:val="single" w:sz="4" w:space="0" w:color="auto"/>
              <w:right w:val="single" w:sz="4" w:space="0" w:color="auto"/>
            </w:tcBorders>
          </w:tcPr>
          <w:p w:rsidR="00365AF0" w:rsidRPr="00693A3D" w:rsidRDefault="007931C9" w:rsidP="00365AF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3.</w:t>
            </w:r>
          </w:p>
        </w:tc>
        <w:tc>
          <w:tcPr>
            <w:tcW w:w="6310" w:type="dxa"/>
            <w:gridSpan w:val="2"/>
            <w:tcBorders>
              <w:top w:val="single" w:sz="4" w:space="0" w:color="auto"/>
              <w:left w:val="single" w:sz="4" w:space="0" w:color="auto"/>
              <w:bottom w:val="single" w:sz="4" w:space="0" w:color="auto"/>
              <w:right w:val="single" w:sz="4" w:space="0" w:color="auto"/>
            </w:tcBorders>
          </w:tcPr>
          <w:p w:rsidR="00365AF0" w:rsidRPr="00693A3D" w:rsidRDefault="007931C9" w:rsidP="00365AF0">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Профессиональная квалификационная группа «Должности работников культуры, искусства и кинематографии ведущего звена»</w:t>
            </w:r>
          </w:p>
        </w:tc>
        <w:tc>
          <w:tcPr>
            <w:tcW w:w="2228" w:type="dxa"/>
            <w:tcBorders>
              <w:top w:val="single" w:sz="4" w:space="0" w:color="auto"/>
              <w:left w:val="single" w:sz="4" w:space="0" w:color="auto"/>
              <w:bottom w:val="single" w:sz="4" w:space="0" w:color="auto"/>
              <w:right w:val="single" w:sz="4" w:space="0" w:color="auto"/>
            </w:tcBorders>
          </w:tcPr>
          <w:p w:rsidR="00365AF0" w:rsidRPr="00693A3D" w:rsidRDefault="00365AF0" w:rsidP="00365AF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7900</w:t>
            </w:r>
          </w:p>
        </w:tc>
      </w:tr>
      <w:tr w:rsidR="00365AF0" w:rsidRPr="00693A3D" w:rsidTr="00492875">
        <w:tc>
          <w:tcPr>
            <w:tcW w:w="1020" w:type="dxa"/>
            <w:tcBorders>
              <w:top w:val="single" w:sz="4" w:space="0" w:color="auto"/>
              <w:left w:val="single" w:sz="4" w:space="0" w:color="auto"/>
              <w:bottom w:val="single" w:sz="4" w:space="0" w:color="auto"/>
              <w:right w:val="single" w:sz="4" w:space="0" w:color="auto"/>
            </w:tcBorders>
          </w:tcPr>
          <w:p w:rsidR="00365AF0" w:rsidRPr="00693A3D" w:rsidRDefault="007931C9" w:rsidP="00365AF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4.</w:t>
            </w:r>
          </w:p>
        </w:tc>
        <w:tc>
          <w:tcPr>
            <w:tcW w:w="6310" w:type="dxa"/>
            <w:gridSpan w:val="2"/>
            <w:tcBorders>
              <w:top w:val="single" w:sz="4" w:space="0" w:color="auto"/>
              <w:left w:val="single" w:sz="4" w:space="0" w:color="auto"/>
              <w:bottom w:val="single" w:sz="4" w:space="0" w:color="auto"/>
              <w:right w:val="single" w:sz="4" w:space="0" w:color="auto"/>
            </w:tcBorders>
          </w:tcPr>
          <w:p w:rsidR="00365AF0" w:rsidRPr="00693A3D" w:rsidRDefault="007931C9" w:rsidP="00365AF0">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Профессиональная квалификационная группа «Должности руководящего состава учреждений культуры, искусства и кинематографии»</w:t>
            </w:r>
          </w:p>
        </w:tc>
        <w:tc>
          <w:tcPr>
            <w:tcW w:w="2228" w:type="dxa"/>
            <w:tcBorders>
              <w:top w:val="single" w:sz="4" w:space="0" w:color="auto"/>
              <w:left w:val="single" w:sz="4" w:space="0" w:color="auto"/>
              <w:bottom w:val="single" w:sz="4" w:space="0" w:color="auto"/>
              <w:right w:val="single" w:sz="4" w:space="0" w:color="auto"/>
            </w:tcBorders>
          </w:tcPr>
          <w:p w:rsidR="00365AF0" w:rsidRPr="00693A3D" w:rsidRDefault="00365AF0" w:rsidP="00365AF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8600</w:t>
            </w:r>
          </w:p>
        </w:tc>
      </w:tr>
    </w:tbl>
    <w:p w:rsidR="004C6C81" w:rsidRPr="00693A3D" w:rsidRDefault="004C6C81" w:rsidP="004C6C81">
      <w:pPr>
        <w:pStyle w:val="ConsPlusNormal"/>
        <w:jc w:val="center"/>
        <w:rPr>
          <w:rFonts w:ascii="Times New Roman" w:hAnsi="Times New Roman" w:cs="Times New Roman"/>
        </w:rPr>
      </w:pPr>
    </w:p>
    <w:p w:rsidR="000E0CC6" w:rsidRPr="00693A3D" w:rsidRDefault="00873640" w:rsidP="000E0CC6">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3. </w:t>
      </w:r>
      <w:r w:rsidR="000E0CC6" w:rsidRPr="00693A3D">
        <w:rPr>
          <w:rFonts w:ascii="Times New Roman" w:hAnsi="Times New Roman" w:cs="Times New Roman"/>
          <w:sz w:val="28"/>
          <w:szCs w:val="28"/>
        </w:rPr>
        <w:t>Перечень должностей по категориям работников бюджетных организаций физической культуры и спорта для формирования штатного расписания</w:t>
      </w:r>
    </w:p>
    <w:p w:rsidR="000E0CC6" w:rsidRPr="00693A3D" w:rsidRDefault="000E0CC6" w:rsidP="004C6C81">
      <w:pPr>
        <w:pStyle w:val="ConsPlusNormal"/>
        <w:jc w:val="center"/>
        <w:rPr>
          <w:rFonts w:ascii="Times New Roman" w:hAnsi="Times New Roman" w:cs="Times New Roman"/>
        </w:rPr>
      </w:pPr>
    </w:p>
    <w:tbl>
      <w:tblPr>
        <w:tblW w:w="9558" w:type="dxa"/>
        <w:tblInd w:w="62" w:type="dxa"/>
        <w:tblLayout w:type="fixed"/>
        <w:tblCellMar>
          <w:top w:w="102" w:type="dxa"/>
          <w:left w:w="62" w:type="dxa"/>
          <w:bottom w:w="102" w:type="dxa"/>
          <w:right w:w="62" w:type="dxa"/>
        </w:tblCellMar>
        <w:tblLook w:val="0000" w:firstRow="0" w:lastRow="0" w:firstColumn="0" w:lastColumn="0" w:noHBand="0" w:noVBand="0"/>
      </w:tblPr>
      <w:tblGrid>
        <w:gridCol w:w="1020"/>
        <w:gridCol w:w="244"/>
        <w:gridCol w:w="6066"/>
        <w:gridCol w:w="2228"/>
      </w:tblGrid>
      <w:tr w:rsidR="000E0CC6" w:rsidRPr="00693A3D" w:rsidTr="00492875">
        <w:tc>
          <w:tcPr>
            <w:tcW w:w="1264" w:type="dxa"/>
            <w:gridSpan w:val="2"/>
            <w:tcBorders>
              <w:top w:val="single" w:sz="4" w:space="0" w:color="auto"/>
              <w:left w:val="single" w:sz="4" w:space="0" w:color="auto"/>
              <w:bottom w:val="single" w:sz="4" w:space="0" w:color="auto"/>
              <w:right w:val="single" w:sz="4" w:space="0" w:color="auto"/>
            </w:tcBorders>
          </w:tcPr>
          <w:p w:rsidR="000E0CC6" w:rsidRPr="00693A3D" w:rsidRDefault="007931C9" w:rsidP="00492875">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 xml:space="preserve">№ </w:t>
            </w:r>
            <w:proofErr w:type="gramStart"/>
            <w:r w:rsidRPr="00693A3D">
              <w:rPr>
                <w:rFonts w:ascii="Times New Roman" w:hAnsi="Times New Roman" w:cs="Times New Roman"/>
                <w:sz w:val="28"/>
                <w:szCs w:val="28"/>
              </w:rPr>
              <w:t>п</w:t>
            </w:r>
            <w:proofErr w:type="gramEnd"/>
            <w:r w:rsidRPr="00693A3D">
              <w:rPr>
                <w:rFonts w:ascii="Times New Roman" w:hAnsi="Times New Roman" w:cs="Times New Roman"/>
                <w:sz w:val="28"/>
                <w:szCs w:val="28"/>
              </w:rPr>
              <w:t>/п</w:t>
            </w:r>
          </w:p>
        </w:tc>
        <w:tc>
          <w:tcPr>
            <w:tcW w:w="6066" w:type="dxa"/>
            <w:tcBorders>
              <w:top w:val="single" w:sz="4" w:space="0" w:color="auto"/>
              <w:left w:val="single" w:sz="4" w:space="0" w:color="auto"/>
              <w:bottom w:val="single" w:sz="4" w:space="0" w:color="auto"/>
              <w:right w:val="single" w:sz="4" w:space="0" w:color="auto"/>
            </w:tcBorders>
          </w:tcPr>
          <w:p w:rsidR="000E0CC6" w:rsidRPr="00693A3D" w:rsidRDefault="007931C9"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Профессиональные квалификационные уровни, профессиональные квалификационные группы, квалификационные уровни</w:t>
            </w:r>
          </w:p>
        </w:tc>
        <w:tc>
          <w:tcPr>
            <w:tcW w:w="2228" w:type="dxa"/>
            <w:tcBorders>
              <w:top w:val="single" w:sz="4" w:space="0" w:color="auto"/>
              <w:left w:val="single" w:sz="4" w:space="0" w:color="auto"/>
              <w:bottom w:val="single" w:sz="4" w:space="0" w:color="auto"/>
              <w:right w:val="single" w:sz="4" w:space="0" w:color="auto"/>
            </w:tcBorders>
          </w:tcPr>
          <w:p w:rsidR="000E0CC6" w:rsidRPr="00693A3D" w:rsidRDefault="00A40ED8" w:rsidP="00C94EB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Минимальный</w:t>
            </w:r>
            <w:r w:rsidR="000E0CC6" w:rsidRPr="00693A3D">
              <w:rPr>
                <w:rFonts w:ascii="Times New Roman" w:hAnsi="Times New Roman" w:cs="Times New Roman"/>
                <w:sz w:val="28"/>
                <w:szCs w:val="28"/>
              </w:rPr>
              <w:t xml:space="preserve"> размер </w:t>
            </w:r>
            <w:r w:rsidR="00C94EB5" w:rsidRPr="00693A3D">
              <w:rPr>
                <w:rFonts w:ascii="Times New Roman" w:hAnsi="Times New Roman" w:cs="Times New Roman"/>
                <w:sz w:val="28"/>
                <w:szCs w:val="28"/>
              </w:rPr>
              <w:t xml:space="preserve">должностного </w:t>
            </w:r>
            <w:r w:rsidR="000E0CC6" w:rsidRPr="00693A3D">
              <w:rPr>
                <w:rFonts w:ascii="Times New Roman" w:hAnsi="Times New Roman" w:cs="Times New Roman"/>
                <w:sz w:val="28"/>
                <w:szCs w:val="28"/>
              </w:rPr>
              <w:t>оклада, руб.</w:t>
            </w:r>
          </w:p>
        </w:tc>
      </w:tr>
      <w:tr w:rsidR="000E0CC6" w:rsidRPr="00693A3D" w:rsidTr="00492875">
        <w:tc>
          <w:tcPr>
            <w:tcW w:w="9558" w:type="dxa"/>
            <w:gridSpan w:val="4"/>
            <w:tcBorders>
              <w:top w:val="single" w:sz="4" w:space="0" w:color="auto"/>
              <w:left w:val="single" w:sz="4" w:space="0" w:color="auto"/>
              <w:bottom w:val="single" w:sz="4" w:space="0" w:color="auto"/>
              <w:right w:val="single" w:sz="4" w:space="0" w:color="auto"/>
            </w:tcBorders>
          </w:tcPr>
          <w:p w:rsidR="000E0CC6" w:rsidRPr="00693A3D" w:rsidRDefault="000E0CC6" w:rsidP="00D406FD">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I. Профессиональные квалификационные группы должностей работников физической культуры и спорта</w:t>
            </w:r>
            <w:r w:rsidR="00D406FD" w:rsidRPr="00693A3D">
              <w:rPr>
                <w:rFonts w:ascii="Times New Roman" w:hAnsi="Times New Roman" w:cs="Times New Roman"/>
                <w:sz w:val="28"/>
                <w:szCs w:val="28"/>
              </w:rPr>
              <w:t xml:space="preserve">, определенные в соответствии с </w:t>
            </w:r>
            <w:r w:rsidR="00D406FD" w:rsidRPr="00693A3D">
              <w:rPr>
                <w:rFonts w:ascii="Times New Roman" w:hAnsi="Times New Roman" w:cs="Times New Roman"/>
                <w:bCs/>
                <w:color w:val="000000"/>
                <w:sz w:val="28"/>
                <w:szCs w:val="28"/>
                <w:shd w:val="clear" w:color="auto" w:fill="FFFFFF"/>
              </w:rPr>
              <w:t>приказом Министерства здравоохранения и социального развития Российской Федерации от 27.02.2012 № 165н «Об утверждении профессиональных квалификационных групп должностей работников физической культуры и спорта»</w:t>
            </w:r>
          </w:p>
        </w:tc>
      </w:tr>
      <w:tr w:rsidR="000E0CC6" w:rsidRPr="00693A3D" w:rsidTr="00492875">
        <w:tc>
          <w:tcPr>
            <w:tcW w:w="9558" w:type="dxa"/>
            <w:gridSpan w:val="4"/>
            <w:tcBorders>
              <w:top w:val="single" w:sz="4" w:space="0" w:color="auto"/>
              <w:left w:val="single" w:sz="4" w:space="0" w:color="auto"/>
              <w:bottom w:val="single" w:sz="4" w:space="0" w:color="auto"/>
              <w:right w:val="single" w:sz="4" w:space="0" w:color="auto"/>
            </w:tcBorders>
          </w:tcPr>
          <w:p w:rsidR="000E0CC6" w:rsidRPr="00693A3D" w:rsidRDefault="000E0CC6" w:rsidP="00492875">
            <w:pPr>
              <w:widowControl w:val="0"/>
              <w:autoSpaceDE w:val="0"/>
              <w:autoSpaceDN w:val="0"/>
              <w:adjustRightInd w:val="0"/>
              <w:spacing w:after="0" w:line="240" w:lineRule="auto"/>
              <w:ind w:firstLine="540"/>
              <w:jc w:val="both"/>
              <w:outlineLvl w:val="1"/>
              <w:rPr>
                <w:rFonts w:ascii="Times New Roman" w:hAnsi="Times New Roman" w:cs="Times New Roman"/>
                <w:sz w:val="28"/>
                <w:szCs w:val="28"/>
              </w:rPr>
            </w:pPr>
            <w:r w:rsidRPr="00693A3D">
              <w:rPr>
                <w:rFonts w:ascii="Times New Roman" w:hAnsi="Times New Roman" w:cs="Times New Roman"/>
                <w:sz w:val="28"/>
                <w:szCs w:val="28"/>
              </w:rPr>
              <w:t>1. Профессиональная квалификационная группа должностей работников физической культуры и спорта первого уровня</w:t>
            </w:r>
          </w:p>
          <w:p w:rsidR="000E0CC6" w:rsidRPr="00693A3D" w:rsidRDefault="000E0CC6" w:rsidP="00492875">
            <w:pPr>
              <w:autoSpaceDE w:val="0"/>
              <w:autoSpaceDN w:val="0"/>
              <w:adjustRightInd w:val="0"/>
              <w:spacing w:after="0" w:line="240" w:lineRule="auto"/>
              <w:jc w:val="center"/>
              <w:outlineLvl w:val="1"/>
              <w:rPr>
                <w:rFonts w:ascii="Times New Roman" w:hAnsi="Times New Roman" w:cs="Times New Roman"/>
                <w:sz w:val="28"/>
                <w:szCs w:val="28"/>
              </w:rPr>
            </w:pPr>
          </w:p>
        </w:tc>
      </w:tr>
      <w:tr w:rsidR="000E0CC6" w:rsidRPr="00693A3D" w:rsidTr="00492875">
        <w:tc>
          <w:tcPr>
            <w:tcW w:w="1264" w:type="dxa"/>
            <w:gridSpan w:val="2"/>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1.1.</w:t>
            </w:r>
          </w:p>
        </w:tc>
        <w:tc>
          <w:tcPr>
            <w:tcW w:w="6066" w:type="dxa"/>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1 квалификационный уровень</w:t>
            </w:r>
          </w:p>
        </w:tc>
        <w:tc>
          <w:tcPr>
            <w:tcW w:w="2228" w:type="dxa"/>
            <w:tcBorders>
              <w:top w:val="single" w:sz="4" w:space="0" w:color="auto"/>
              <w:left w:val="single" w:sz="4" w:space="0" w:color="auto"/>
              <w:bottom w:val="single" w:sz="4" w:space="0" w:color="auto"/>
              <w:right w:val="single" w:sz="4" w:space="0" w:color="auto"/>
            </w:tcBorders>
          </w:tcPr>
          <w:p w:rsidR="000E0CC6" w:rsidRPr="00693A3D" w:rsidRDefault="00D406FD"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6 950</w:t>
            </w:r>
          </w:p>
        </w:tc>
      </w:tr>
      <w:tr w:rsidR="000E0CC6" w:rsidRPr="00693A3D" w:rsidTr="00492875">
        <w:tc>
          <w:tcPr>
            <w:tcW w:w="1264" w:type="dxa"/>
            <w:gridSpan w:val="2"/>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1.2.</w:t>
            </w:r>
          </w:p>
        </w:tc>
        <w:tc>
          <w:tcPr>
            <w:tcW w:w="6066" w:type="dxa"/>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2228" w:type="dxa"/>
            <w:tcBorders>
              <w:top w:val="single" w:sz="4" w:space="0" w:color="auto"/>
              <w:left w:val="single" w:sz="4" w:space="0" w:color="auto"/>
              <w:bottom w:val="single" w:sz="4" w:space="0" w:color="auto"/>
              <w:right w:val="single" w:sz="4" w:space="0" w:color="auto"/>
            </w:tcBorders>
          </w:tcPr>
          <w:p w:rsidR="000E0CC6" w:rsidRPr="00693A3D" w:rsidRDefault="00D406FD"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7 100</w:t>
            </w:r>
          </w:p>
        </w:tc>
      </w:tr>
      <w:tr w:rsidR="000E0CC6" w:rsidRPr="00693A3D" w:rsidTr="00492875">
        <w:tc>
          <w:tcPr>
            <w:tcW w:w="9558" w:type="dxa"/>
            <w:gridSpan w:val="4"/>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jc w:val="center"/>
              <w:outlineLvl w:val="1"/>
              <w:rPr>
                <w:rFonts w:ascii="Times New Roman" w:hAnsi="Times New Roman" w:cs="Times New Roman"/>
                <w:sz w:val="28"/>
                <w:szCs w:val="28"/>
              </w:rPr>
            </w:pPr>
            <w:r w:rsidRPr="00693A3D">
              <w:rPr>
                <w:rFonts w:ascii="Times New Roman" w:hAnsi="Times New Roman" w:cs="Times New Roman"/>
                <w:sz w:val="28"/>
                <w:szCs w:val="28"/>
              </w:rPr>
              <w:t>2. Профессиональная квалификационная группа должностей работников физической культуры и спорта второго уровня</w:t>
            </w:r>
          </w:p>
        </w:tc>
      </w:tr>
      <w:tr w:rsidR="000E0CC6" w:rsidRPr="00693A3D" w:rsidTr="00492875">
        <w:tc>
          <w:tcPr>
            <w:tcW w:w="1020" w:type="dxa"/>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2.1.</w:t>
            </w:r>
          </w:p>
        </w:tc>
        <w:tc>
          <w:tcPr>
            <w:tcW w:w="6310" w:type="dxa"/>
            <w:gridSpan w:val="2"/>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1 квалификационный уровень</w:t>
            </w:r>
          </w:p>
        </w:tc>
        <w:tc>
          <w:tcPr>
            <w:tcW w:w="2228" w:type="dxa"/>
            <w:tcBorders>
              <w:top w:val="single" w:sz="4" w:space="0" w:color="auto"/>
              <w:left w:val="single" w:sz="4" w:space="0" w:color="auto"/>
              <w:bottom w:val="single" w:sz="4" w:space="0" w:color="auto"/>
              <w:right w:val="single" w:sz="4" w:space="0" w:color="auto"/>
            </w:tcBorders>
          </w:tcPr>
          <w:p w:rsidR="000E0CC6" w:rsidRPr="00693A3D" w:rsidRDefault="00D406FD"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7 500</w:t>
            </w:r>
          </w:p>
        </w:tc>
      </w:tr>
      <w:tr w:rsidR="000E0CC6" w:rsidRPr="00693A3D" w:rsidTr="00492875">
        <w:tc>
          <w:tcPr>
            <w:tcW w:w="1020" w:type="dxa"/>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2.2.</w:t>
            </w:r>
          </w:p>
        </w:tc>
        <w:tc>
          <w:tcPr>
            <w:tcW w:w="6310" w:type="dxa"/>
            <w:gridSpan w:val="2"/>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2228" w:type="dxa"/>
            <w:tcBorders>
              <w:top w:val="single" w:sz="4" w:space="0" w:color="auto"/>
              <w:left w:val="single" w:sz="4" w:space="0" w:color="auto"/>
              <w:bottom w:val="single" w:sz="4" w:space="0" w:color="auto"/>
              <w:right w:val="single" w:sz="4" w:space="0" w:color="auto"/>
            </w:tcBorders>
          </w:tcPr>
          <w:p w:rsidR="000E0CC6" w:rsidRPr="00693A3D" w:rsidRDefault="00D406FD"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8 500</w:t>
            </w:r>
          </w:p>
        </w:tc>
      </w:tr>
      <w:tr w:rsidR="000E0CC6" w:rsidRPr="00693A3D" w:rsidTr="00492875">
        <w:tc>
          <w:tcPr>
            <w:tcW w:w="1020" w:type="dxa"/>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2.3.</w:t>
            </w:r>
          </w:p>
        </w:tc>
        <w:tc>
          <w:tcPr>
            <w:tcW w:w="6310" w:type="dxa"/>
            <w:gridSpan w:val="2"/>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3 квалификационный уровень</w:t>
            </w:r>
          </w:p>
        </w:tc>
        <w:tc>
          <w:tcPr>
            <w:tcW w:w="2228" w:type="dxa"/>
            <w:tcBorders>
              <w:top w:val="single" w:sz="4" w:space="0" w:color="auto"/>
              <w:left w:val="single" w:sz="4" w:space="0" w:color="auto"/>
              <w:bottom w:val="single" w:sz="4" w:space="0" w:color="auto"/>
              <w:right w:val="single" w:sz="4" w:space="0" w:color="auto"/>
            </w:tcBorders>
          </w:tcPr>
          <w:p w:rsidR="000E0CC6" w:rsidRPr="00693A3D" w:rsidRDefault="00D406FD"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9 500</w:t>
            </w:r>
          </w:p>
        </w:tc>
      </w:tr>
      <w:tr w:rsidR="000E0CC6" w:rsidRPr="00693A3D" w:rsidTr="00492875">
        <w:tc>
          <w:tcPr>
            <w:tcW w:w="9558" w:type="dxa"/>
            <w:gridSpan w:val="4"/>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jc w:val="center"/>
              <w:outlineLvl w:val="1"/>
              <w:rPr>
                <w:rFonts w:ascii="Times New Roman" w:hAnsi="Times New Roman" w:cs="Times New Roman"/>
                <w:sz w:val="28"/>
                <w:szCs w:val="28"/>
              </w:rPr>
            </w:pPr>
            <w:r w:rsidRPr="00693A3D">
              <w:rPr>
                <w:rFonts w:ascii="Times New Roman" w:hAnsi="Times New Roman" w:cs="Times New Roman"/>
                <w:sz w:val="28"/>
                <w:szCs w:val="28"/>
              </w:rPr>
              <w:t>3. Профессиональная квалификационная группа должностей работников физической культуры и спорта третьего уровня</w:t>
            </w:r>
          </w:p>
        </w:tc>
      </w:tr>
      <w:tr w:rsidR="000E0CC6" w:rsidRPr="00693A3D" w:rsidTr="00492875">
        <w:tc>
          <w:tcPr>
            <w:tcW w:w="1020" w:type="dxa"/>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3.1.</w:t>
            </w:r>
          </w:p>
        </w:tc>
        <w:tc>
          <w:tcPr>
            <w:tcW w:w="6310" w:type="dxa"/>
            <w:gridSpan w:val="2"/>
            <w:tcBorders>
              <w:top w:val="single" w:sz="4" w:space="0" w:color="auto"/>
              <w:left w:val="single" w:sz="4" w:space="0" w:color="auto"/>
              <w:bottom w:val="single" w:sz="4" w:space="0" w:color="auto"/>
              <w:right w:val="single" w:sz="4" w:space="0" w:color="auto"/>
            </w:tcBorders>
          </w:tcPr>
          <w:p w:rsidR="000E0CC6" w:rsidRPr="00693A3D" w:rsidRDefault="000E0CC6" w:rsidP="00492875">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1 квалификационный уровень</w:t>
            </w:r>
          </w:p>
        </w:tc>
        <w:tc>
          <w:tcPr>
            <w:tcW w:w="2228" w:type="dxa"/>
            <w:tcBorders>
              <w:top w:val="single" w:sz="4" w:space="0" w:color="auto"/>
              <w:left w:val="single" w:sz="4" w:space="0" w:color="auto"/>
              <w:bottom w:val="single" w:sz="4" w:space="0" w:color="auto"/>
              <w:right w:val="single" w:sz="4" w:space="0" w:color="auto"/>
            </w:tcBorders>
          </w:tcPr>
          <w:p w:rsidR="000E0CC6" w:rsidRPr="00693A3D" w:rsidRDefault="00D406FD" w:rsidP="0049287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10 500</w:t>
            </w:r>
          </w:p>
        </w:tc>
      </w:tr>
    </w:tbl>
    <w:p w:rsidR="004C6C81" w:rsidRPr="00693A3D" w:rsidRDefault="004C6C81" w:rsidP="004C6C81">
      <w:pPr>
        <w:rPr>
          <w:rFonts w:ascii="Times New Roman" w:eastAsia="Times New Roman" w:hAnsi="Times New Roman" w:cs="Times New Roman"/>
          <w:szCs w:val="20"/>
        </w:rPr>
      </w:pPr>
      <w:r w:rsidRPr="00693A3D">
        <w:rPr>
          <w:rFonts w:ascii="Times New Roman" w:hAnsi="Times New Roman" w:cs="Times New Roman"/>
        </w:rPr>
        <w:br w:type="page"/>
      </w:r>
    </w:p>
    <w:p w:rsidR="004C6C81" w:rsidRPr="00693A3D" w:rsidRDefault="004C6C81" w:rsidP="004C6C81">
      <w:pPr>
        <w:pStyle w:val="ConsPlusNormal"/>
        <w:jc w:val="center"/>
        <w:rPr>
          <w:rFonts w:ascii="Times New Roman" w:hAnsi="Times New Roman" w:cs="Times New Roman"/>
        </w:rPr>
        <w:sectPr w:rsidR="004C6C81" w:rsidRPr="00693A3D" w:rsidSect="00864B2E">
          <w:pgSz w:w="11905" w:h="16838"/>
          <w:pgMar w:top="1134" w:right="851" w:bottom="1134" w:left="1701" w:header="0" w:footer="0" w:gutter="0"/>
          <w:cols w:space="720"/>
        </w:sect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713"/>
      </w:tblGrid>
      <w:tr w:rsidR="00200B82" w:rsidRPr="00693A3D" w:rsidTr="00D92E50">
        <w:tc>
          <w:tcPr>
            <w:tcW w:w="4640" w:type="dxa"/>
          </w:tcPr>
          <w:p w:rsidR="00200B82" w:rsidRPr="00693A3D" w:rsidRDefault="00200B82" w:rsidP="00296044">
            <w:pPr>
              <w:pStyle w:val="ConsPlusNormal"/>
              <w:jc w:val="right"/>
              <w:rPr>
                <w:rFonts w:ascii="Times New Roman" w:hAnsi="Times New Roman" w:cs="Times New Roman"/>
                <w:sz w:val="28"/>
                <w:szCs w:val="28"/>
              </w:rPr>
            </w:pPr>
          </w:p>
        </w:tc>
        <w:tc>
          <w:tcPr>
            <w:tcW w:w="4713" w:type="dxa"/>
          </w:tcPr>
          <w:p w:rsidR="00200B82" w:rsidRPr="00693A3D" w:rsidRDefault="00200B82"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Приложение 2</w:t>
            </w:r>
          </w:p>
          <w:p w:rsidR="00200B82" w:rsidRPr="00693A3D" w:rsidRDefault="00200B82"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к приказу Департамента образования, культуры и спорта</w:t>
            </w:r>
          </w:p>
          <w:p w:rsidR="00200B82" w:rsidRPr="00693A3D" w:rsidRDefault="00200B82"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Ненецкого автономного округа</w:t>
            </w:r>
          </w:p>
          <w:p w:rsidR="00200B82" w:rsidRPr="00693A3D" w:rsidRDefault="00445FEC" w:rsidP="00296044">
            <w:pPr>
              <w:pStyle w:val="ConsPlusNormal"/>
              <w:rPr>
                <w:rFonts w:ascii="Times New Roman" w:hAnsi="Times New Roman" w:cs="Times New Roman"/>
                <w:sz w:val="28"/>
                <w:szCs w:val="28"/>
              </w:rPr>
            </w:pPr>
            <w:r>
              <w:rPr>
                <w:rFonts w:ascii="Times New Roman" w:hAnsi="Times New Roman" w:cs="Times New Roman"/>
                <w:sz w:val="28"/>
                <w:szCs w:val="28"/>
              </w:rPr>
              <w:t>от 30.09.2016 № 85</w:t>
            </w:r>
          </w:p>
          <w:p w:rsidR="00200B82" w:rsidRPr="00693A3D" w:rsidRDefault="00200B82"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«Об оплате труда работников государственных организаций, подведомственных Департаменту  образования, культуры  и спорта Ненецкого автономного округа»</w:t>
            </w:r>
          </w:p>
          <w:p w:rsidR="00200B82" w:rsidRPr="00693A3D" w:rsidRDefault="00200B82" w:rsidP="00296044">
            <w:pPr>
              <w:pStyle w:val="ConsPlusNormal"/>
              <w:jc w:val="right"/>
              <w:rPr>
                <w:rFonts w:ascii="Times New Roman" w:hAnsi="Times New Roman" w:cs="Times New Roman"/>
                <w:sz w:val="28"/>
                <w:szCs w:val="28"/>
              </w:rPr>
            </w:pPr>
          </w:p>
        </w:tc>
      </w:tr>
    </w:tbl>
    <w:p w:rsidR="00200B82" w:rsidRPr="00693A3D" w:rsidRDefault="00200B82" w:rsidP="00200B82">
      <w:pPr>
        <w:pStyle w:val="ConsPlusNormal"/>
        <w:jc w:val="right"/>
        <w:rPr>
          <w:rFonts w:ascii="Times New Roman" w:hAnsi="Times New Roman" w:cs="Times New Roman"/>
          <w:sz w:val="28"/>
          <w:szCs w:val="28"/>
        </w:rPr>
      </w:pPr>
    </w:p>
    <w:p w:rsidR="00200B82" w:rsidRPr="00693A3D" w:rsidRDefault="00200B82" w:rsidP="00200B82">
      <w:pPr>
        <w:pStyle w:val="ConsPlusNormal"/>
        <w:jc w:val="both"/>
        <w:rPr>
          <w:rFonts w:ascii="Times New Roman" w:hAnsi="Times New Roman" w:cs="Times New Roman"/>
          <w:sz w:val="28"/>
          <w:szCs w:val="28"/>
        </w:rPr>
      </w:pPr>
    </w:p>
    <w:p w:rsidR="00200B82" w:rsidRPr="00693A3D" w:rsidRDefault="00200B82" w:rsidP="00200B82">
      <w:pPr>
        <w:pStyle w:val="ConsPlusTitle"/>
        <w:jc w:val="center"/>
        <w:rPr>
          <w:rFonts w:ascii="Times New Roman" w:hAnsi="Times New Roman" w:cs="Times New Roman"/>
          <w:b w:val="0"/>
          <w:sz w:val="28"/>
          <w:szCs w:val="28"/>
        </w:rPr>
      </w:pPr>
      <w:bookmarkStart w:id="0" w:name="P39"/>
      <w:bookmarkEnd w:id="0"/>
    </w:p>
    <w:p w:rsidR="00492875" w:rsidRPr="00693A3D" w:rsidRDefault="00200B82" w:rsidP="00200B82">
      <w:pPr>
        <w:pStyle w:val="ConsPlusNormal"/>
        <w:ind w:left="851" w:right="848"/>
        <w:jc w:val="center"/>
        <w:rPr>
          <w:rFonts w:ascii="Times New Roman" w:hAnsi="Times New Roman" w:cs="Times New Roman"/>
          <w:sz w:val="28"/>
          <w:szCs w:val="28"/>
        </w:rPr>
      </w:pPr>
      <w:proofErr w:type="gramStart"/>
      <w:r w:rsidRPr="00693A3D">
        <w:rPr>
          <w:rFonts w:ascii="Times New Roman" w:hAnsi="Times New Roman" w:cs="Times New Roman"/>
          <w:sz w:val="28"/>
          <w:szCs w:val="28"/>
        </w:rPr>
        <w:t>П</w:t>
      </w:r>
      <w:proofErr w:type="gramEnd"/>
      <w:r w:rsidR="00445FEC">
        <w:fldChar w:fldCharType="begin"/>
      </w:r>
      <w:r w:rsidR="00445FEC">
        <w:instrText xml:space="preserve"> HYPERLINK \</w:instrText>
      </w:r>
      <w:r w:rsidR="00445FEC">
        <w:instrText xml:space="preserve">l "P39" </w:instrText>
      </w:r>
      <w:r w:rsidR="00445FEC">
        <w:fldChar w:fldCharType="separate"/>
      </w:r>
      <w:r w:rsidRPr="00693A3D">
        <w:rPr>
          <w:rFonts w:ascii="Times New Roman" w:hAnsi="Times New Roman" w:cs="Times New Roman"/>
          <w:sz w:val="28"/>
          <w:szCs w:val="28"/>
        </w:rPr>
        <w:t>оложение</w:t>
      </w:r>
      <w:r w:rsidR="00445FEC">
        <w:rPr>
          <w:rFonts w:ascii="Times New Roman" w:hAnsi="Times New Roman" w:cs="Times New Roman"/>
          <w:sz w:val="28"/>
          <w:szCs w:val="28"/>
        </w:rPr>
        <w:fldChar w:fldCharType="end"/>
      </w:r>
    </w:p>
    <w:p w:rsidR="00200B82" w:rsidRPr="00693A3D" w:rsidRDefault="00200B82" w:rsidP="00200B82">
      <w:pPr>
        <w:pStyle w:val="ConsPlusNormal"/>
        <w:ind w:left="851" w:right="848"/>
        <w:jc w:val="center"/>
        <w:rPr>
          <w:rFonts w:ascii="Times New Roman" w:hAnsi="Times New Roman" w:cs="Times New Roman"/>
          <w:sz w:val="28"/>
          <w:szCs w:val="28"/>
        </w:rPr>
      </w:pPr>
      <w:r w:rsidRPr="00693A3D">
        <w:rPr>
          <w:rFonts w:ascii="Times New Roman" w:hAnsi="Times New Roman" w:cs="Times New Roman"/>
          <w:sz w:val="28"/>
          <w:szCs w:val="28"/>
        </w:rPr>
        <w:t>об оплате труда работников государственных казенных организаций, подведомственных Департаменту образования, культуры и спорта Ненецкого автономного округа</w:t>
      </w:r>
    </w:p>
    <w:p w:rsidR="00200B82" w:rsidRPr="00693A3D" w:rsidRDefault="00200B82" w:rsidP="00200B82">
      <w:pPr>
        <w:pStyle w:val="ConsPlusNormal"/>
        <w:jc w:val="center"/>
        <w:rPr>
          <w:rFonts w:ascii="Times New Roman" w:hAnsi="Times New Roman" w:cs="Times New Roman"/>
          <w:sz w:val="28"/>
          <w:szCs w:val="28"/>
        </w:rPr>
      </w:pPr>
    </w:p>
    <w:p w:rsidR="00200B82" w:rsidRPr="00693A3D" w:rsidRDefault="00200B82" w:rsidP="00200B82">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Глава I</w:t>
      </w:r>
    </w:p>
    <w:p w:rsidR="00200B82" w:rsidRPr="00693A3D" w:rsidRDefault="00200B82" w:rsidP="00200B82">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Общие положения</w:t>
      </w:r>
    </w:p>
    <w:p w:rsidR="00200B82" w:rsidRPr="00693A3D" w:rsidRDefault="00200B82" w:rsidP="00200B82">
      <w:pPr>
        <w:pStyle w:val="ConsPlusNormal"/>
        <w:jc w:val="both"/>
        <w:rPr>
          <w:rFonts w:ascii="Times New Roman" w:hAnsi="Times New Roman" w:cs="Times New Roman"/>
          <w:sz w:val="28"/>
          <w:szCs w:val="28"/>
        </w:rPr>
      </w:pPr>
    </w:p>
    <w:p w:rsidR="002060B4" w:rsidRPr="00693A3D" w:rsidRDefault="002060B4"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1. </w:t>
      </w:r>
      <w:proofErr w:type="gramStart"/>
      <w:r w:rsidRPr="00693A3D">
        <w:rPr>
          <w:rFonts w:ascii="Times New Roman" w:hAnsi="Times New Roman" w:cs="Times New Roman"/>
          <w:sz w:val="28"/>
          <w:szCs w:val="28"/>
        </w:rPr>
        <w:t xml:space="preserve">Настоящее Положение </w:t>
      </w:r>
      <w:r w:rsidRPr="00693A3D">
        <w:rPr>
          <w:rFonts w:ascii="Times New Roman" w:eastAsiaTheme="minorHAnsi" w:hAnsi="Times New Roman" w:cs="Times New Roman"/>
          <w:sz w:val="28"/>
          <w:szCs w:val="28"/>
          <w:lang w:eastAsia="en-US"/>
        </w:rPr>
        <w:t xml:space="preserve">разработано в соответствии с Трудовым </w:t>
      </w:r>
      <w:hyperlink r:id="rId28" w:history="1">
        <w:r w:rsidRPr="00693A3D">
          <w:rPr>
            <w:rFonts w:ascii="Times New Roman" w:eastAsiaTheme="minorHAnsi" w:hAnsi="Times New Roman" w:cs="Times New Roman"/>
            <w:sz w:val="28"/>
            <w:szCs w:val="28"/>
            <w:lang w:eastAsia="en-US"/>
          </w:rPr>
          <w:t>кодексом</w:t>
        </w:r>
      </w:hyperlink>
      <w:r w:rsidRPr="00693A3D">
        <w:rPr>
          <w:rFonts w:ascii="Times New Roman" w:eastAsiaTheme="minorHAnsi" w:hAnsi="Times New Roman" w:cs="Times New Roman"/>
          <w:sz w:val="28"/>
          <w:szCs w:val="28"/>
          <w:lang w:eastAsia="en-US"/>
        </w:rPr>
        <w:t xml:space="preserve"> Российской Федерации, </w:t>
      </w:r>
      <w:hyperlink r:id="rId29" w:history="1">
        <w:r w:rsidRPr="00693A3D">
          <w:rPr>
            <w:rFonts w:ascii="Times New Roman" w:eastAsiaTheme="minorHAnsi" w:hAnsi="Times New Roman" w:cs="Times New Roman"/>
            <w:sz w:val="28"/>
            <w:szCs w:val="28"/>
            <w:lang w:eastAsia="en-US"/>
          </w:rPr>
          <w:t>законом</w:t>
        </w:r>
      </w:hyperlink>
      <w:r w:rsidRPr="00693A3D">
        <w:rPr>
          <w:rFonts w:ascii="Times New Roman" w:eastAsiaTheme="minorHAnsi" w:hAnsi="Times New Roman" w:cs="Times New Roman"/>
          <w:sz w:val="28"/>
          <w:szCs w:val="28"/>
          <w:lang w:eastAsia="en-US"/>
        </w:rPr>
        <w:t xml:space="preserve"> Ненецкого автономного округа от 30.10.2004 № 522-оз «Об оплате труда работников государственных учреждений Ненецкого автономного округа», </w:t>
      </w:r>
      <w:hyperlink r:id="rId30" w:history="1">
        <w:r w:rsidRPr="00693A3D">
          <w:rPr>
            <w:rFonts w:ascii="Times New Roman" w:eastAsiaTheme="minorHAnsi" w:hAnsi="Times New Roman" w:cs="Times New Roman"/>
            <w:sz w:val="28"/>
            <w:szCs w:val="28"/>
            <w:lang w:eastAsia="en-US"/>
          </w:rPr>
          <w:t>постановлением</w:t>
        </w:r>
      </w:hyperlink>
      <w:r w:rsidRPr="00693A3D">
        <w:rPr>
          <w:rFonts w:ascii="Times New Roman" w:eastAsiaTheme="minorHAnsi" w:hAnsi="Times New Roman" w:cs="Times New Roman"/>
          <w:sz w:val="28"/>
          <w:szCs w:val="28"/>
          <w:lang w:eastAsia="en-US"/>
        </w:rPr>
        <w:t xml:space="preserve"> Администрации Ненецкого автономного округа от 11.08.2016 № 260-п «О введении новых систем оплаты труда работников государственных учреждений Ненецкого автономного округа» (далее – постановление Администрации Ненецкого автономного округа от 11.08.2016 № 260-п) и определяет условия оплаты труда</w:t>
      </w:r>
      <w:proofErr w:type="gramEnd"/>
      <w:r w:rsidRPr="00693A3D">
        <w:rPr>
          <w:rFonts w:ascii="Times New Roman" w:eastAsiaTheme="minorHAnsi" w:hAnsi="Times New Roman" w:cs="Times New Roman"/>
          <w:sz w:val="28"/>
          <w:szCs w:val="28"/>
          <w:lang w:eastAsia="en-US"/>
        </w:rPr>
        <w:t xml:space="preserve"> работников государственных казенных организаций Ненецкого автономного округа, подведомственных Департаменту образования, культуры и спорта Ненецкого автономного округа (далее – казенные организации)</w:t>
      </w:r>
      <w:r w:rsidRPr="00693A3D">
        <w:rPr>
          <w:rFonts w:ascii="Times New Roman" w:hAnsi="Times New Roman" w:cs="Times New Roman"/>
          <w:sz w:val="28"/>
          <w:szCs w:val="28"/>
        </w:rPr>
        <w:t>.</w:t>
      </w:r>
    </w:p>
    <w:p w:rsidR="002060B4" w:rsidRPr="00693A3D" w:rsidRDefault="002060B4"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2. </w:t>
      </w:r>
      <w:proofErr w:type="gramStart"/>
      <w:r w:rsidRPr="00693A3D">
        <w:rPr>
          <w:rFonts w:ascii="Times New Roman" w:hAnsi="Times New Roman" w:cs="Times New Roman"/>
          <w:sz w:val="28"/>
          <w:szCs w:val="28"/>
        </w:rPr>
        <w:t>Понятия и термины, используемые в настоящем Положении, применяются в соответствии со значениями понятий и терминов, определенными Трудовым кодексом Российской Федерации, иными нормативными правовыми актами Российской Федерации и Ненецкого автономного округа, содержащими нормы трудового права.</w:t>
      </w:r>
      <w:proofErr w:type="gramEnd"/>
    </w:p>
    <w:p w:rsidR="002060B4" w:rsidRPr="00693A3D" w:rsidRDefault="009E4252"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3. </w:t>
      </w:r>
      <w:proofErr w:type="gramStart"/>
      <w:r w:rsidRPr="00693A3D">
        <w:rPr>
          <w:rFonts w:ascii="Times New Roman" w:hAnsi="Times New Roman" w:cs="Times New Roman"/>
          <w:sz w:val="28"/>
          <w:szCs w:val="28"/>
        </w:rPr>
        <w:t>Система</w:t>
      </w:r>
      <w:r w:rsidR="002060B4" w:rsidRPr="00693A3D">
        <w:rPr>
          <w:rFonts w:ascii="Times New Roman" w:hAnsi="Times New Roman" w:cs="Times New Roman"/>
          <w:sz w:val="28"/>
          <w:szCs w:val="28"/>
        </w:rPr>
        <w:t xml:space="preserve"> оплаты труда работников казенных организаций включает в себя размеры должностных окладов (тарифных ставок), выплаты компенсационного и стимулирующего характера и устанавливаются положением об оплате труда работников соответствующей казенной организации (далее – Положение об оплате труда) в соответствии с федеральными законами, иными нормативными правовыми актами </w:t>
      </w:r>
      <w:r w:rsidR="002060B4" w:rsidRPr="00693A3D">
        <w:rPr>
          <w:rFonts w:ascii="Times New Roman" w:hAnsi="Times New Roman" w:cs="Times New Roman"/>
          <w:sz w:val="28"/>
          <w:szCs w:val="28"/>
        </w:rPr>
        <w:lastRenderedPageBreak/>
        <w:t>Российской Федерации, нормативными правовыми актами Ненецкого автономного округа, а также настоящим Положением.</w:t>
      </w:r>
      <w:proofErr w:type="gramEnd"/>
    </w:p>
    <w:p w:rsidR="002060B4" w:rsidRPr="00693A3D" w:rsidRDefault="002060B4"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4. </w:t>
      </w:r>
      <w:proofErr w:type="gramStart"/>
      <w:r w:rsidRPr="00693A3D">
        <w:rPr>
          <w:rFonts w:ascii="Times New Roman" w:hAnsi="Times New Roman" w:cs="Times New Roman"/>
          <w:sz w:val="28"/>
          <w:szCs w:val="28"/>
        </w:rPr>
        <w:t xml:space="preserve">Положение об оплате труда </w:t>
      </w:r>
      <w:r w:rsidR="0078187F" w:rsidRPr="00693A3D">
        <w:rPr>
          <w:rFonts w:ascii="Times New Roman" w:hAnsi="Times New Roman" w:cs="Times New Roman"/>
          <w:sz w:val="28"/>
          <w:szCs w:val="28"/>
        </w:rPr>
        <w:t xml:space="preserve">должно устанавливать систему оплаты труда работников, включающую в себя размеры окладов (должностных окладов), ставок заработной платы, выплаты компенсационного и стимулирующего характера с учетом Единого тарифно-квалификационного </w:t>
      </w:r>
      <w:hyperlink r:id="rId31" w:history="1">
        <w:r w:rsidR="0078187F" w:rsidRPr="00693A3D">
          <w:rPr>
            <w:rFonts w:ascii="Times New Roman" w:hAnsi="Times New Roman" w:cs="Times New Roman"/>
            <w:sz w:val="28"/>
            <w:szCs w:val="28"/>
          </w:rPr>
          <w:t>справочника</w:t>
        </w:r>
      </w:hyperlink>
      <w:r w:rsidR="0078187F" w:rsidRPr="00693A3D">
        <w:rPr>
          <w:rFonts w:ascii="Times New Roman" w:hAnsi="Times New Roman" w:cs="Times New Roman"/>
          <w:sz w:val="28"/>
          <w:szCs w:val="28"/>
        </w:rPr>
        <w:t xml:space="preserve"> работ и профессий рабочих, Единого квалификационного </w:t>
      </w:r>
      <w:hyperlink r:id="rId32" w:history="1">
        <w:r w:rsidR="0078187F" w:rsidRPr="00693A3D">
          <w:rPr>
            <w:rFonts w:ascii="Times New Roman" w:hAnsi="Times New Roman" w:cs="Times New Roman"/>
            <w:sz w:val="28"/>
            <w:szCs w:val="28"/>
          </w:rPr>
          <w:t>справочника</w:t>
        </w:r>
      </w:hyperlink>
      <w:r w:rsidR="0078187F" w:rsidRPr="00693A3D">
        <w:rPr>
          <w:rFonts w:ascii="Times New Roman" w:hAnsi="Times New Roman" w:cs="Times New Roman"/>
          <w:sz w:val="28"/>
          <w:szCs w:val="28"/>
        </w:rPr>
        <w:t xml:space="preserve"> должностей руководителей, специалистов и служащих или профессиональных стандартов,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w:t>
      </w:r>
      <w:proofErr w:type="gramEnd"/>
      <w:r w:rsidR="0078187F" w:rsidRPr="00693A3D">
        <w:rPr>
          <w:rFonts w:ascii="Times New Roman" w:hAnsi="Times New Roman" w:cs="Times New Roman"/>
          <w:sz w:val="28"/>
          <w:szCs w:val="28"/>
        </w:rPr>
        <w:t xml:space="preserve"> </w:t>
      </w:r>
      <w:proofErr w:type="gramStart"/>
      <w:r w:rsidR="0078187F" w:rsidRPr="00693A3D">
        <w:rPr>
          <w:rFonts w:ascii="Times New Roman" w:hAnsi="Times New Roman" w:cs="Times New Roman"/>
          <w:sz w:val="28"/>
          <w:szCs w:val="28"/>
        </w:rPr>
        <w:t>нормативно-правовому регулированию в сфере труда, государственных гарантий по оплате труда, рекомендаций Российской трехсторонней комиссии по регулированию социально-трудовых отношений, а также мнения выборного органа первичной профсоюзной организации (представительного органа работников), Указов Президента Российской Федерации от 07.05.2012 №</w:t>
      </w:r>
      <w:hyperlink r:id="rId33" w:history="1">
        <w:r w:rsidR="0078187F" w:rsidRPr="00693A3D">
          <w:rPr>
            <w:rFonts w:ascii="Times New Roman" w:hAnsi="Times New Roman" w:cs="Times New Roman"/>
            <w:sz w:val="28"/>
            <w:szCs w:val="28"/>
          </w:rPr>
          <w:t xml:space="preserve"> 597</w:t>
        </w:r>
      </w:hyperlink>
      <w:r w:rsidR="0078187F" w:rsidRPr="00693A3D">
        <w:rPr>
          <w:rFonts w:ascii="Times New Roman" w:hAnsi="Times New Roman" w:cs="Times New Roman"/>
          <w:sz w:val="28"/>
          <w:szCs w:val="28"/>
        </w:rPr>
        <w:t xml:space="preserve"> «О мероприятиях по реализации государственной социальной политики», от 01.06.2012 </w:t>
      </w:r>
      <w:hyperlink r:id="rId34" w:history="1">
        <w:r w:rsidR="0078187F" w:rsidRPr="00693A3D">
          <w:rPr>
            <w:rFonts w:ascii="Times New Roman" w:hAnsi="Times New Roman" w:cs="Times New Roman"/>
            <w:sz w:val="28"/>
            <w:szCs w:val="28"/>
          </w:rPr>
          <w:t>№ 761</w:t>
        </w:r>
      </w:hyperlink>
      <w:r w:rsidR="0078187F" w:rsidRPr="00693A3D">
        <w:rPr>
          <w:rFonts w:ascii="Times New Roman" w:hAnsi="Times New Roman" w:cs="Times New Roman"/>
          <w:sz w:val="28"/>
          <w:szCs w:val="28"/>
        </w:rPr>
        <w:t xml:space="preserve"> «О Национальной стратегии действий в интересах детей на 2012 - 2017 годы» и от 28.12.2012</w:t>
      </w:r>
      <w:proofErr w:type="gramEnd"/>
      <w:r w:rsidR="0078187F" w:rsidRPr="00693A3D">
        <w:rPr>
          <w:rFonts w:ascii="Times New Roman" w:hAnsi="Times New Roman" w:cs="Times New Roman"/>
          <w:sz w:val="28"/>
          <w:szCs w:val="28"/>
        </w:rPr>
        <w:t xml:space="preserve"> </w:t>
      </w:r>
      <w:hyperlink r:id="rId35" w:history="1">
        <w:r w:rsidR="0078187F" w:rsidRPr="00693A3D">
          <w:rPr>
            <w:rFonts w:ascii="Times New Roman" w:hAnsi="Times New Roman" w:cs="Times New Roman"/>
            <w:sz w:val="28"/>
            <w:szCs w:val="28"/>
          </w:rPr>
          <w:t xml:space="preserve">№ </w:t>
        </w:r>
        <w:proofErr w:type="gramStart"/>
        <w:r w:rsidR="0078187F" w:rsidRPr="00693A3D">
          <w:rPr>
            <w:rFonts w:ascii="Times New Roman" w:hAnsi="Times New Roman" w:cs="Times New Roman"/>
            <w:sz w:val="28"/>
            <w:szCs w:val="28"/>
          </w:rPr>
          <w:t>1688</w:t>
        </w:r>
      </w:hyperlink>
      <w:r w:rsidR="0078187F" w:rsidRPr="00693A3D">
        <w:rPr>
          <w:rFonts w:ascii="Times New Roman" w:hAnsi="Times New Roman" w:cs="Times New Roman"/>
          <w:sz w:val="28"/>
          <w:szCs w:val="28"/>
        </w:rPr>
        <w:t xml:space="preserve"> «О некоторых мерах по реализации государственной политики в сфере защиты детей-сирот и детей, оставшихся без попечения родителей» в части оплаты труда работников бюджетной сферы, положений </w:t>
      </w:r>
      <w:hyperlink r:id="rId36" w:history="1">
        <w:r w:rsidR="0078187F" w:rsidRPr="00693A3D">
          <w:rPr>
            <w:rFonts w:ascii="Times New Roman" w:hAnsi="Times New Roman" w:cs="Times New Roman"/>
            <w:sz w:val="28"/>
            <w:szCs w:val="28"/>
          </w:rPr>
          <w:t>Программы</w:t>
        </w:r>
      </w:hyperlink>
      <w:r w:rsidR="0078187F" w:rsidRPr="00693A3D">
        <w:rPr>
          <w:rFonts w:ascii="Times New Roman" w:hAnsi="Times New Roman" w:cs="Times New Roman"/>
          <w:sz w:val="28"/>
          <w:szCs w:val="28"/>
        </w:rPr>
        <w:t xml:space="preserve">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r w:rsidR="00AC1687" w:rsidRPr="00693A3D">
        <w:rPr>
          <w:rFonts w:ascii="Times New Roman" w:hAnsi="Times New Roman" w:cs="Times New Roman"/>
          <w:sz w:val="28"/>
          <w:szCs w:val="28"/>
        </w:rPr>
        <w:t xml:space="preserve"> </w:t>
      </w:r>
      <w:r w:rsidRPr="00693A3D">
        <w:rPr>
          <w:rFonts w:ascii="Times New Roman" w:hAnsi="Times New Roman" w:cs="Times New Roman"/>
          <w:sz w:val="28"/>
          <w:szCs w:val="28"/>
        </w:rPr>
        <w:t>и настоящего Примерного положения.</w:t>
      </w:r>
      <w:proofErr w:type="gramEnd"/>
    </w:p>
    <w:p w:rsidR="002060B4" w:rsidRPr="00693A3D" w:rsidRDefault="002060B4"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5. Положение об оплате труда утверждается руководителем </w:t>
      </w:r>
      <w:r w:rsidR="00F62B78"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 с учетом мнения выборного органа первичной профсоюзной организации (представительного органа работников) в порядке, установленном </w:t>
      </w:r>
      <w:hyperlink r:id="rId37" w:history="1">
        <w:r w:rsidRPr="00693A3D">
          <w:rPr>
            <w:rFonts w:ascii="Times New Roman" w:hAnsi="Times New Roman" w:cs="Times New Roman"/>
            <w:sz w:val="28"/>
            <w:szCs w:val="28"/>
          </w:rPr>
          <w:t>статьей 372</w:t>
        </w:r>
      </w:hyperlink>
      <w:r w:rsidRPr="00693A3D">
        <w:rPr>
          <w:rFonts w:ascii="Times New Roman" w:hAnsi="Times New Roman" w:cs="Times New Roman"/>
          <w:sz w:val="28"/>
          <w:szCs w:val="28"/>
        </w:rPr>
        <w:t xml:space="preserve"> Трудового кодекса Российской Федерации, и распространяется на всех работников</w:t>
      </w:r>
      <w:r w:rsidR="00F62B78" w:rsidRPr="00693A3D">
        <w:rPr>
          <w:rFonts w:ascii="Times New Roman" w:hAnsi="Times New Roman" w:cs="Times New Roman"/>
          <w:sz w:val="28"/>
          <w:szCs w:val="28"/>
        </w:rPr>
        <w:t xml:space="preserve"> казенной</w:t>
      </w:r>
      <w:r w:rsidRPr="00693A3D">
        <w:rPr>
          <w:rFonts w:ascii="Times New Roman" w:hAnsi="Times New Roman" w:cs="Times New Roman"/>
          <w:sz w:val="28"/>
          <w:szCs w:val="28"/>
        </w:rPr>
        <w:t xml:space="preserve"> организации.</w:t>
      </w:r>
    </w:p>
    <w:p w:rsidR="002060B4" w:rsidRPr="00693A3D" w:rsidRDefault="002060B4"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6. Штатное расписание </w:t>
      </w:r>
      <w:r w:rsidR="007B5782"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 утверждается руководителем </w:t>
      </w:r>
      <w:r w:rsidR="003A7294"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w:t>
      </w:r>
      <w:r w:rsidR="0078187F" w:rsidRPr="00693A3D">
        <w:rPr>
          <w:rFonts w:ascii="Times New Roman" w:hAnsi="Times New Roman" w:cs="Times New Roman"/>
          <w:sz w:val="28"/>
          <w:szCs w:val="28"/>
        </w:rPr>
        <w:t xml:space="preserve"> </w:t>
      </w:r>
      <w:r w:rsidRPr="00693A3D">
        <w:rPr>
          <w:rFonts w:ascii="Times New Roman" w:hAnsi="Times New Roman" w:cs="Times New Roman"/>
          <w:sz w:val="28"/>
          <w:szCs w:val="28"/>
        </w:rPr>
        <w:t xml:space="preserve">по согласованию с Департаментом образования, культуры и спорта Ненецкого автономного округа (далее - Департамент образования) и включает в себя все должности служащих (профессии рабочих) соответствующей </w:t>
      </w:r>
      <w:r w:rsidR="001307DD"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w:t>
      </w:r>
    </w:p>
    <w:p w:rsidR="002060B4" w:rsidRPr="00693A3D" w:rsidRDefault="002060B4"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7. </w:t>
      </w:r>
      <w:hyperlink w:anchor="P561" w:history="1">
        <w:r w:rsidRPr="00693A3D">
          <w:rPr>
            <w:rFonts w:ascii="Times New Roman" w:hAnsi="Times New Roman" w:cs="Times New Roman"/>
            <w:sz w:val="28"/>
            <w:szCs w:val="28"/>
          </w:rPr>
          <w:t>Перечень</w:t>
        </w:r>
      </w:hyperlink>
      <w:r w:rsidRPr="00693A3D">
        <w:rPr>
          <w:rFonts w:ascii="Times New Roman" w:hAnsi="Times New Roman" w:cs="Times New Roman"/>
          <w:sz w:val="28"/>
          <w:szCs w:val="28"/>
        </w:rPr>
        <w:t xml:space="preserve"> должностей по категориям работников </w:t>
      </w:r>
      <w:r w:rsidR="001307DD" w:rsidRPr="00693A3D">
        <w:rPr>
          <w:rFonts w:ascii="Times New Roman" w:hAnsi="Times New Roman" w:cs="Times New Roman"/>
          <w:sz w:val="28"/>
          <w:szCs w:val="28"/>
        </w:rPr>
        <w:t>казенных</w:t>
      </w:r>
      <w:r w:rsidRPr="00693A3D">
        <w:rPr>
          <w:rFonts w:ascii="Times New Roman" w:hAnsi="Times New Roman" w:cs="Times New Roman"/>
          <w:sz w:val="28"/>
          <w:szCs w:val="28"/>
        </w:rPr>
        <w:t xml:space="preserve"> организаций для формирования штатного расписания определен Приложением 1 к настоящему Положению. </w:t>
      </w:r>
    </w:p>
    <w:p w:rsidR="00F62B78" w:rsidRPr="00693A3D" w:rsidRDefault="002060B4"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8. Квалификационные характеристики должностей работников образования определя</w:t>
      </w:r>
      <w:r w:rsidR="00F62B78" w:rsidRPr="00693A3D">
        <w:rPr>
          <w:rFonts w:ascii="Times New Roman" w:hAnsi="Times New Roman" w:cs="Times New Roman"/>
          <w:sz w:val="28"/>
          <w:szCs w:val="28"/>
        </w:rPr>
        <w:t>ются</w:t>
      </w:r>
      <w:r w:rsidR="0078187F" w:rsidRPr="00693A3D">
        <w:rPr>
          <w:rFonts w:ascii="Times New Roman" w:hAnsi="Times New Roman" w:cs="Times New Roman"/>
          <w:sz w:val="28"/>
          <w:szCs w:val="28"/>
        </w:rPr>
        <w:t xml:space="preserve"> </w:t>
      </w:r>
      <w:r w:rsidR="00492875" w:rsidRPr="00693A3D">
        <w:rPr>
          <w:rFonts w:ascii="Times New Roman" w:hAnsi="Times New Roman" w:cs="Times New Roman"/>
          <w:sz w:val="28"/>
          <w:szCs w:val="28"/>
        </w:rPr>
        <w:t>как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w:t>
      </w:r>
      <w:r w:rsidR="000D4925" w:rsidRPr="00693A3D">
        <w:rPr>
          <w:rFonts w:ascii="Times New Roman" w:hAnsi="Times New Roman" w:cs="Times New Roman"/>
          <w:sz w:val="28"/>
          <w:szCs w:val="28"/>
        </w:rPr>
        <w:t xml:space="preserve"> </w:t>
      </w:r>
      <w:r w:rsidRPr="00693A3D">
        <w:rPr>
          <w:rFonts w:ascii="Times New Roman" w:hAnsi="Times New Roman" w:cs="Times New Roman"/>
          <w:sz w:val="28"/>
          <w:szCs w:val="28"/>
        </w:rPr>
        <w:t>так и в соответствии с профессиональными стандартами</w:t>
      </w:r>
      <w:r w:rsidR="00F62B78" w:rsidRPr="00693A3D">
        <w:rPr>
          <w:rFonts w:ascii="Times New Roman" w:hAnsi="Times New Roman" w:cs="Times New Roman"/>
          <w:sz w:val="28"/>
          <w:szCs w:val="28"/>
        </w:rPr>
        <w:t>.</w:t>
      </w:r>
    </w:p>
    <w:p w:rsidR="002060B4" w:rsidRPr="00693A3D" w:rsidRDefault="002060B4"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9. Заработная плата работников </w:t>
      </w:r>
      <w:r w:rsidR="00F62B78"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 максимальным </w:t>
      </w:r>
      <w:r w:rsidRPr="00693A3D">
        <w:rPr>
          <w:rFonts w:ascii="Times New Roman" w:hAnsi="Times New Roman" w:cs="Times New Roman"/>
          <w:sz w:val="28"/>
          <w:szCs w:val="28"/>
        </w:rPr>
        <w:lastRenderedPageBreak/>
        <w:t>размером не ограничивается.</w:t>
      </w:r>
    </w:p>
    <w:p w:rsidR="002060B4" w:rsidRPr="00693A3D" w:rsidRDefault="002060B4"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Условия и </w:t>
      </w:r>
      <w:proofErr w:type="gramStart"/>
      <w:r w:rsidRPr="00693A3D">
        <w:rPr>
          <w:rFonts w:ascii="Times New Roman" w:hAnsi="Times New Roman" w:cs="Times New Roman"/>
          <w:sz w:val="28"/>
          <w:szCs w:val="28"/>
        </w:rPr>
        <w:t>размер оплаты труда</w:t>
      </w:r>
      <w:proofErr w:type="gramEnd"/>
      <w:r w:rsidRPr="00693A3D">
        <w:rPr>
          <w:rFonts w:ascii="Times New Roman" w:hAnsi="Times New Roman" w:cs="Times New Roman"/>
          <w:sz w:val="28"/>
          <w:szCs w:val="28"/>
        </w:rPr>
        <w:t xml:space="preserve"> работников </w:t>
      </w:r>
      <w:r w:rsidR="00F62B78"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организаций закрепляются в трудовом договоре, заключенном между такой организацией и работником.</w:t>
      </w:r>
    </w:p>
    <w:p w:rsidR="002060B4" w:rsidRPr="00693A3D" w:rsidRDefault="002060B4" w:rsidP="00FE323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w:t>
      </w:r>
      <w:r w:rsidR="00F80A8F" w:rsidRPr="00693A3D">
        <w:rPr>
          <w:rFonts w:ascii="Times New Roman" w:hAnsi="Times New Roman" w:cs="Times New Roman"/>
          <w:sz w:val="28"/>
          <w:szCs w:val="28"/>
        </w:rPr>
        <w:t>0</w:t>
      </w:r>
      <w:r w:rsidRPr="00693A3D">
        <w:rPr>
          <w:rFonts w:ascii="Times New Roman" w:hAnsi="Times New Roman" w:cs="Times New Roman"/>
          <w:sz w:val="28"/>
          <w:szCs w:val="28"/>
        </w:rPr>
        <w:t>. </w:t>
      </w:r>
      <w:proofErr w:type="gramStart"/>
      <w:r w:rsidRPr="00693A3D">
        <w:rPr>
          <w:rFonts w:ascii="Times New Roman" w:hAnsi="Times New Roman" w:cs="Times New Roman"/>
          <w:sz w:val="28"/>
          <w:szCs w:val="28"/>
        </w:rPr>
        <w:t xml:space="preserve">В структуре фондов оплаты труда </w:t>
      </w:r>
      <w:r w:rsidR="00F62B78" w:rsidRPr="00693A3D">
        <w:rPr>
          <w:rFonts w:ascii="Times New Roman" w:hAnsi="Times New Roman" w:cs="Times New Roman"/>
          <w:sz w:val="28"/>
          <w:szCs w:val="28"/>
        </w:rPr>
        <w:t>казенной</w:t>
      </w:r>
      <w:r w:rsidR="0078187F" w:rsidRPr="00693A3D">
        <w:rPr>
          <w:rFonts w:ascii="Times New Roman" w:hAnsi="Times New Roman" w:cs="Times New Roman"/>
          <w:sz w:val="28"/>
          <w:szCs w:val="28"/>
        </w:rPr>
        <w:t xml:space="preserve"> </w:t>
      </w:r>
      <w:r w:rsidR="00F62B78" w:rsidRPr="00693A3D">
        <w:rPr>
          <w:rFonts w:ascii="Times New Roman" w:hAnsi="Times New Roman" w:cs="Times New Roman"/>
          <w:sz w:val="28"/>
          <w:szCs w:val="28"/>
        </w:rPr>
        <w:t>организации</w:t>
      </w:r>
      <w:r w:rsidRPr="00693A3D">
        <w:rPr>
          <w:rFonts w:ascii="Times New Roman" w:hAnsi="Times New Roman" w:cs="Times New Roman"/>
          <w:sz w:val="28"/>
          <w:szCs w:val="28"/>
        </w:rPr>
        <w:t xml:space="preserve"> (без учета районного коэффициента и процентной надбавки к заработной плате за стаж работы в районах Крайнего Севера и приравненных к ним местностях) </w:t>
      </w:r>
      <w:r w:rsidR="00E91D5E" w:rsidRPr="00693A3D">
        <w:rPr>
          <w:rFonts w:ascii="Times New Roman" w:hAnsi="Times New Roman" w:cs="Times New Roman"/>
          <w:sz w:val="28"/>
          <w:szCs w:val="28"/>
        </w:rPr>
        <w:t>не менее 60 процентов фонда должно направляться на выплаты по должностным окладам (тарифным ставкам) работников организаций, осуществляющих образовательную деятельность, не менее 55 процентов фонда – на выплаты по должностным окладам (тарифным ставкам</w:t>
      </w:r>
      <w:proofErr w:type="gramEnd"/>
      <w:r w:rsidR="00E91D5E" w:rsidRPr="00693A3D">
        <w:rPr>
          <w:rFonts w:ascii="Times New Roman" w:hAnsi="Times New Roman" w:cs="Times New Roman"/>
          <w:sz w:val="28"/>
          <w:szCs w:val="28"/>
        </w:rPr>
        <w:t>) работников иных организаций</w:t>
      </w:r>
      <w:r w:rsidRPr="00693A3D">
        <w:rPr>
          <w:rFonts w:ascii="Times New Roman" w:hAnsi="Times New Roman" w:cs="Times New Roman"/>
          <w:sz w:val="28"/>
          <w:szCs w:val="28"/>
        </w:rPr>
        <w:t>.</w:t>
      </w:r>
    </w:p>
    <w:p w:rsidR="002060B4" w:rsidRPr="00693A3D" w:rsidRDefault="00FE323C"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Казенная</w:t>
      </w:r>
      <w:r w:rsidR="0078187F" w:rsidRPr="00693A3D">
        <w:rPr>
          <w:rFonts w:ascii="Times New Roman" w:hAnsi="Times New Roman" w:cs="Times New Roman"/>
          <w:sz w:val="28"/>
          <w:szCs w:val="28"/>
        </w:rPr>
        <w:t xml:space="preserve"> </w:t>
      </w:r>
      <w:r w:rsidR="00436278" w:rsidRPr="00693A3D">
        <w:rPr>
          <w:rFonts w:ascii="Times New Roman" w:hAnsi="Times New Roman" w:cs="Times New Roman"/>
          <w:sz w:val="28"/>
          <w:szCs w:val="28"/>
        </w:rPr>
        <w:t>организация</w:t>
      </w:r>
      <w:r w:rsidR="002060B4" w:rsidRPr="00693A3D">
        <w:rPr>
          <w:rFonts w:ascii="Times New Roman" w:hAnsi="Times New Roman" w:cs="Times New Roman"/>
          <w:sz w:val="28"/>
          <w:szCs w:val="28"/>
        </w:rPr>
        <w:t xml:space="preserve"> должн</w:t>
      </w:r>
      <w:r w:rsidR="00436278" w:rsidRPr="00693A3D">
        <w:rPr>
          <w:rFonts w:ascii="Times New Roman" w:hAnsi="Times New Roman" w:cs="Times New Roman"/>
          <w:sz w:val="28"/>
          <w:szCs w:val="28"/>
        </w:rPr>
        <w:t>а</w:t>
      </w:r>
      <w:r w:rsidR="002060B4" w:rsidRPr="00693A3D">
        <w:rPr>
          <w:rFonts w:ascii="Times New Roman" w:hAnsi="Times New Roman" w:cs="Times New Roman"/>
          <w:sz w:val="28"/>
          <w:szCs w:val="28"/>
        </w:rPr>
        <w:t xml:space="preserve"> обеспечивать соблюдение требований к структуре фондов оплаты труда работников </w:t>
      </w:r>
      <w:r w:rsidRPr="00693A3D">
        <w:rPr>
          <w:rFonts w:ascii="Times New Roman" w:hAnsi="Times New Roman" w:cs="Times New Roman"/>
          <w:sz w:val="28"/>
          <w:szCs w:val="28"/>
        </w:rPr>
        <w:t>казенных</w:t>
      </w:r>
      <w:r w:rsidR="0078187F" w:rsidRPr="00693A3D">
        <w:rPr>
          <w:rFonts w:ascii="Times New Roman" w:hAnsi="Times New Roman" w:cs="Times New Roman"/>
          <w:sz w:val="28"/>
          <w:szCs w:val="28"/>
        </w:rPr>
        <w:t xml:space="preserve"> </w:t>
      </w:r>
      <w:r w:rsidR="00436278" w:rsidRPr="00693A3D">
        <w:rPr>
          <w:rFonts w:ascii="Times New Roman" w:hAnsi="Times New Roman" w:cs="Times New Roman"/>
          <w:sz w:val="28"/>
          <w:szCs w:val="28"/>
        </w:rPr>
        <w:t>организаций</w:t>
      </w:r>
      <w:r w:rsidR="002060B4" w:rsidRPr="00693A3D">
        <w:rPr>
          <w:rFonts w:ascii="Times New Roman" w:hAnsi="Times New Roman" w:cs="Times New Roman"/>
          <w:sz w:val="28"/>
          <w:szCs w:val="28"/>
        </w:rPr>
        <w:t xml:space="preserve">, установленных настоящим </w:t>
      </w:r>
      <w:r w:rsidR="00436278" w:rsidRPr="00693A3D">
        <w:rPr>
          <w:rFonts w:ascii="Times New Roman" w:hAnsi="Times New Roman" w:cs="Times New Roman"/>
          <w:sz w:val="28"/>
          <w:szCs w:val="28"/>
        </w:rPr>
        <w:t>П</w:t>
      </w:r>
      <w:r w:rsidR="002060B4" w:rsidRPr="00693A3D">
        <w:rPr>
          <w:rFonts w:ascii="Times New Roman" w:hAnsi="Times New Roman" w:cs="Times New Roman"/>
          <w:sz w:val="28"/>
          <w:szCs w:val="28"/>
        </w:rPr>
        <w:t>оложением.</w:t>
      </w:r>
    </w:p>
    <w:p w:rsidR="002060B4" w:rsidRPr="00693A3D" w:rsidRDefault="00F80A8F" w:rsidP="002060B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11</w:t>
      </w:r>
      <w:r w:rsidR="002060B4" w:rsidRPr="00693A3D">
        <w:rPr>
          <w:rFonts w:ascii="Times New Roman" w:hAnsi="Times New Roman" w:cs="Times New Roman"/>
          <w:sz w:val="28"/>
          <w:szCs w:val="28"/>
        </w:rPr>
        <w:t xml:space="preserve">. Оплата труда руководителей и работников </w:t>
      </w:r>
      <w:r w:rsidR="00436278" w:rsidRPr="00693A3D">
        <w:rPr>
          <w:rFonts w:ascii="Times New Roman" w:hAnsi="Times New Roman" w:cs="Times New Roman"/>
          <w:sz w:val="28"/>
          <w:szCs w:val="28"/>
        </w:rPr>
        <w:t>казенных</w:t>
      </w:r>
      <w:r w:rsidR="002060B4" w:rsidRPr="00693A3D">
        <w:rPr>
          <w:rFonts w:ascii="Times New Roman" w:hAnsi="Times New Roman" w:cs="Times New Roman"/>
          <w:sz w:val="28"/>
          <w:szCs w:val="28"/>
        </w:rPr>
        <w:t xml:space="preserve"> организаций осуществляется в пределах средств, выделенных на оплату их труда.</w:t>
      </w:r>
    </w:p>
    <w:p w:rsidR="00F10DD4" w:rsidRPr="00693A3D" w:rsidRDefault="00F10DD4" w:rsidP="00F10DD4">
      <w:pPr>
        <w:pStyle w:val="ConsPlusNormal"/>
        <w:ind w:firstLine="708"/>
        <w:jc w:val="both"/>
        <w:rPr>
          <w:rFonts w:ascii="Times New Roman" w:hAnsi="Times New Roman" w:cs="Times New Roman"/>
          <w:sz w:val="28"/>
          <w:szCs w:val="28"/>
        </w:rPr>
      </w:pPr>
      <w:proofErr w:type="gramStart"/>
      <w:r w:rsidRPr="00693A3D">
        <w:rPr>
          <w:rFonts w:ascii="Times New Roman" w:hAnsi="Times New Roman" w:cs="Times New Roman"/>
          <w:sz w:val="28"/>
          <w:szCs w:val="28"/>
        </w:rPr>
        <w:t xml:space="preserve">Во всех случаях, упомянутых в настоящем Примерном положении, когда доплаты и надбавки компенсационного и стимулирующего характера к </w:t>
      </w:r>
      <w:r w:rsidR="00BE65A1" w:rsidRPr="00693A3D">
        <w:rPr>
          <w:rFonts w:ascii="Times New Roman" w:hAnsi="Times New Roman" w:cs="Times New Roman"/>
          <w:sz w:val="28"/>
          <w:szCs w:val="28"/>
        </w:rPr>
        <w:t xml:space="preserve">должностным </w:t>
      </w:r>
      <w:r w:rsidRPr="00693A3D">
        <w:rPr>
          <w:rFonts w:ascii="Times New Roman" w:hAnsi="Times New Roman" w:cs="Times New Roman"/>
          <w:sz w:val="28"/>
          <w:szCs w:val="28"/>
        </w:rPr>
        <w:t xml:space="preserve">окладам работников предусматриваются в процентах, абсолютный размер каждой доплаты и надбавки компенсационного и стимулирующего характера исчисляется из </w:t>
      </w:r>
      <w:r w:rsidR="00BE65A1" w:rsidRPr="00693A3D">
        <w:rPr>
          <w:rFonts w:ascii="Times New Roman" w:hAnsi="Times New Roman" w:cs="Times New Roman"/>
          <w:sz w:val="28"/>
          <w:szCs w:val="28"/>
        </w:rPr>
        <w:t xml:space="preserve">должностного </w:t>
      </w:r>
      <w:r w:rsidRPr="00693A3D">
        <w:rPr>
          <w:rFonts w:ascii="Times New Roman" w:hAnsi="Times New Roman" w:cs="Times New Roman"/>
          <w:sz w:val="28"/>
          <w:szCs w:val="28"/>
        </w:rPr>
        <w:t xml:space="preserve">оклада (тарифной ставки) без учета других доплат и надбавок компенсационного и стимулирующего характера, за исключением районного коэффициента и процентной надбавки к заработной плате </w:t>
      </w:r>
      <w:r w:rsidR="003462F6" w:rsidRPr="00693A3D">
        <w:rPr>
          <w:rFonts w:ascii="Times New Roman" w:hAnsi="Times New Roman" w:cs="Times New Roman"/>
          <w:sz w:val="28"/>
          <w:szCs w:val="28"/>
        </w:rPr>
        <w:t>за</w:t>
      </w:r>
      <w:proofErr w:type="gramEnd"/>
      <w:r w:rsidR="003462F6" w:rsidRPr="00693A3D">
        <w:rPr>
          <w:rFonts w:ascii="Times New Roman" w:hAnsi="Times New Roman" w:cs="Times New Roman"/>
          <w:sz w:val="28"/>
          <w:szCs w:val="28"/>
        </w:rPr>
        <w:t xml:space="preserve"> стаж работы в районах Крайнего Севера и приравненных к ним местностях</w:t>
      </w:r>
      <w:r w:rsidRPr="00693A3D">
        <w:rPr>
          <w:rFonts w:ascii="Times New Roman" w:hAnsi="Times New Roman" w:cs="Times New Roman"/>
          <w:sz w:val="28"/>
          <w:szCs w:val="28"/>
        </w:rPr>
        <w:t xml:space="preserve">, порядок применения которых для расчета заработной платы работников устанавливается Трудовым </w:t>
      </w:r>
      <w:hyperlink r:id="rId38" w:history="1">
        <w:r w:rsidRPr="00693A3D">
          <w:rPr>
            <w:rFonts w:ascii="Times New Roman" w:hAnsi="Times New Roman" w:cs="Times New Roman"/>
            <w:sz w:val="28"/>
            <w:szCs w:val="28"/>
          </w:rPr>
          <w:t>кодексом</w:t>
        </w:r>
      </w:hyperlink>
      <w:r w:rsidRPr="00693A3D">
        <w:rPr>
          <w:rFonts w:ascii="Times New Roman" w:hAnsi="Times New Roman" w:cs="Times New Roman"/>
          <w:sz w:val="28"/>
          <w:szCs w:val="28"/>
        </w:rPr>
        <w:t xml:space="preserve"> Российской Федерации.</w:t>
      </w:r>
    </w:p>
    <w:p w:rsidR="0078187F" w:rsidRPr="00693A3D" w:rsidRDefault="0078187F" w:rsidP="00F80A8F">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12.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78187F" w:rsidRPr="00693A3D" w:rsidRDefault="00F80A8F" w:rsidP="0078187F">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13</w:t>
      </w:r>
      <w:r w:rsidR="0078187F" w:rsidRPr="00693A3D">
        <w:rPr>
          <w:rFonts w:ascii="Times New Roman" w:hAnsi="Times New Roman" w:cs="Times New Roman"/>
          <w:sz w:val="28"/>
          <w:szCs w:val="28"/>
        </w:rPr>
        <w:t>. Должностные оклады руководителей и работников казенных организаций ежегодно индексируются в порядке, установленном для индексации окладов (должностных окладов), ставок заработной платы работников учреждений.</w:t>
      </w:r>
    </w:p>
    <w:p w:rsidR="00200B82" w:rsidRPr="00693A3D" w:rsidRDefault="00200B82" w:rsidP="00200B82">
      <w:pPr>
        <w:pStyle w:val="ConsPlusNormal"/>
        <w:jc w:val="both"/>
        <w:rPr>
          <w:rFonts w:ascii="Times New Roman" w:hAnsi="Times New Roman" w:cs="Times New Roman"/>
          <w:sz w:val="28"/>
          <w:szCs w:val="28"/>
        </w:rPr>
      </w:pPr>
    </w:p>
    <w:p w:rsidR="00436278" w:rsidRPr="00693A3D" w:rsidRDefault="00436278" w:rsidP="00436278">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Глава II</w:t>
      </w:r>
    </w:p>
    <w:p w:rsidR="00436278" w:rsidRPr="00693A3D" w:rsidRDefault="00436278" w:rsidP="00436278">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Порядок установления должностных окладов (тарифных ставок) работников </w:t>
      </w:r>
      <w:r w:rsidR="00451EAF" w:rsidRPr="00693A3D">
        <w:rPr>
          <w:rFonts w:ascii="Times New Roman" w:hAnsi="Times New Roman" w:cs="Times New Roman"/>
          <w:sz w:val="28"/>
          <w:szCs w:val="28"/>
        </w:rPr>
        <w:t>казенных</w:t>
      </w:r>
      <w:r w:rsidRPr="00693A3D">
        <w:rPr>
          <w:rFonts w:ascii="Times New Roman" w:hAnsi="Times New Roman" w:cs="Times New Roman"/>
          <w:sz w:val="28"/>
          <w:szCs w:val="28"/>
        </w:rPr>
        <w:t xml:space="preserve"> организаций</w:t>
      </w:r>
    </w:p>
    <w:p w:rsidR="00436278" w:rsidRPr="00693A3D" w:rsidRDefault="00436278" w:rsidP="00436278">
      <w:pPr>
        <w:pStyle w:val="ConsPlusNormal"/>
        <w:jc w:val="center"/>
        <w:rPr>
          <w:rFonts w:ascii="Times New Roman" w:hAnsi="Times New Roman" w:cs="Times New Roman"/>
          <w:sz w:val="28"/>
          <w:szCs w:val="28"/>
        </w:rPr>
      </w:pPr>
    </w:p>
    <w:p w:rsidR="00436278" w:rsidRPr="00693A3D" w:rsidRDefault="00436278" w:rsidP="00436278">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w:t>
      </w:r>
      <w:r w:rsidR="00F80A8F" w:rsidRPr="00693A3D">
        <w:rPr>
          <w:rFonts w:ascii="Times New Roman" w:hAnsi="Times New Roman" w:cs="Times New Roman"/>
          <w:sz w:val="28"/>
          <w:szCs w:val="28"/>
        </w:rPr>
        <w:t>4</w:t>
      </w:r>
      <w:r w:rsidRPr="00693A3D">
        <w:rPr>
          <w:rFonts w:ascii="Times New Roman" w:hAnsi="Times New Roman" w:cs="Times New Roman"/>
          <w:sz w:val="28"/>
          <w:szCs w:val="28"/>
        </w:rPr>
        <w:t xml:space="preserve">. Должностные оклады (тарифные ставки) работников по профессиональным квалификационным группам общеотраслевых должностей руководителей, специалистов и служащих (профессий рабочих) </w:t>
      </w:r>
      <w:r w:rsidRPr="00693A3D">
        <w:rPr>
          <w:rFonts w:ascii="Times New Roman" w:hAnsi="Times New Roman" w:cs="Times New Roman"/>
          <w:sz w:val="28"/>
          <w:szCs w:val="28"/>
        </w:rPr>
        <w:lastRenderedPageBreak/>
        <w:t xml:space="preserve">устанавливаются в порядке, определенном </w:t>
      </w:r>
      <w:r w:rsidR="0078187F" w:rsidRPr="00693A3D">
        <w:rPr>
          <w:rFonts w:ascii="Times New Roman" w:hAnsi="Times New Roman" w:cs="Times New Roman"/>
          <w:sz w:val="28"/>
          <w:szCs w:val="28"/>
        </w:rPr>
        <w:t>постановлением Администрации Ненецкого автономного округа от 11.08.2016 № 260-п</w:t>
      </w:r>
      <w:r w:rsidRPr="00693A3D">
        <w:rPr>
          <w:rFonts w:ascii="Times New Roman" w:hAnsi="Times New Roman" w:cs="Times New Roman"/>
          <w:sz w:val="28"/>
          <w:szCs w:val="28"/>
        </w:rPr>
        <w:t xml:space="preserve">, должностные оклады (тарифные ставки) иных работников - в соответствии с настоящим Положением. </w:t>
      </w:r>
    </w:p>
    <w:p w:rsidR="00E91D5E" w:rsidRPr="00693A3D" w:rsidRDefault="00F80A8F" w:rsidP="00E91D5E">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15</w:t>
      </w:r>
      <w:r w:rsidR="00436278" w:rsidRPr="00693A3D">
        <w:rPr>
          <w:rFonts w:ascii="Times New Roman" w:hAnsi="Times New Roman" w:cs="Times New Roman"/>
          <w:sz w:val="28"/>
          <w:szCs w:val="28"/>
        </w:rPr>
        <w:t>. </w:t>
      </w:r>
      <w:r w:rsidR="00E91D5E" w:rsidRPr="00693A3D">
        <w:rPr>
          <w:rFonts w:ascii="Times New Roman" w:hAnsi="Times New Roman" w:cs="Times New Roman"/>
          <w:sz w:val="28"/>
          <w:szCs w:val="28"/>
        </w:rPr>
        <w:t>Размеры должностных окладов (тарифных ставок) по должностям, отнесенным к первому квалификационному уровню последующей профессиональной квалификационной группы должны быть больше размеров должностных окладов (тарифных ставок) по должностям, отнесенным к последнему квалификационному уровню предыдущей профессиональной квалификационной группы.</w:t>
      </w:r>
    </w:p>
    <w:p w:rsidR="00436278" w:rsidRPr="00693A3D" w:rsidRDefault="00F80A8F" w:rsidP="00436278">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16</w:t>
      </w:r>
      <w:r w:rsidR="00E91D5E" w:rsidRPr="00693A3D">
        <w:rPr>
          <w:rFonts w:ascii="Times New Roman" w:hAnsi="Times New Roman" w:cs="Times New Roman"/>
          <w:sz w:val="28"/>
          <w:szCs w:val="28"/>
        </w:rPr>
        <w:t>. </w:t>
      </w:r>
      <w:hyperlink w:anchor="P250" w:history="1">
        <w:r w:rsidR="00436278" w:rsidRPr="00693A3D">
          <w:rPr>
            <w:rFonts w:ascii="Times New Roman" w:hAnsi="Times New Roman" w:cs="Times New Roman"/>
            <w:sz w:val="28"/>
            <w:szCs w:val="28"/>
          </w:rPr>
          <w:t>Размеры</w:t>
        </w:r>
      </w:hyperlink>
      <w:r w:rsidR="00451EAF" w:rsidRPr="00693A3D">
        <w:rPr>
          <w:rFonts w:ascii="Times New Roman" w:hAnsi="Times New Roman" w:cs="Times New Roman"/>
          <w:sz w:val="28"/>
          <w:szCs w:val="28"/>
        </w:rPr>
        <w:t xml:space="preserve"> </w:t>
      </w:r>
      <w:r w:rsidR="00BE65A1" w:rsidRPr="00693A3D">
        <w:rPr>
          <w:rFonts w:ascii="Times New Roman" w:hAnsi="Times New Roman" w:cs="Times New Roman"/>
          <w:sz w:val="28"/>
          <w:szCs w:val="28"/>
        </w:rPr>
        <w:t xml:space="preserve">должностных </w:t>
      </w:r>
      <w:r w:rsidR="00451EAF" w:rsidRPr="00693A3D">
        <w:rPr>
          <w:rFonts w:ascii="Times New Roman" w:hAnsi="Times New Roman" w:cs="Times New Roman"/>
          <w:sz w:val="28"/>
          <w:szCs w:val="28"/>
        </w:rPr>
        <w:t>окладов работников казенной</w:t>
      </w:r>
      <w:r w:rsidR="00436278" w:rsidRPr="00693A3D">
        <w:rPr>
          <w:rFonts w:ascii="Times New Roman" w:hAnsi="Times New Roman" w:cs="Times New Roman"/>
          <w:sz w:val="28"/>
          <w:szCs w:val="28"/>
        </w:rPr>
        <w:t xml:space="preserve"> организации </w:t>
      </w:r>
      <w:r w:rsidR="00CA0EBF" w:rsidRPr="00693A3D">
        <w:rPr>
          <w:rFonts w:ascii="Times New Roman" w:hAnsi="Times New Roman" w:cs="Times New Roman"/>
          <w:sz w:val="28"/>
          <w:szCs w:val="28"/>
        </w:rPr>
        <w:t xml:space="preserve">по профессиональным квалификационным группам общеотраслевых должностей руководителей, специалистов и служащих (профессий рабочих) устанавливаются постановлением Администрации Ненецкого автономного округа от 11.08.2016 № 260-п, размеры должностных окладов (тарифных ставок) иных работников - в соответствии с Приложением </w:t>
      </w:r>
      <w:r w:rsidR="00464ADD" w:rsidRPr="00693A3D">
        <w:rPr>
          <w:rFonts w:ascii="Times New Roman" w:hAnsi="Times New Roman" w:cs="Times New Roman"/>
          <w:sz w:val="28"/>
          <w:szCs w:val="28"/>
        </w:rPr>
        <w:t xml:space="preserve">1 </w:t>
      </w:r>
      <w:r w:rsidR="00CA0EBF" w:rsidRPr="00693A3D">
        <w:rPr>
          <w:rFonts w:ascii="Times New Roman" w:hAnsi="Times New Roman" w:cs="Times New Roman"/>
          <w:sz w:val="28"/>
          <w:szCs w:val="28"/>
        </w:rPr>
        <w:t>к настоящему Положению</w:t>
      </w:r>
      <w:r w:rsidR="00436278" w:rsidRPr="00693A3D">
        <w:rPr>
          <w:rFonts w:ascii="Times New Roman" w:hAnsi="Times New Roman" w:cs="Times New Roman"/>
          <w:sz w:val="28"/>
          <w:szCs w:val="28"/>
        </w:rPr>
        <w:t>.</w:t>
      </w:r>
    </w:p>
    <w:p w:rsidR="00436278" w:rsidRPr="00693A3D" w:rsidRDefault="00F80A8F" w:rsidP="00436278">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17</w:t>
      </w:r>
      <w:r w:rsidR="00E91D5E" w:rsidRPr="00693A3D">
        <w:rPr>
          <w:rFonts w:ascii="Times New Roman" w:hAnsi="Times New Roman" w:cs="Times New Roman"/>
          <w:sz w:val="28"/>
          <w:szCs w:val="28"/>
        </w:rPr>
        <w:t>. </w:t>
      </w:r>
      <w:proofErr w:type="gramStart"/>
      <w:r w:rsidR="00CA0EBF" w:rsidRPr="00693A3D">
        <w:rPr>
          <w:rFonts w:ascii="Times New Roman" w:hAnsi="Times New Roman" w:cs="Times New Roman"/>
          <w:sz w:val="28"/>
          <w:szCs w:val="28"/>
        </w:rPr>
        <w:t xml:space="preserve">При заключении трудовых договоров (дополнительных соглашений к трудовым договорам) с педагогическими работниками, для которых нормы часов педагогической работы за ставку заработной платы в неделю (в год) установлены </w:t>
      </w:r>
      <w:hyperlink r:id="rId39" w:history="1">
        <w:r w:rsidR="00CA0EBF" w:rsidRPr="00693A3D">
          <w:rPr>
            <w:rFonts w:ascii="Times New Roman" w:hAnsi="Times New Roman" w:cs="Times New Roman"/>
            <w:sz w:val="28"/>
            <w:szCs w:val="28"/>
          </w:rPr>
          <w:t>пунктом 2.8</w:t>
        </w:r>
      </w:hyperlink>
      <w:r w:rsidR="00CA0EBF" w:rsidRPr="00693A3D">
        <w:rPr>
          <w:rFonts w:ascii="Times New Roman" w:hAnsi="Times New Roman" w:cs="Times New Roman"/>
          <w:sz w:val="28"/>
          <w:szCs w:val="28"/>
        </w:rPr>
        <w:t xml:space="preserve"> приложения 1 к приказу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w:t>
      </w:r>
      <w:proofErr w:type="gramEnd"/>
      <w:r w:rsidR="00CA0EBF" w:rsidRPr="00693A3D">
        <w:rPr>
          <w:rFonts w:ascii="Times New Roman" w:hAnsi="Times New Roman" w:cs="Times New Roman"/>
          <w:sz w:val="28"/>
          <w:szCs w:val="28"/>
        </w:rPr>
        <w:t xml:space="preserve"> </w:t>
      </w:r>
      <w:proofErr w:type="gramStart"/>
      <w:r w:rsidR="00CA0EBF" w:rsidRPr="00693A3D">
        <w:rPr>
          <w:rFonts w:ascii="Times New Roman" w:hAnsi="Times New Roman" w:cs="Times New Roman"/>
          <w:sz w:val="28"/>
          <w:szCs w:val="28"/>
        </w:rPr>
        <w:t>учебной нагрузки педагогических работников, оговариваемой в трудовом договоре»), обеспечивается включение в них условий, связанных с размером ставки заработной платы, применяемым для исчисления заработной платы в зависимости от фактического объема учебной нагрузки (то есть с размером ставки заработной платы, установленным с учетом ее повышения за наличие квалификационной категории, а также по иным основаниям повышения, предусмотренным системой оплаты труда, в результате которых</w:t>
      </w:r>
      <w:proofErr w:type="gramEnd"/>
      <w:r w:rsidR="00CA0EBF" w:rsidRPr="00693A3D">
        <w:rPr>
          <w:rFonts w:ascii="Times New Roman" w:hAnsi="Times New Roman" w:cs="Times New Roman"/>
          <w:sz w:val="28"/>
          <w:szCs w:val="28"/>
        </w:rPr>
        <w:t xml:space="preserve"> устанавливается ее новый размер).</w:t>
      </w:r>
    </w:p>
    <w:p w:rsidR="00200B82" w:rsidRPr="00693A3D" w:rsidRDefault="00200B82" w:rsidP="00200B82">
      <w:pPr>
        <w:pStyle w:val="ConsPlusNormal"/>
        <w:jc w:val="both"/>
        <w:rPr>
          <w:rFonts w:ascii="Times New Roman" w:hAnsi="Times New Roman" w:cs="Times New Roman"/>
          <w:sz w:val="28"/>
          <w:szCs w:val="28"/>
        </w:rPr>
      </w:pPr>
    </w:p>
    <w:p w:rsidR="00D7419C" w:rsidRPr="00693A3D" w:rsidRDefault="00D7419C" w:rsidP="00D7419C">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Глава II</w:t>
      </w:r>
      <w:r w:rsidRPr="00693A3D">
        <w:rPr>
          <w:rFonts w:ascii="Times New Roman" w:hAnsi="Times New Roman" w:cs="Times New Roman"/>
          <w:sz w:val="28"/>
          <w:szCs w:val="28"/>
          <w:lang w:val="en-US"/>
        </w:rPr>
        <w:t>I</w:t>
      </w:r>
    </w:p>
    <w:p w:rsidR="00D7419C" w:rsidRPr="00693A3D" w:rsidRDefault="00D7419C" w:rsidP="00D7419C">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Выплаты компенсационного характера, порядок и условия их установления</w:t>
      </w:r>
    </w:p>
    <w:p w:rsidR="00D7419C" w:rsidRPr="00693A3D" w:rsidRDefault="00D7419C" w:rsidP="00D7419C">
      <w:pPr>
        <w:pStyle w:val="ConsPlusNormal"/>
        <w:jc w:val="center"/>
        <w:rPr>
          <w:rFonts w:ascii="Times New Roman" w:hAnsi="Times New Roman" w:cs="Times New Roman"/>
          <w:sz w:val="28"/>
          <w:szCs w:val="28"/>
        </w:rPr>
      </w:pPr>
    </w:p>
    <w:p w:rsidR="00D7419C" w:rsidRPr="00693A3D" w:rsidRDefault="00283137"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w:t>
      </w:r>
      <w:r w:rsidR="00915C6D" w:rsidRPr="00693A3D">
        <w:rPr>
          <w:rFonts w:ascii="Times New Roman" w:hAnsi="Times New Roman" w:cs="Times New Roman"/>
          <w:sz w:val="28"/>
          <w:szCs w:val="28"/>
        </w:rPr>
        <w:t>8</w:t>
      </w:r>
      <w:r w:rsidR="00D7419C" w:rsidRPr="00693A3D">
        <w:rPr>
          <w:rFonts w:ascii="Times New Roman" w:hAnsi="Times New Roman" w:cs="Times New Roman"/>
          <w:sz w:val="28"/>
          <w:szCs w:val="28"/>
        </w:rPr>
        <w:t xml:space="preserve">. </w:t>
      </w:r>
      <w:proofErr w:type="gramStart"/>
      <w:r w:rsidR="00D7419C" w:rsidRPr="00693A3D">
        <w:rPr>
          <w:rFonts w:ascii="Times New Roman" w:hAnsi="Times New Roman" w:cs="Times New Roman"/>
          <w:sz w:val="28"/>
          <w:szCs w:val="28"/>
        </w:rPr>
        <w:t>Выплаты компенсационного характера, размеры и условия их применения устанавливаются коллективными договорами, соглашениями, локальными нормативными актами казенного учреждения в соответствии с трудовым законодательством Российской Федерации, иными нормативными правовыми актами Российской Федерации и Ненецкого автономного округа, содержащими нормы трудового права, Положением об оплате труда, Перечнем видов выплат компенсирующего и стимулирующего характера в государственных учреждениях Ненецкого автономного округа, утвержденным Администрацией Ненецкого автономного округа.</w:t>
      </w:r>
      <w:proofErr w:type="gramEnd"/>
    </w:p>
    <w:p w:rsidR="00D7419C" w:rsidRPr="00693A3D" w:rsidRDefault="00915C6D" w:rsidP="00D7419C">
      <w:pPr>
        <w:pStyle w:val="ConsPlusNormal"/>
        <w:tabs>
          <w:tab w:val="left" w:pos="5670"/>
        </w:tabs>
        <w:ind w:firstLine="708"/>
        <w:jc w:val="both"/>
        <w:rPr>
          <w:rFonts w:ascii="Times New Roman" w:hAnsi="Times New Roman" w:cs="Times New Roman"/>
          <w:sz w:val="28"/>
          <w:szCs w:val="28"/>
        </w:rPr>
      </w:pPr>
      <w:r w:rsidRPr="00693A3D">
        <w:rPr>
          <w:rFonts w:ascii="Times New Roman" w:hAnsi="Times New Roman" w:cs="Times New Roman"/>
          <w:sz w:val="28"/>
          <w:szCs w:val="28"/>
        </w:rPr>
        <w:lastRenderedPageBreak/>
        <w:t>19</w:t>
      </w:r>
      <w:r w:rsidR="00D7419C" w:rsidRPr="00693A3D">
        <w:rPr>
          <w:rFonts w:ascii="Times New Roman" w:hAnsi="Times New Roman" w:cs="Times New Roman"/>
          <w:sz w:val="28"/>
          <w:szCs w:val="28"/>
        </w:rPr>
        <w:t>. Размеры выплат компенсационного характера (за исключением выплат за работу в местностях с особыми климатическими условиями) устанавливаются в процентном отношении к должностному окладу (тарифной ставке) или в абсолютном значении, если иное не установлено законодательством Российской Федерации и Ненецкого автономного округа.</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Размер и порядок применения выплат компенсационного характера работникам, занятым в местностях с особыми климатическими условиями (районный коэффициент, надбавка за стаж работы в районах Крайнего Севера и приравненных к ним местностях), устанавливаются в соответствии с законодательством Российской Федерации и Ненецкого автономного округа.</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915C6D" w:rsidRPr="00693A3D">
        <w:rPr>
          <w:rFonts w:ascii="Times New Roman" w:hAnsi="Times New Roman" w:cs="Times New Roman"/>
          <w:sz w:val="28"/>
          <w:szCs w:val="28"/>
        </w:rPr>
        <w:t>0</w:t>
      </w:r>
      <w:r w:rsidRPr="00693A3D">
        <w:rPr>
          <w:rFonts w:ascii="Times New Roman" w:hAnsi="Times New Roman" w:cs="Times New Roman"/>
          <w:sz w:val="28"/>
          <w:szCs w:val="28"/>
        </w:rPr>
        <w:t>. </w:t>
      </w:r>
      <w:r w:rsidR="00A804BA" w:rsidRPr="00693A3D">
        <w:rPr>
          <w:rFonts w:ascii="Times New Roman" w:hAnsi="Times New Roman" w:cs="Times New Roman"/>
          <w:sz w:val="28"/>
          <w:szCs w:val="28"/>
        </w:rPr>
        <w:t>При установлении нового размера ставки заработной платы педагогического работника компенсационные выплаты устанавливаются в процентном отношении или в абсолютных размерах к образованной (новой) ставке заработной платы</w:t>
      </w:r>
      <w:r w:rsidRPr="00693A3D">
        <w:rPr>
          <w:rFonts w:ascii="Times New Roman" w:hAnsi="Times New Roman" w:cs="Times New Roman"/>
          <w:sz w:val="28"/>
          <w:szCs w:val="28"/>
        </w:rPr>
        <w:t>.</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915C6D" w:rsidRPr="00693A3D">
        <w:rPr>
          <w:rFonts w:ascii="Times New Roman" w:hAnsi="Times New Roman" w:cs="Times New Roman"/>
          <w:sz w:val="28"/>
          <w:szCs w:val="28"/>
        </w:rPr>
        <w:t>1</w:t>
      </w:r>
      <w:r w:rsidRPr="00693A3D">
        <w:rPr>
          <w:rFonts w:ascii="Times New Roman" w:hAnsi="Times New Roman" w:cs="Times New Roman"/>
          <w:sz w:val="28"/>
          <w:szCs w:val="28"/>
        </w:rPr>
        <w:t>. </w:t>
      </w:r>
      <w:r w:rsidR="00F10DD4" w:rsidRPr="00693A3D">
        <w:rPr>
          <w:rFonts w:ascii="Times New Roman" w:hAnsi="Times New Roman" w:cs="Times New Roman"/>
          <w:sz w:val="28"/>
          <w:szCs w:val="28"/>
        </w:rPr>
        <w:t>Выплаты компенсационного характера предусматриваются в</w:t>
      </w:r>
      <w:r w:rsidRPr="00693A3D">
        <w:rPr>
          <w:rFonts w:ascii="Times New Roman" w:hAnsi="Times New Roman" w:cs="Times New Roman"/>
          <w:sz w:val="28"/>
          <w:szCs w:val="28"/>
        </w:rPr>
        <w:t xml:space="preserve"> трудовом договоре (в дополнительном соглашении к трудовому договору) с работником.</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915C6D" w:rsidRPr="00693A3D">
        <w:rPr>
          <w:rFonts w:ascii="Times New Roman" w:hAnsi="Times New Roman" w:cs="Times New Roman"/>
          <w:sz w:val="28"/>
          <w:szCs w:val="28"/>
        </w:rPr>
        <w:t>2</w:t>
      </w:r>
      <w:r w:rsidRPr="00693A3D">
        <w:rPr>
          <w:rFonts w:ascii="Times New Roman" w:hAnsi="Times New Roman" w:cs="Times New Roman"/>
          <w:sz w:val="28"/>
          <w:szCs w:val="28"/>
        </w:rPr>
        <w:t xml:space="preserve">. </w:t>
      </w:r>
      <w:proofErr w:type="gramStart"/>
      <w:r w:rsidRPr="00693A3D">
        <w:rPr>
          <w:rFonts w:ascii="Times New Roman" w:hAnsi="Times New Roman" w:cs="Times New Roman"/>
          <w:sz w:val="28"/>
          <w:szCs w:val="28"/>
        </w:rPr>
        <w:t xml:space="preserve">Выплаты работникам, занятым на работах с вредными и (или) опасными) условиями труда, устанавливаются или отменяются в результате проведения специальной оценки условий труда, если иное не установлено нормативными правовыми актами Российской федерации или Ненецкого автономного округа. </w:t>
      </w:r>
      <w:proofErr w:type="gramEnd"/>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Руководители казенных организаций обеспечивают проведение специальной оценки условий труда с целью обеспечения безопасных условий труда, соответствующих государственным нормативным требованиям охраны труда, и сокращения количества рабочих мест, которые таким требованиям не соответствуют.</w:t>
      </w:r>
    </w:p>
    <w:p w:rsidR="000E12D0" w:rsidRPr="00693A3D" w:rsidRDefault="000E12D0" w:rsidP="000E12D0">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2</w:t>
      </w:r>
      <w:r w:rsidR="00915C6D" w:rsidRPr="00693A3D">
        <w:rPr>
          <w:rFonts w:ascii="Times New Roman" w:hAnsi="Times New Roman" w:cs="Times New Roman"/>
          <w:sz w:val="28"/>
          <w:szCs w:val="28"/>
        </w:rPr>
        <w:t>3</w:t>
      </w:r>
      <w:r w:rsidRPr="00693A3D">
        <w:rPr>
          <w:rFonts w:ascii="Times New Roman" w:hAnsi="Times New Roman" w:cs="Times New Roman"/>
          <w:sz w:val="28"/>
          <w:szCs w:val="28"/>
        </w:rPr>
        <w:t xml:space="preserve">. </w:t>
      </w:r>
      <w:hyperlink r:id="rId40" w:history="1">
        <w:r w:rsidRPr="00693A3D">
          <w:rPr>
            <w:rFonts w:ascii="Times New Roman" w:hAnsi="Times New Roman" w:cs="Times New Roman"/>
            <w:sz w:val="28"/>
            <w:szCs w:val="28"/>
          </w:rPr>
          <w:t>Перечень</w:t>
        </w:r>
      </w:hyperlink>
      <w:r w:rsidRPr="00693A3D">
        <w:rPr>
          <w:rFonts w:ascii="Times New Roman" w:hAnsi="Times New Roman" w:cs="Times New Roman"/>
          <w:sz w:val="28"/>
          <w:szCs w:val="28"/>
        </w:rPr>
        <w:t xml:space="preserve"> компенсационных выплат, порядок и условия их назначения определены и содержатся в Приложении 2 к настоящему Положению.</w:t>
      </w:r>
    </w:p>
    <w:p w:rsidR="00D7419C" w:rsidRPr="00693A3D" w:rsidRDefault="00D7419C" w:rsidP="00D7419C">
      <w:pPr>
        <w:pStyle w:val="ConsPlusNormal"/>
        <w:jc w:val="both"/>
        <w:rPr>
          <w:rFonts w:ascii="Times New Roman" w:hAnsi="Times New Roman" w:cs="Times New Roman"/>
          <w:sz w:val="28"/>
          <w:szCs w:val="28"/>
        </w:rPr>
      </w:pPr>
    </w:p>
    <w:p w:rsidR="00D7419C" w:rsidRPr="00693A3D" w:rsidRDefault="00D7419C" w:rsidP="00D7419C">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Глава </w:t>
      </w:r>
      <w:r w:rsidRPr="00693A3D">
        <w:rPr>
          <w:rFonts w:ascii="Times New Roman" w:hAnsi="Times New Roman" w:cs="Times New Roman"/>
          <w:sz w:val="28"/>
          <w:szCs w:val="28"/>
          <w:lang w:val="en-US"/>
        </w:rPr>
        <w:t>IV</w:t>
      </w:r>
    </w:p>
    <w:p w:rsidR="00D7419C" w:rsidRPr="00693A3D" w:rsidRDefault="00D7419C" w:rsidP="00D7419C">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Выплаты стимулирующего характера, порядок и условия их установления</w:t>
      </w:r>
    </w:p>
    <w:p w:rsidR="00D7419C" w:rsidRPr="00693A3D" w:rsidRDefault="00D7419C" w:rsidP="00D7419C">
      <w:pPr>
        <w:pStyle w:val="ConsPlusNormal"/>
        <w:jc w:val="both"/>
        <w:rPr>
          <w:rFonts w:ascii="Times New Roman" w:hAnsi="Times New Roman" w:cs="Times New Roman"/>
          <w:sz w:val="28"/>
          <w:szCs w:val="28"/>
        </w:rPr>
      </w:pP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915C6D" w:rsidRPr="00693A3D">
        <w:rPr>
          <w:rFonts w:ascii="Times New Roman" w:hAnsi="Times New Roman" w:cs="Times New Roman"/>
          <w:sz w:val="28"/>
          <w:szCs w:val="28"/>
        </w:rPr>
        <w:t>4</w:t>
      </w:r>
      <w:r w:rsidRPr="00693A3D">
        <w:rPr>
          <w:rFonts w:ascii="Times New Roman" w:hAnsi="Times New Roman" w:cs="Times New Roman"/>
          <w:sz w:val="28"/>
          <w:szCs w:val="28"/>
        </w:rPr>
        <w:t xml:space="preserve">. </w:t>
      </w:r>
      <w:proofErr w:type="gramStart"/>
      <w:r w:rsidRPr="00693A3D">
        <w:rPr>
          <w:rFonts w:ascii="Times New Roman" w:hAnsi="Times New Roman" w:cs="Times New Roman"/>
          <w:sz w:val="28"/>
          <w:szCs w:val="28"/>
        </w:rPr>
        <w:t>Выплаты стимулирующего характера, размеры и условия их применения устанавливаются коллективными договорами, соглашениями, локальными нормативными актами учреждения в соответствии с Перечнем видов выплат компенсирующего и стимулирующего характера в государственных учреждениях Ненецкого автономного округа, утвержденным Администрацией Ненецкого автономного округа, и показателями и критериями оценки деятельности работников, утверждаемыми казенной организацией, и закрепляются в Положении об оплате труда.</w:t>
      </w:r>
      <w:proofErr w:type="gramEnd"/>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Перечень стимулирующих выплат, установленных казенной </w:t>
      </w:r>
      <w:r w:rsidRPr="00693A3D">
        <w:rPr>
          <w:rFonts w:ascii="Times New Roman" w:hAnsi="Times New Roman" w:cs="Times New Roman"/>
          <w:sz w:val="28"/>
          <w:szCs w:val="28"/>
        </w:rPr>
        <w:lastRenderedPageBreak/>
        <w:t>организацией, должен отвечать целям и задачам, определенным уставом казенной организации, а также показателям эффективности ее деятельности.</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915C6D" w:rsidRPr="00693A3D">
        <w:rPr>
          <w:rFonts w:ascii="Times New Roman" w:hAnsi="Times New Roman" w:cs="Times New Roman"/>
          <w:sz w:val="28"/>
          <w:szCs w:val="28"/>
        </w:rPr>
        <w:t>5</w:t>
      </w:r>
      <w:r w:rsidRPr="00693A3D">
        <w:rPr>
          <w:rFonts w:ascii="Times New Roman" w:hAnsi="Times New Roman" w:cs="Times New Roman"/>
          <w:sz w:val="28"/>
          <w:szCs w:val="28"/>
        </w:rPr>
        <w:t>. Размеры выплат стимулирующего характера устанавливаются в процентном отношении к должностному окладу или в абсолютном значении.</w:t>
      </w:r>
    </w:p>
    <w:p w:rsidR="005530AC" w:rsidRPr="00693A3D" w:rsidRDefault="00D7419C" w:rsidP="004B168F">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915C6D" w:rsidRPr="00693A3D">
        <w:rPr>
          <w:rFonts w:ascii="Times New Roman" w:hAnsi="Times New Roman" w:cs="Times New Roman"/>
          <w:sz w:val="28"/>
          <w:szCs w:val="28"/>
        </w:rPr>
        <w:t>6</w:t>
      </w:r>
      <w:r w:rsidRPr="00693A3D">
        <w:rPr>
          <w:rFonts w:ascii="Times New Roman" w:hAnsi="Times New Roman" w:cs="Times New Roman"/>
          <w:sz w:val="28"/>
          <w:szCs w:val="28"/>
        </w:rPr>
        <w:t xml:space="preserve">.  </w:t>
      </w:r>
      <w:hyperlink r:id="rId41" w:history="1">
        <w:r w:rsidR="005530AC" w:rsidRPr="00693A3D">
          <w:rPr>
            <w:rFonts w:ascii="Times New Roman" w:hAnsi="Times New Roman" w:cs="Times New Roman"/>
            <w:sz w:val="28"/>
            <w:szCs w:val="28"/>
          </w:rPr>
          <w:t>Перечень</w:t>
        </w:r>
      </w:hyperlink>
      <w:r w:rsidR="00A804BA" w:rsidRPr="00693A3D">
        <w:t xml:space="preserve"> </w:t>
      </w:r>
      <w:r w:rsidR="00442D5E" w:rsidRPr="00693A3D">
        <w:rPr>
          <w:rFonts w:ascii="Times New Roman" w:hAnsi="Times New Roman" w:cs="Times New Roman"/>
          <w:sz w:val="28"/>
          <w:szCs w:val="28"/>
        </w:rPr>
        <w:t xml:space="preserve">и размеры </w:t>
      </w:r>
      <w:r w:rsidR="005530AC" w:rsidRPr="00693A3D">
        <w:rPr>
          <w:rFonts w:ascii="Times New Roman" w:hAnsi="Times New Roman" w:cs="Times New Roman"/>
          <w:sz w:val="28"/>
          <w:szCs w:val="28"/>
        </w:rPr>
        <w:t>стимулирующих выплат, порядок и условия их назначения определены и содержатся в Приложении 2 к настоящему Положению.</w:t>
      </w:r>
    </w:p>
    <w:p w:rsidR="00D7419C" w:rsidRPr="00693A3D" w:rsidRDefault="00283137" w:rsidP="005530A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4B168F" w:rsidRPr="00693A3D">
        <w:rPr>
          <w:rFonts w:ascii="Times New Roman" w:hAnsi="Times New Roman" w:cs="Times New Roman"/>
          <w:sz w:val="28"/>
          <w:szCs w:val="28"/>
        </w:rPr>
        <w:t>7</w:t>
      </w:r>
      <w:r w:rsidR="00D7419C" w:rsidRPr="00693A3D">
        <w:rPr>
          <w:rFonts w:ascii="Times New Roman" w:hAnsi="Times New Roman" w:cs="Times New Roman"/>
          <w:sz w:val="28"/>
          <w:szCs w:val="28"/>
        </w:rPr>
        <w:t>. Условия премирования должны учитывать систему оценки объема, качества и эффективности оказываемого вида услуг, которые строятся исходя из подхода, основанного на учете конечных результатов, и включают набор унифицированных показателей, имеющих количественное выражение.</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Система факторов, служащих основанием для </w:t>
      </w:r>
      <w:r w:rsidR="00A804BA" w:rsidRPr="00693A3D">
        <w:rPr>
          <w:rFonts w:ascii="Times New Roman" w:hAnsi="Times New Roman" w:cs="Times New Roman"/>
          <w:sz w:val="28"/>
          <w:szCs w:val="28"/>
        </w:rPr>
        <w:t>назначения премиальных выплат</w:t>
      </w:r>
      <w:r w:rsidRPr="00693A3D">
        <w:rPr>
          <w:rFonts w:ascii="Times New Roman" w:hAnsi="Times New Roman" w:cs="Times New Roman"/>
          <w:sz w:val="28"/>
          <w:szCs w:val="28"/>
        </w:rPr>
        <w:t>, формируется для разных категорий работников с учетом выполняемой работы, порядка учета и нормирования результатов работы различных категорий сотрудников.</w:t>
      </w:r>
    </w:p>
    <w:p w:rsidR="00D7419C" w:rsidRPr="00693A3D" w:rsidRDefault="00D7419C" w:rsidP="00442D5E">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Основанием начисления премиальных выплат по итогам работы служат экономические показатели в целом по казенной организации и показатели, достигнутые при выполнении государственного задания (при его наличии).</w:t>
      </w:r>
    </w:p>
    <w:p w:rsidR="00D7419C" w:rsidRPr="00693A3D" w:rsidRDefault="00915C6D"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4B168F" w:rsidRPr="00693A3D">
        <w:rPr>
          <w:rFonts w:ascii="Times New Roman" w:hAnsi="Times New Roman" w:cs="Times New Roman"/>
          <w:sz w:val="28"/>
          <w:szCs w:val="28"/>
        </w:rPr>
        <w:t>8</w:t>
      </w:r>
      <w:r w:rsidR="00D7419C" w:rsidRPr="00693A3D">
        <w:rPr>
          <w:rFonts w:ascii="Times New Roman" w:hAnsi="Times New Roman" w:cs="Times New Roman"/>
          <w:sz w:val="28"/>
          <w:szCs w:val="28"/>
        </w:rPr>
        <w:t>. Преми</w:t>
      </w:r>
      <w:r w:rsidR="00A804BA" w:rsidRPr="00693A3D">
        <w:rPr>
          <w:rFonts w:ascii="Times New Roman" w:hAnsi="Times New Roman" w:cs="Times New Roman"/>
          <w:sz w:val="28"/>
          <w:szCs w:val="28"/>
        </w:rPr>
        <w:t>альные выплаты не назначаются</w:t>
      </w:r>
      <w:r w:rsidR="00D7419C" w:rsidRPr="00693A3D">
        <w:rPr>
          <w:rFonts w:ascii="Times New Roman" w:hAnsi="Times New Roman" w:cs="Times New Roman"/>
          <w:sz w:val="28"/>
          <w:szCs w:val="28"/>
        </w:rPr>
        <w:t xml:space="preserve"> при наличии следующих нарушений:</w:t>
      </w:r>
    </w:p>
    <w:p w:rsidR="00374B0E" w:rsidRPr="00693A3D" w:rsidRDefault="00374B0E" w:rsidP="00374B0E">
      <w:pPr>
        <w:pStyle w:val="ConsPlusNormal"/>
        <w:ind w:firstLine="709"/>
        <w:jc w:val="both"/>
        <w:rPr>
          <w:rFonts w:ascii="Times New Roman" w:hAnsi="Times New Roman" w:cs="Times New Roman"/>
          <w:sz w:val="28"/>
          <w:szCs w:val="28"/>
        </w:rPr>
      </w:pPr>
      <w:proofErr w:type="spellStart"/>
      <w:r w:rsidRPr="00693A3D">
        <w:rPr>
          <w:rFonts w:ascii="Times New Roman" w:hAnsi="Times New Roman" w:cs="Times New Roman"/>
          <w:sz w:val="28"/>
          <w:szCs w:val="28"/>
        </w:rPr>
        <w:t>недостижение</w:t>
      </w:r>
      <w:proofErr w:type="spellEnd"/>
      <w:r w:rsidRPr="00693A3D">
        <w:rPr>
          <w:rFonts w:ascii="Times New Roman" w:hAnsi="Times New Roman" w:cs="Times New Roman"/>
          <w:sz w:val="28"/>
          <w:szCs w:val="28"/>
        </w:rPr>
        <w:t xml:space="preserve"> целевых показателей государственного задания;</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невыполнение должностных </w:t>
      </w:r>
      <w:r w:rsidR="009E4252" w:rsidRPr="00693A3D">
        <w:rPr>
          <w:rFonts w:ascii="Times New Roman" w:hAnsi="Times New Roman" w:cs="Times New Roman"/>
          <w:sz w:val="28"/>
          <w:szCs w:val="28"/>
        </w:rPr>
        <w:t>обязанностей</w:t>
      </w:r>
      <w:r w:rsidRPr="00693A3D">
        <w:rPr>
          <w:rFonts w:ascii="Times New Roman" w:hAnsi="Times New Roman" w:cs="Times New Roman"/>
          <w:sz w:val="28"/>
          <w:szCs w:val="28"/>
        </w:rPr>
        <w:t>;</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ухудшение качества оказываемой услуги;</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нарушение правил внутреннего трудового распорядка;</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нарушение санитарно-эпидемиологического режима и техники безопасности;</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наличие обоснованных устных или письменных жалоб;</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не обеспечение сохранности имущества;</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дисциплинарное взыскание.</w:t>
      </w:r>
    </w:p>
    <w:p w:rsidR="00D7419C" w:rsidRPr="00693A3D" w:rsidRDefault="004B168F"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29</w:t>
      </w:r>
      <w:r w:rsidR="00374B0E" w:rsidRPr="00693A3D">
        <w:rPr>
          <w:rFonts w:ascii="Times New Roman" w:hAnsi="Times New Roman" w:cs="Times New Roman"/>
          <w:sz w:val="28"/>
          <w:szCs w:val="28"/>
        </w:rPr>
        <w:t>. </w:t>
      </w:r>
      <w:r w:rsidR="00D7419C" w:rsidRPr="00693A3D">
        <w:rPr>
          <w:rFonts w:ascii="Times New Roman" w:hAnsi="Times New Roman" w:cs="Times New Roman"/>
          <w:sz w:val="28"/>
          <w:szCs w:val="28"/>
        </w:rPr>
        <w:t>Преми</w:t>
      </w:r>
      <w:r w:rsidR="009E4252" w:rsidRPr="00693A3D">
        <w:rPr>
          <w:rFonts w:ascii="Times New Roman" w:hAnsi="Times New Roman" w:cs="Times New Roman"/>
          <w:sz w:val="28"/>
          <w:szCs w:val="28"/>
        </w:rPr>
        <w:t>альные выплаты не назначаются</w:t>
      </w:r>
      <w:r w:rsidR="00D7419C" w:rsidRPr="00693A3D">
        <w:rPr>
          <w:rFonts w:ascii="Times New Roman" w:hAnsi="Times New Roman" w:cs="Times New Roman"/>
          <w:sz w:val="28"/>
          <w:szCs w:val="28"/>
        </w:rPr>
        <w:t xml:space="preserve"> в том расчетном периоде, в котором допущено упущение в работе.</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0</w:t>
      </w:r>
      <w:r w:rsidRPr="00693A3D">
        <w:rPr>
          <w:rFonts w:ascii="Times New Roman" w:hAnsi="Times New Roman" w:cs="Times New Roman"/>
          <w:sz w:val="28"/>
          <w:szCs w:val="28"/>
        </w:rPr>
        <w:t>. Выплаты стимулирующего характера производятся в пределах бюджетных средств на оплату труда работников:</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работникам, непосредственно подчиненных руководителю </w:t>
      </w:r>
      <w:r w:rsidR="005B5F16"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 - по решению руководителя </w:t>
      </w:r>
      <w:r w:rsidR="005B5F16"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руководителям структурных подразделений и иных работников, подчиненных заместителям руководителей, - по представле</w:t>
      </w:r>
      <w:r w:rsidR="005B5F16" w:rsidRPr="00693A3D">
        <w:rPr>
          <w:rFonts w:ascii="Times New Roman" w:hAnsi="Times New Roman" w:cs="Times New Roman"/>
          <w:sz w:val="28"/>
          <w:szCs w:val="28"/>
        </w:rPr>
        <w:t>нию заместителей руководителя</w:t>
      </w:r>
      <w:r w:rsidRPr="00693A3D">
        <w:rPr>
          <w:rFonts w:ascii="Times New Roman" w:hAnsi="Times New Roman" w:cs="Times New Roman"/>
          <w:sz w:val="28"/>
          <w:szCs w:val="28"/>
        </w:rPr>
        <w:t>;</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остальным работникам, занятых в структурных подразделениях, - по представлению руководителей структурных подразделений.</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При отсутствии или недостаточном объеме соответствующих финансовых средств руководитель </w:t>
      </w:r>
      <w:r w:rsidR="005B5F16"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 вправе приостановить выплату стимулирующего характера, уменьшить либо отменить их выплату.</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1</w:t>
      </w:r>
      <w:r w:rsidRPr="00693A3D">
        <w:rPr>
          <w:rFonts w:ascii="Times New Roman" w:hAnsi="Times New Roman" w:cs="Times New Roman"/>
          <w:sz w:val="28"/>
          <w:szCs w:val="28"/>
        </w:rPr>
        <w:t>.</w:t>
      </w:r>
      <w:r w:rsidR="009F4160" w:rsidRPr="00693A3D">
        <w:rPr>
          <w:rFonts w:ascii="Times New Roman" w:hAnsi="Times New Roman" w:cs="Times New Roman"/>
          <w:sz w:val="28"/>
          <w:szCs w:val="28"/>
        </w:rPr>
        <w:t> </w:t>
      </w:r>
      <w:r w:rsidR="00A804BA" w:rsidRPr="00693A3D">
        <w:rPr>
          <w:rFonts w:ascii="Times New Roman" w:hAnsi="Times New Roman" w:cs="Times New Roman"/>
          <w:sz w:val="28"/>
          <w:szCs w:val="28"/>
        </w:rPr>
        <w:t xml:space="preserve">Распределение стимулирующего фонда оплаты труда </w:t>
      </w:r>
      <w:r w:rsidR="00A804BA" w:rsidRPr="00693A3D">
        <w:rPr>
          <w:rFonts w:ascii="Times New Roman" w:hAnsi="Times New Roman" w:cs="Times New Roman"/>
          <w:sz w:val="28"/>
          <w:szCs w:val="28"/>
        </w:rPr>
        <w:lastRenderedPageBreak/>
        <w:t>осуществляется</w:t>
      </w:r>
      <w:r w:rsidR="00A804BA" w:rsidRPr="00693A3D">
        <w:rPr>
          <w:rFonts w:ascii="Times New Roman" w:hAnsi="Times New Roman" w:cs="Times New Roman"/>
          <w:spacing w:val="1"/>
          <w:sz w:val="28"/>
          <w:szCs w:val="28"/>
          <w:shd w:val="clear" w:color="auto" w:fill="FFFFFF"/>
        </w:rPr>
        <w:t xml:space="preserve"> комиссией под руководством руководителя бюджетной организации с участием представителей </w:t>
      </w:r>
      <w:r w:rsidR="00A804BA" w:rsidRPr="00693A3D">
        <w:rPr>
          <w:rFonts w:ascii="Times New Roman" w:hAnsi="Times New Roman" w:cs="Times New Roman"/>
          <w:sz w:val="28"/>
          <w:szCs w:val="28"/>
        </w:rPr>
        <w:t>выборного органа первичной профсоюзной организации (представительного органа работников)</w:t>
      </w:r>
      <w:r w:rsidRPr="00693A3D">
        <w:rPr>
          <w:rFonts w:ascii="Times New Roman" w:hAnsi="Times New Roman" w:cs="Times New Roman"/>
          <w:sz w:val="28"/>
          <w:szCs w:val="28"/>
        </w:rPr>
        <w:t>.</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2</w:t>
      </w:r>
      <w:r w:rsidRPr="00693A3D">
        <w:rPr>
          <w:rFonts w:ascii="Times New Roman" w:hAnsi="Times New Roman" w:cs="Times New Roman"/>
          <w:sz w:val="28"/>
          <w:szCs w:val="28"/>
        </w:rPr>
        <w:t>. Распределение стимулирующих надбавок, преми</w:t>
      </w:r>
      <w:r w:rsidR="004221CA" w:rsidRPr="00693A3D">
        <w:rPr>
          <w:rFonts w:ascii="Times New Roman" w:hAnsi="Times New Roman" w:cs="Times New Roman"/>
          <w:sz w:val="28"/>
          <w:szCs w:val="28"/>
        </w:rPr>
        <w:t xml:space="preserve">альных выплат </w:t>
      </w:r>
      <w:r w:rsidRPr="00693A3D">
        <w:rPr>
          <w:rFonts w:ascii="Times New Roman" w:hAnsi="Times New Roman" w:cs="Times New Roman"/>
          <w:sz w:val="28"/>
          <w:szCs w:val="28"/>
        </w:rPr>
        <w:t xml:space="preserve">и других мер материального стимулирования производится в пределах </w:t>
      </w:r>
      <w:proofErr w:type="gramStart"/>
      <w:r w:rsidRPr="00693A3D">
        <w:rPr>
          <w:rFonts w:ascii="Times New Roman" w:hAnsi="Times New Roman" w:cs="Times New Roman"/>
          <w:sz w:val="28"/>
          <w:szCs w:val="28"/>
        </w:rPr>
        <w:t xml:space="preserve">фонда оплаты труда работников </w:t>
      </w:r>
      <w:r w:rsidR="005B5F16"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w:t>
      </w:r>
      <w:proofErr w:type="gramEnd"/>
      <w:r w:rsidRPr="00693A3D">
        <w:rPr>
          <w:rFonts w:ascii="Times New Roman" w:hAnsi="Times New Roman" w:cs="Times New Roman"/>
          <w:sz w:val="28"/>
          <w:szCs w:val="28"/>
        </w:rPr>
        <w:t>.</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3</w:t>
      </w:r>
      <w:r w:rsidRPr="00693A3D">
        <w:rPr>
          <w:rFonts w:ascii="Times New Roman" w:hAnsi="Times New Roman" w:cs="Times New Roman"/>
          <w:sz w:val="28"/>
          <w:szCs w:val="28"/>
        </w:rPr>
        <w:t>. Увеличение стимулирующей части осуществляется через такие меры, как:</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оптимизация соотношения численности основного и прочего персонала;</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оптимизация штатной численности с учетом принципа достаточности численного состава работников для гарантированного выполнения функций, задач и объемов работ, в том числе и посредством повышения уровня оснащенности рабочих мест и квалификации работников;</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оптимизация структуры и уровня расходов на содержание аппарата управления;</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передача непрофильных функций на аутсорсинг;</w:t>
      </w:r>
    </w:p>
    <w:p w:rsidR="00D7419C" w:rsidRPr="00693A3D" w:rsidRDefault="00D7419C"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обоснованное снижение расходов на выплаты компенсационного характера.</w:t>
      </w:r>
    </w:p>
    <w:p w:rsidR="005530AC" w:rsidRPr="00693A3D" w:rsidRDefault="005530AC" w:rsidP="00D7419C">
      <w:pPr>
        <w:pStyle w:val="ConsPlusNormal"/>
        <w:ind w:firstLine="708"/>
        <w:jc w:val="both"/>
        <w:rPr>
          <w:rFonts w:ascii="Times New Roman" w:hAnsi="Times New Roman" w:cs="Times New Roman"/>
          <w:sz w:val="28"/>
          <w:szCs w:val="28"/>
        </w:rPr>
      </w:pPr>
    </w:p>
    <w:p w:rsidR="00D7419C" w:rsidRPr="00693A3D" w:rsidRDefault="00D7419C" w:rsidP="00D7419C">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Глава </w:t>
      </w:r>
      <w:r w:rsidRPr="00693A3D">
        <w:rPr>
          <w:rFonts w:ascii="Times New Roman" w:hAnsi="Times New Roman" w:cs="Times New Roman"/>
          <w:sz w:val="28"/>
          <w:szCs w:val="28"/>
          <w:lang w:val="en-US"/>
        </w:rPr>
        <w:t>V</w:t>
      </w:r>
    </w:p>
    <w:p w:rsidR="00374B0E" w:rsidRPr="00693A3D" w:rsidRDefault="00374B0E" w:rsidP="00374B0E">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Особенности работы педагогических работников </w:t>
      </w:r>
      <w:r w:rsidR="004221CA" w:rsidRPr="00693A3D">
        <w:rPr>
          <w:rFonts w:ascii="Times New Roman" w:hAnsi="Times New Roman" w:cs="Times New Roman"/>
          <w:sz w:val="28"/>
          <w:szCs w:val="28"/>
        </w:rPr>
        <w:t>казенных</w:t>
      </w:r>
      <w:r w:rsidRPr="00693A3D">
        <w:rPr>
          <w:rFonts w:ascii="Times New Roman" w:hAnsi="Times New Roman" w:cs="Times New Roman"/>
          <w:sz w:val="28"/>
          <w:szCs w:val="28"/>
        </w:rPr>
        <w:t xml:space="preserve"> организаций, осуществляющих образовательную деятельность</w:t>
      </w:r>
    </w:p>
    <w:p w:rsidR="00D7419C" w:rsidRPr="00693A3D" w:rsidRDefault="00D7419C" w:rsidP="00D7419C">
      <w:pPr>
        <w:pStyle w:val="ConsPlusNormal"/>
        <w:ind w:firstLine="708"/>
        <w:jc w:val="both"/>
        <w:rPr>
          <w:rFonts w:ascii="Times New Roman" w:hAnsi="Times New Roman" w:cs="Times New Roman"/>
          <w:sz w:val="28"/>
          <w:szCs w:val="28"/>
        </w:rPr>
      </w:pPr>
    </w:p>
    <w:p w:rsidR="00D7419C" w:rsidRPr="00693A3D" w:rsidRDefault="005D349A"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4</w:t>
      </w:r>
      <w:r w:rsidR="00D7419C" w:rsidRPr="00693A3D">
        <w:rPr>
          <w:rFonts w:ascii="Times New Roman" w:hAnsi="Times New Roman" w:cs="Times New Roman"/>
          <w:sz w:val="28"/>
          <w:szCs w:val="28"/>
        </w:rPr>
        <w:t>. </w:t>
      </w:r>
      <w:hyperlink r:id="rId42" w:history="1">
        <w:r w:rsidR="00D7419C" w:rsidRPr="00693A3D">
          <w:rPr>
            <w:rFonts w:ascii="Times New Roman" w:hAnsi="Times New Roman" w:cs="Times New Roman"/>
            <w:sz w:val="28"/>
            <w:szCs w:val="28"/>
          </w:rPr>
          <w:t>Продолжительность</w:t>
        </w:r>
      </w:hyperlink>
      <w:r w:rsidR="00D7419C" w:rsidRPr="00693A3D">
        <w:rPr>
          <w:rFonts w:ascii="Times New Roman" w:hAnsi="Times New Roman" w:cs="Times New Roman"/>
          <w:sz w:val="28"/>
          <w:szCs w:val="28"/>
        </w:rPr>
        <w:t xml:space="preserve"> рабочего времени (нормы часов педагогической работы за ставку заработной платы) педагогических работников регулируется </w:t>
      </w:r>
      <w:hyperlink r:id="rId43" w:history="1">
        <w:r w:rsidR="00D7419C" w:rsidRPr="00693A3D">
          <w:rPr>
            <w:rFonts w:ascii="Times New Roman" w:hAnsi="Times New Roman" w:cs="Times New Roman"/>
            <w:sz w:val="28"/>
            <w:szCs w:val="28"/>
          </w:rPr>
          <w:t>приказом</w:t>
        </w:r>
      </w:hyperlink>
      <w:r w:rsidR="00D7419C" w:rsidRPr="00693A3D">
        <w:rPr>
          <w:rFonts w:ascii="Times New Roman" w:hAnsi="Times New Roman" w:cs="Times New Roman"/>
          <w:sz w:val="28"/>
          <w:szCs w:val="28"/>
        </w:rPr>
        <w:t xml:space="preserve">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D7419C" w:rsidRPr="00693A3D" w:rsidRDefault="00283137"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5</w:t>
      </w:r>
      <w:r w:rsidR="00D7419C" w:rsidRPr="00693A3D">
        <w:rPr>
          <w:rFonts w:ascii="Times New Roman" w:hAnsi="Times New Roman" w:cs="Times New Roman"/>
          <w:sz w:val="28"/>
          <w:szCs w:val="28"/>
        </w:rPr>
        <w:t xml:space="preserve">. </w:t>
      </w:r>
      <w:hyperlink r:id="rId44" w:history="1">
        <w:r w:rsidR="00D7419C" w:rsidRPr="00693A3D">
          <w:rPr>
            <w:rFonts w:ascii="Times New Roman" w:hAnsi="Times New Roman" w:cs="Times New Roman"/>
            <w:sz w:val="28"/>
            <w:szCs w:val="28"/>
          </w:rPr>
          <w:t>Особенности</w:t>
        </w:r>
      </w:hyperlink>
      <w:r w:rsidR="00D7419C" w:rsidRPr="00693A3D">
        <w:rPr>
          <w:rFonts w:ascii="Times New Roman" w:hAnsi="Times New Roman" w:cs="Times New Roman"/>
          <w:sz w:val="28"/>
          <w:szCs w:val="28"/>
        </w:rPr>
        <w:t xml:space="preserve"> режима рабочего времени и времени </w:t>
      </w:r>
      <w:proofErr w:type="gramStart"/>
      <w:r w:rsidR="00D7419C" w:rsidRPr="00693A3D">
        <w:rPr>
          <w:rFonts w:ascii="Times New Roman" w:hAnsi="Times New Roman" w:cs="Times New Roman"/>
          <w:sz w:val="28"/>
          <w:szCs w:val="28"/>
        </w:rPr>
        <w:t>отдыха</w:t>
      </w:r>
      <w:proofErr w:type="gramEnd"/>
      <w:r w:rsidR="00D7419C" w:rsidRPr="00693A3D">
        <w:rPr>
          <w:rFonts w:ascii="Times New Roman" w:hAnsi="Times New Roman" w:cs="Times New Roman"/>
          <w:sz w:val="28"/>
          <w:szCs w:val="28"/>
        </w:rPr>
        <w:t xml:space="preserve"> педагогических и других работников бюджетных организаций определяются в соответствии с приказом Министерства образования и науки Российской Федерации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D7419C" w:rsidRPr="00693A3D" w:rsidRDefault="00283137"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6</w:t>
      </w:r>
      <w:r w:rsidR="00D7419C" w:rsidRPr="00693A3D">
        <w:rPr>
          <w:rFonts w:ascii="Times New Roman" w:hAnsi="Times New Roman" w:cs="Times New Roman"/>
          <w:sz w:val="28"/>
          <w:szCs w:val="28"/>
        </w:rPr>
        <w:t xml:space="preserve">. Предельный объем учебной нагрузки (преподавательской работы), которая может выполняться в той же бюджетной организации, определяется с учетом положений </w:t>
      </w:r>
      <w:hyperlink r:id="rId45" w:history="1">
        <w:r w:rsidR="00D7419C" w:rsidRPr="00693A3D">
          <w:rPr>
            <w:rFonts w:ascii="Times New Roman" w:hAnsi="Times New Roman" w:cs="Times New Roman"/>
            <w:sz w:val="28"/>
            <w:szCs w:val="28"/>
          </w:rPr>
          <w:t>постановления</w:t>
        </w:r>
      </w:hyperlink>
      <w:r w:rsidR="00D7419C" w:rsidRPr="00693A3D">
        <w:rPr>
          <w:rFonts w:ascii="Times New Roman" w:hAnsi="Times New Roman" w:cs="Times New Roman"/>
          <w:sz w:val="28"/>
          <w:szCs w:val="28"/>
        </w:rPr>
        <w:t xml:space="preserve"> Министерства труда и социального развития Российской Федерации от 30.06.2003 № 41 «Об особенностях работы по совместительству педагогических, медицинских, фармацевтических работников и работников культуры».</w:t>
      </w:r>
    </w:p>
    <w:p w:rsidR="00D7419C" w:rsidRPr="00693A3D" w:rsidRDefault="00283137"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7</w:t>
      </w:r>
      <w:r w:rsidR="00D7419C" w:rsidRPr="00693A3D">
        <w:rPr>
          <w:rFonts w:ascii="Times New Roman" w:hAnsi="Times New Roman" w:cs="Times New Roman"/>
          <w:sz w:val="28"/>
          <w:szCs w:val="28"/>
        </w:rPr>
        <w:t>. </w:t>
      </w:r>
      <w:proofErr w:type="gramStart"/>
      <w:r w:rsidR="00D7419C" w:rsidRPr="00693A3D">
        <w:rPr>
          <w:rFonts w:ascii="Times New Roman" w:hAnsi="Times New Roman" w:cs="Times New Roman"/>
          <w:sz w:val="28"/>
          <w:szCs w:val="28"/>
        </w:rPr>
        <w:t xml:space="preserve">Тарификационный список на педагогических работников составляется один раз в год по форме, определенной Приложением </w:t>
      </w:r>
      <w:r w:rsidR="00972203" w:rsidRPr="00693A3D">
        <w:rPr>
          <w:rFonts w:ascii="Times New Roman" w:hAnsi="Times New Roman" w:cs="Times New Roman"/>
          <w:sz w:val="28"/>
          <w:szCs w:val="28"/>
        </w:rPr>
        <w:t>4</w:t>
      </w:r>
      <w:r w:rsidR="00D7419C" w:rsidRPr="00693A3D">
        <w:rPr>
          <w:rFonts w:ascii="Times New Roman" w:hAnsi="Times New Roman" w:cs="Times New Roman"/>
          <w:sz w:val="28"/>
          <w:szCs w:val="28"/>
        </w:rPr>
        <w:t xml:space="preserve"> к </w:t>
      </w:r>
      <w:r w:rsidR="00972203" w:rsidRPr="00693A3D">
        <w:rPr>
          <w:rFonts w:ascii="Times New Roman" w:hAnsi="Times New Roman" w:cs="Times New Roman"/>
          <w:sz w:val="28"/>
          <w:szCs w:val="28"/>
        </w:rPr>
        <w:lastRenderedPageBreak/>
        <w:t>приказу Департамента образования, культуры и спорта Ненецкого автономного округа «Об оплате труда работников государственных организаций, подведомственных Департаменту образования, культуры и спорта Ненецкого автономного округа» (далее – Приказ Департамента образования)</w:t>
      </w:r>
      <w:r w:rsidR="00D7419C" w:rsidRPr="00693A3D">
        <w:rPr>
          <w:rFonts w:ascii="Times New Roman" w:hAnsi="Times New Roman" w:cs="Times New Roman"/>
          <w:sz w:val="28"/>
          <w:szCs w:val="28"/>
        </w:rPr>
        <w:t>, но раздельно по полугодиям, если учебными планами на каждое полугодие предусматривается разное количество часов на предмет.</w:t>
      </w:r>
      <w:proofErr w:type="gramEnd"/>
    </w:p>
    <w:p w:rsidR="00D7419C" w:rsidRPr="00693A3D" w:rsidRDefault="00D7419C" w:rsidP="00D7419C">
      <w:pPr>
        <w:pStyle w:val="ConsPlusNormal"/>
        <w:jc w:val="both"/>
        <w:rPr>
          <w:rFonts w:ascii="Times New Roman" w:hAnsi="Times New Roman" w:cs="Times New Roman"/>
          <w:sz w:val="28"/>
          <w:szCs w:val="28"/>
        </w:rPr>
      </w:pPr>
    </w:p>
    <w:p w:rsidR="00D7419C" w:rsidRPr="00693A3D" w:rsidRDefault="00D7419C" w:rsidP="00D7419C">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Глава </w:t>
      </w:r>
      <w:r w:rsidR="00972203" w:rsidRPr="00693A3D">
        <w:rPr>
          <w:rFonts w:ascii="Times New Roman" w:hAnsi="Times New Roman" w:cs="Times New Roman"/>
          <w:sz w:val="28"/>
          <w:szCs w:val="28"/>
          <w:lang w:val="en-US"/>
        </w:rPr>
        <w:t>V</w:t>
      </w:r>
      <w:r w:rsidRPr="00693A3D">
        <w:rPr>
          <w:rFonts w:ascii="Times New Roman" w:hAnsi="Times New Roman" w:cs="Times New Roman"/>
          <w:sz w:val="28"/>
          <w:szCs w:val="28"/>
        </w:rPr>
        <w:t>I</w:t>
      </w:r>
    </w:p>
    <w:p w:rsidR="00D7419C" w:rsidRPr="00693A3D" w:rsidRDefault="00D7419C" w:rsidP="00D7419C">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Условия оплаты труда руководителя, заместителя руководителя и главного бухгалтера </w:t>
      </w:r>
      <w:r w:rsidR="003A7294" w:rsidRPr="00693A3D">
        <w:rPr>
          <w:rFonts w:ascii="Times New Roman" w:hAnsi="Times New Roman" w:cs="Times New Roman"/>
          <w:sz w:val="28"/>
          <w:szCs w:val="28"/>
        </w:rPr>
        <w:t>казенной организации</w:t>
      </w:r>
    </w:p>
    <w:p w:rsidR="00D7419C" w:rsidRPr="00693A3D" w:rsidRDefault="00D7419C" w:rsidP="00D7419C">
      <w:pPr>
        <w:pStyle w:val="ConsPlusNormal"/>
        <w:jc w:val="center"/>
        <w:rPr>
          <w:rFonts w:ascii="Times New Roman" w:hAnsi="Times New Roman" w:cs="Times New Roman"/>
          <w:sz w:val="28"/>
          <w:szCs w:val="28"/>
        </w:rPr>
      </w:pPr>
    </w:p>
    <w:p w:rsidR="00D7419C" w:rsidRPr="00693A3D" w:rsidRDefault="00915C6D" w:rsidP="00D7419C">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w:t>
      </w:r>
      <w:r w:rsidR="004B168F" w:rsidRPr="00693A3D">
        <w:rPr>
          <w:rFonts w:ascii="Times New Roman" w:hAnsi="Times New Roman" w:cs="Times New Roman"/>
          <w:sz w:val="28"/>
          <w:szCs w:val="28"/>
        </w:rPr>
        <w:t>8</w:t>
      </w:r>
      <w:r w:rsidR="00D7419C" w:rsidRPr="00693A3D">
        <w:rPr>
          <w:rFonts w:ascii="Times New Roman" w:hAnsi="Times New Roman" w:cs="Times New Roman"/>
          <w:sz w:val="28"/>
          <w:szCs w:val="28"/>
        </w:rPr>
        <w:t xml:space="preserve">. Условия и </w:t>
      </w:r>
      <w:proofErr w:type="gramStart"/>
      <w:r w:rsidR="00D7419C" w:rsidRPr="00693A3D">
        <w:rPr>
          <w:rFonts w:ascii="Times New Roman" w:hAnsi="Times New Roman" w:cs="Times New Roman"/>
          <w:sz w:val="28"/>
          <w:szCs w:val="28"/>
        </w:rPr>
        <w:t>размер оплаты труда</w:t>
      </w:r>
      <w:proofErr w:type="gramEnd"/>
      <w:r w:rsidR="00D7419C" w:rsidRPr="00693A3D">
        <w:rPr>
          <w:rFonts w:ascii="Times New Roman" w:hAnsi="Times New Roman" w:cs="Times New Roman"/>
          <w:sz w:val="28"/>
          <w:szCs w:val="28"/>
        </w:rPr>
        <w:t xml:space="preserve"> руководителей </w:t>
      </w:r>
      <w:r w:rsidR="005B5F16" w:rsidRPr="00693A3D">
        <w:rPr>
          <w:rFonts w:ascii="Times New Roman" w:hAnsi="Times New Roman" w:cs="Times New Roman"/>
          <w:sz w:val="28"/>
          <w:szCs w:val="28"/>
        </w:rPr>
        <w:t>казенных</w:t>
      </w:r>
      <w:r w:rsidR="00D7419C" w:rsidRPr="00693A3D">
        <w:rPr>
          <w:rFonts w:ascii="Times New Roman" w:hAnsi="Times New Roman" w:cs="Times New Roman"/>
          <w:sz w:val="28"/>
          <w:szCs w:val="28"/>
        </w:rPr>
        <w:t xml:space="preserve"> организации закрепляются в трудовом договоре, заключенном между Департаментом образования и руководителем такой организации, заместителей руководителя и главного бухгалтера </w:t>
      </w:r>
      <w:r w:rsidR="003A7294" w:rsidRPr="00693A3D">
        <w:rPr>
          <w:rFonts w:ascii="Times New Roman" w:hAnsi="Times New Roman" w:cs="Times New Roman"/>
          <w:sz w:val="28"/>
          <w:szCs w:val="28"/>
        </w:rPr>
        <w:t xml:space="preserve">казенной организации </w:t>
      </w:r>
      <w:r w:rsidR="00D7419C" w:rsidRPr="00693A3D">
        <w:rPr>
          <w:rFonts w:ascii="Times New Roman" w:hAnsi="Times New Roman" w:cs="Times New Roman"/>
          <w:sz w:val="28"/>
          <w:szCs w:val="28"/>
        </w:rPr>
        <w:t>- в трудовом договоре, заключенном между такой организацией и работником после согласования с Департаментом образования.</w:t>
      </w:r>
    </w:p>
    <w:p w:rsidR="00D7419C" w:rsidRPr="00693A3D" w:rsidRDefault="004B168F"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39</w:t>
      </w:r>
      <w:r w:rsidR="00D7419C" w:rsidRPr="00693A3D">
        <w:rPr>
          <w:rFonts w:ascii="Times New Roman" w:hAnsi="Times New Roman" w:cs="Times New Roman"/>
          <w:sz w:val="28"/>
          <w:szCs w:val="28"/>
        </w:rPr>
        <w:t xml:space="preserve">. Заработная плата руководителя, заместителя руководителя и главного бухгалтера </w:t>
      </w:r>
      <w:r w:rsidR="005B5F16" w:rsidRPr="00693A3D">
        <w:rPr>
          <w:rFonts w:ascii="Times New Roman" w:hAnsi="Times New Roman" w:cs="Times New Roman"/>
          <w:sz w:val="28"/>
          <w:szCs w:val="28"/>
        </w:rPr>
        <w:t>казенной</w:t>
      </w:r>
      <w:r w:rsidR="00D7419C" w:rsidRPr="00693A3D">
        <w:rPr>
          <w:rFonts w:ascii="Times New Roman" w:hAnsi="Times New Roman" w:cs="Times New Roman"/>
          <w:sz w:val="28"/>
          <w:szCs w:val="28"/>
        </w:rPr>
        <w:t xml:space="preserve"> организации состоит из должностного оклада, выплат компенсационного и стимулирующего характера.</w:t>
      </w:r>
    </w:p>
    <w:p w:rsidR="00D7419C" w:rsidRPr="00693A3D" w:rsidRDefault="00283137"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0</w:t>
      </w:r>
      <w:r w:rsidR="00D7419C" w:rsidRPr="00693A3D">
        <w:rPr>
          <w:rFonts w:ascii="Times New Roman" w:hAnsi="Times New Roman" w:cs="Times New Roman"/>
          <w:sz w:val="28"/>
          <w:szCs w:val="28"/>
        </w:rPr>
        <w:t xml:space="preserve">. Размер должностного оклада руководителя </w:t>
      </w:r>
      <w:r w:rsidR="005B5F16" w:rsidRPr="00693A3D">
        <w:rPr>
          <w:rFonts w:ascii="Times New Roman" w:hAnsi="Times New Roman" w:cs="Times New Roman"/>
          <w:sz w:val="28"/>
          <w:szCs w:val="28"/>
        </w:rPr>
        <w:t>казенной</w:t>
      </w:r>
      <w:r w:rsidR="00D7419C" w:rsidRPr="00693A3D">
        <w:rPr>
          <w:rFonts w:ascii="Times New Roman" w:hAnsi="Times New Roman" w:cs="Times New Roman"/>
          <w:sz w:val="28"/>
          <w:szCs w:val="28"/>
        </w:rPr>
        <w:t xml:space="preserve"> организации определяется </w:t>
      </w:r>
      <w:proofErr w:type="gramStart"/>
      <w:r w:rsidR="00D7419C" w:rsidRPr="00693A3D">
        <w:rPr>
          <w:rFonts w:ascii="Times New Roman" w:hAnsi="Times New Roman" w:cs="Times New Roman"/>
          <w:sz w:val="28"/>
          <w:szCs w:val="28"/>
        </w:rPr>
        <w:t>в соответствии с Размерами должностных окладов руководителей учреждений в зависимости от отнесения государственных организаций Ненецкого автономного округа к группам</w:t>
      </w:r>
      <w:proofErr w:type="gramEnd"/>
      <w:r w:rsidR="00D7419C" w:rsidRPr="00693A3D">
        <w:rPr>
          <w:rFonts w:ascii="Times New Roman" w:hAnsi="Times New Roman" w:cs="Times New Roman"/>
          <w:sz w:val="28"/>
          <w:szCs w:val="28"/>
        </w:rPr>
        <w:t xml:space="preserve"> по оплате труда руководителей учреждений, утвержденными Администрацией ненецкого автономного округа.</w:t>
      </w:r>
    </w:p>
    <w:p w:rsidR="00D7419C" w:rsidRPr="00693A3D" w:rsidRDefault="00D7419C"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Отнесение </w:t>
      </w:r>
      <w:r w:rsidR="005B5F16" w:rsidRPr="00693A3D">
        <w:rPr>
          <w:rFonts w:ascii="Times New Roman" w:hAnsi="Times New Roman" w:cs="Times New Roman"/>
          <w:sz w:val="28"/>
          <w:szCs w:val="28"/>
        </w:rPr>
        <w:t>казенных</w:t>
      </w:r>
      <w:r w:rsidRPr="00693A3D">
        <w:rPr>
          <w:rFonts w:ascii="Times New Roman" w:hAnsi="Times New Roman" w:cs="Times New Roman"/>
          <w:sz w:val="28"/>
          <w:szCs w:val="28"/>
        </w:rPr>
        <w:t xml:space="preserve"> организаций к группам по оплате труда руководителей учреждений определяется на основании Порядка отнесения государственных учреждений Ненецкого автономного округа к группам по оплате труда руководителей учреждений, утвержденных постановлением Администрации Ненецкого автономного округа от 11.08.2016 № 260-п.</w:t>
      </w:r>
    </w:p>
    <w:p w:rsidR="00374B0E" w:rsidRPr="00693A3D" w:rsidRDefault="00283137" w:rsidP="00374B0E">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1</w:t>
      </w:r>
      <w:r w:rsidR="00D7419C" w:rsidRPr="00693A3D">
        <w:rPr>
          <w:rFonts w:ascii="Times New Roman" w:hAnsi="Times New Roman" w:cs="Times New Roman"/>
          <w:sz w:val="28"/>
          <w:szCs w:val="28"/>
        </w:rPr>
        <w:t>. </w:t>
      </w:r>
      <w:r w:rsidR="00374B0E" w:rsidRPr="00693A3D">
        <w:rPr>
          <w:rFonts w:ascii="Times New Roman" w:hAnsi="Times New Roman" w:cs="Times New Roman"/>
          <w:sz w:val="28"/>
          <w:szCs w:val="28"/>
        </w:rPr>
        <w:t>Предельное соотношение среднемесячной заработной платы руководителей, их заместителей, главных бухгалтеров, формируемой за счет всех источников финансового обеспечения и рассчитываемой за календарный год, и среднемесячной заработной платы работников бюджетных организаций (без учета заработной платы соответствующего руководителя, его заместителей, главного бухгалтера):</w:t>
      </w:r>
    </w:p>
    <w:p w:rsidR="00374B0E" w:rsidRPr="00693A3D" w:rsidRDefault="00374B0E" w:rsidP="00374B0E">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в бюджетной организации, осуществляющей образовательную деятельность - не должно превышать 5 раз;</w:t>
      </w:r>
    </w:p>
    <w:p w:rsidR="00374B0E" w:rsidRPr="00693A3D" w:rsidRDefault="00374B0E" w:rsidP="00374B0E">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в иных бюджетных организациях – не должно превышать 4 раз.</w:t>
      </w:r>
    </w:p>
    <w:p w:rsidR="00D7419C" w:rsidRPr="00693A3D" w:rsidRDefault="00D7419C" w:rsidP="00374B0E">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Определение среднего размера заработной платы осуществляется в соответствии с методикой, используемой для определения средней заработной платы работников для целей статистического наблюдения, утвержденной федеральным органом государственной власти, осуществляющим функции по выработке государственной политики и </w:t>
      </w:r>
      <w:r w:rsidRPr="00693A3D">
        <w:rPr>
          <w:rFonts w:ascii="Times New Roman" w:hAnsi="Times New Roman" w:cs="Times New Roman"/>
          <w:sz w:val="28"/>
          <w:szCs w:val="28"/>
        </w:rPr>
        <w:lastRenderedPageBreak/>
        <w:t>нормативно-правовому регулированию в сфере официального статистического учета.</w:t>
      </w:r>
    </w:p>
    <w:p w:rsidR="00D7419C" w:rsidRPr="00693A3D" w:rsidRDefault="00283137"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2</w:t>
      </w:r>
      <w:r w:rsidR="00D7419C" w:rsidRPr="00693A3D">
        <w:rPr>
          <w:rFonts w:ascii="Times New Roman" w:hAnsi="Times New Roman" w:cs="Times New Roman"/>
          <w:sz w:val="28"/>
          <w:szCs w:val="28"/>
        </w:rPr>
        <w:t xml:space="preserve">. Руководитель </w:t>
      </w:r>
      <w:r w:rsidR="005B5F16" w:rsidRPr="00693A3D">
        <w:rPr>
          <w:rFonts w:ascii="Times New Roman" w:hAnsi="Times New Roman" w:cs="Times New Roman"/>
          <w:sz w:val="28"/>
          <w:szCs w:val="28"/>
        </w:rPr>
        <w:t>казенной</w:t>
      </w:r>
      <w:r w:rsidR="00D7419C" w:rsidRPr="00693A3D">
        <w:rPr>
          <w:rFonts w:ascii="Times New Roman" w:hAnsi="Times New Roman" w:cs="Times New Roman"/>
          <w:sz w:val="28"/>
          <w:szCs w:val="28"/>
        </w:rPr>
        <w:t xml:space="preserve"> организации может иметь заместителей по основным направлениям деятельности, для реализации которых создана бюджетная организация.</w:t>
      </w:r>
    </w:p>
    <w:p w:rsidR="00D7419C" w:rsidRPr="00693A3D" w:rsidRDefault="00D7419C"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Число заместителей руководителя определяется в соответствии с постановлением Администрации Ненецкого автономного округа от 11.08.2016 № 260-п.</w:t>
      </w:r>
    </w:p>
    <w:p w:rsidR="00D7419C" w:rsidRPr="00693A3D" w:rsidRDefault="00283137" w:rsidP="00192EF8">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3</w:t>
      </w:r>
      <w:r w:rsidR="00D7419C" w:rsidRPr="00693A3D">
        <w:rPr>
          <w:rFonts w:ascii="Times New Roman" w:hAnsi="Times New Roman" w:cs="Times New Roman"/>
          <w:sz w:val="28"/>
          <w:szCs w:val="28"/>
        </w:rPr>
        <w:t xml:space="preserve">. Должностные оклады заместителя руководителя и главного бухгалтера </w:t>
      </w:r>
      <w:r w:rsidR="005B5F16" w:rsidRPr="00693A3D">
        <w:rPr>
          <w:rFonts w:ascii="Times New Roman" w:hAnsi="Times New Roman" w:cs="Times New Roman"/>
          <w:sz w:val="28"/>
          <w:szCs w:val="28"/>
        </w:rPr>
        <w:t>казенной</w:t>
      </w:r>
      <w:r w:rsidR="00D7419C" w:rsidRPr="00693A3D">
        <w:rPr>
          <w:rFonts w:ascii="Times New Roman" w:hAnsi="Times New Roman" w:cs="Times New Roman"/>
          <w:sz w:val="28"/>
          <w:szCs w:val="28"/>
        </w:rPr>
        <w:t xml:space="preserve"> организации устанавливаются руководителем такой организации на </w:t>
      </w:r>
      <w:r w:rsidR="00192EF8" w:rsidRPr="00693A3D">
        <w:rPr>
          <w:rFonts w:ascii="Times New Roman" w:hAnsi="Times New Roman" w:cs="Times New Roman"/>
          <w:sz w:val="28"/>
          <w:szCs w:val="28"/>
        </w:rPr>
        <w:t>10 – 30</w:t>
      </w:r>
      <w:r w:rsidR="00D7419C" w:rsidRPr="00693A3D">
        <w:rPr>
          <w:rFonts w:ascii="Times New Roman" w:hAnsi="Times New Roman" w:cs="Times New Roman"/>
          <w:sz w:val="28"/>
          <w:szCs w:val="28"/>
        </w:rPr>
        <w:t xml:space="preserve"> процентов ниже должностного оклада руководителя </w:t>
      </w:r>
      <w:r w:rsidR="003A7294" w:rsidRPr="00693A3D">
        <w:rPr>
          <w:rFonts w:ascii="Times New Roman" w:hAnsi="Times New Roman" w:cs="Times New Roman"/>
          <w:sz w:val="28"/>
          <w:szCs w:val="28"/>
        </w:rPr>
        <w:t>казенной</w:t>
      </w:r>
      <w:r w:rsidR="00D7419C" w:rsidRPr="00693A3D">
        <w:rPr>
          <w:rFonts w:ascii="Times New Roman" w:hAnsi="Times New Roman" w:cs="Times New Roman"/>
          <w:sz w:val="28"/>
          <w:szCs w:val="28"/>
        </w:rPr>
        <w:t xml:space="preserve"> организации по согласованию с Департаментом образования.</w:t>
      </w:r>
    </w:p>
    <w:p w:rsidR="00D7419C" w:rsidRPr="00693A3D" w:rsidRDefault="00283137"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4</w:t>
      </w:r>
      <w:r w:rsidR="00D7419C" w:rsidRPr="00693A3D">
        <w:rPr>
          <w:rFonts w:ascii="Times New Roman" w:hAnsi="Times New Roman" w:cs="Times New Roman"/>
          <w:sz w:val="28"/>
          <w:szCs w:val="28"/>
        </w:rPr>
        <w:t xml:space="preserve">. Выплаты компенсационного характера для руководителей </w:t>
      </w:r>
      <w:r w:rsidR="005B5F16" w:rsidRPr="00693A3D">
        <w:rPr>
          <w:rFonts w:ascii="Times New Roman" w:hAnsi="Times New Roman" w:cs="Times New Roman"/>
          <w:sz w:val="28"/>
          <w:szCs w:val="28"/>
        </w:rPr>
        <w:t>казенных</w:t>
      </w:r>
      <w:r w:rsidR="00D7419C" w:rsidRPr="00693A3D">
        <w:rPr>
          <w:rFonts w:ascii="Times New Roman" w:hAnsi="Times New Roman" w:cs="Times New Roman"/>
          <w:sz w:val="28"/>
          <w:szCs w:val="28"/>
        </w:rPr>
        <w:t xml:space="preserve"> организаций, их заместителей и главных бухгалтеров устанавливаются в процентном отношении к должностному окладу заработной платы или в абсолютном значении, если иное не установлено законодательством Российской Федерации или Ненецкого автономного округа.</w:t>
      </w:r>
    </w:p>
    <w:p w:rsidR="00D7419C" w:rsidRPr="00693A3D" w:rsidRDefault="00D7419C"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Размер и порядок применения выплат компенсационного характера работникам, занятым в местностях с особыми климатическими условиями (районный коэффициент, надбавка за стаж работы в районах Крайнего Севера и приравненных к ним местностях), устанавливаются в соответствии с законодательство Российской Федерации и Ненецкого автономного округа.</w:t>
      </w:r>
    </w:p>
    <w:p w:rsidR="00D7419C" w:rsidRPr="00693A3D" w:rsidRDefault="00283137"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5</w:t>
      </w:r>
      <w:r w:rsidR="00D7419C" w:rsidRPr="00693A3D">
        <w:rPr>
          <w:rFonts w:ascii="Times New Roman" w:hAnsi="Times New Roman" w:cs="Times New Roman"/>
          <w:sz w:val="28"/>
          <w:szCs w:val="28"/>
        </w:rPr>
        <w:t xml:space="preserve">. Департамент образования устанавливают для руководителей подведомственных </w:t>
      </w:r>
      <w:r w:rsidR="003A7294" w:rsidRPr="00693A3D">
        <w:rPr>
          <w:rFonts w:ascii="Times New Roman" w:hAnsi="Times New Roman" w:cs="Times New Roman"/>
          <w:sz w:val="28"/>
          <w:szCs w:val="28"/>
        </w:rPr>
        <w:t>казенных</w:t>
      </w:r>
      <w:r w:rsidR="00D7419C" w:rsidRPr="00693A3D">
        <w:rPr>
          <w:rFonts w:ascii="Times New Roman" w:hAnsi="Times New Roman" w:cs="Times New Roman"/>
          <w:sz w:val="28"/>
          <w:szCs w:val="28"/>
        </w:rPr>
        <w:t xml:space="preserve"> организаций выплаты стимулирующего характера - ежеквартальные премии - с учетом </w:t>
      </w:r>
      <w:proofErr w:type="gramStart"/>
      <w:r w:rsidR="00D7419C" w:rsidRPr="00693A3D">
        <w:rPr>
          <w:rFonts w:ascii="Times New Roman" w:hAnsi="Times New Roman" w:cs="Times New Roman"/>
          <w:sz w:val="28"/>
          <w:szCs w:val="28"/>
        </w:rPr>
        <w:t xml:space="preserve">исполнения установленных показателей эффективности работы </w:t>
      </w:r>
      <w:r w:rsidR="005B5F16" w:rsidRPr="00693A3D">
        <w:rPr>
          <w:rFonts w:ascii="Times New Roman" w:hAnsi="Times New Roman" w:cs="Times New Roman"/>
          <w:sz w:val="28"/>
          <w:szCs w:val="28"/>
        </w:rPr>
        <w:t>казенной</w:t>
      </w:r>
      <w:r w:rsidR="00D7419C" w:rsidRPr="00693A3D">
        <w:rPr>
          <w:rFonts w:ascii="Times New Roman" w:hAnsi="Times New Roman" w:cs="Times New Roman"/>
          <w:sz w:val="28"/>
          <w:szCs w:val="28"/>
        </w:rPr>
        <w:t xml:space="preserve"> организации</w:t>
      </w:r>
      <w:proofErr w:type="gramEnd"/>
      <w:r w:rsidR="00D7419C" w:rsidRPr="00693A3D">
        <w:rPr>
          <w:rFonts w:ascii="Times New Roman" w:hAnsi="Times New Roman" w:cs="Times New Roman"/>
          <w:sz w:val="28"/>
          <w:szCs w:val="28"/>
        </w:rPr>
        <w:t>.</w:t>
      </w:r>
    </w:p>
    <w:p w:rsidR="00D7419C" w:rsidRPr="00693A3D" w:rsidRDefault="00D7419C"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Показатели эффективности деятельности руководителя </w:t>
      </w:r>
      <w:r w:rsidR="005B5F16" w:rsidRPr="00693A3D">
        <w:rPr>
          <w:rFonts w:ascii="Times New Roman" w:hAnsi="Times New Roman" w:cs="Times New Roman"/>
          <w:sz w:val="28"/>
          <w:szCs w:val="28"/>
        </w:rPr>
        <w:t>казенной</w:t>
      </w:r>
      <w:r w:rsidRPr="00693A3D">
        <w:rPr>
          <w:rFonts w:ascii="Times New Roman" w:hAnsi="Times New Roman" w:cs="Times New Roman"/>
          <w:sz w:val="28"/>
          <w:szCs w:val="28"/>
        </w:rPr>
        <w:t xml:space="preserve"> организации утверждаются распорядительным актом Департамента образования.</w:t>
      </w:r>
    </w:p>
    <w:p w:rsidR="00374B0E" w:rsidRPr="00693A3D" w:rsidRDefault="00283137" w:rsidP="00374B0E">
      <w:pPr>
        <w:autoSpaceDE w:val="0"/>
        <w:autoSpaceDN w:val="0"/>
        <w:adjustRightInd w:val="0"/>
        <w:spacing w:after="0" w:line="240" w:lineRule="auto"/>
        <w:ind w:firstLine="709"/>
        <w:jc w:val="both"/>
        <w:rPr>
          <w:rFonts w:ascii="Times New Roman" w:hAnsi="Times New Roman" w:cs="Times New Roman"/>
          <w:bCs/>
          <w:iCs/>
          <w:sz w:val="28"/>
          <w:szCs w:val="28"/>
        </w:rPr>
      </w:pPr>
      <w:r w:rsidRPr="00693A3D">
        <w:rPr>
          <w:rFonts w:ascii="Times New Roman" w:hAnsi="Times New Roman" w:cs="Times New Roman"/>
          <w:bCs/>
          <w:iCs/>
          <w:sz w:val="28"/>
          <w:szCs w:val="28"/>
        </w:rPr>
        <w:t>4</w:t>
      </w:r>
      <w:r w:rsidR="004B168F" w:rsidRPr="00693A3D">
        <w:rPr>
          <w:rFonts w:ascii="Times New Roman" w:hAnsi="Times New Roman" w:cs="Times New Roman"/>
          <w:bCs/>
          <w:iCs/>
          <w:sz w:val="28"/>
          <w:szCs w:val="28"/>
        </w:rPr>
        <w:t>6</w:t>
      </w:r>
      <w:r w:rsidR="00374B0E" w:rsidRPr="00693A3D">
        <w:rPr>
          <w:rFonts w:ascii="Times New Roman" w:hAnsi="Times New Roman" w:cs="Times New Roman"/>
          <w:bCs/>
          <w:iCs/>
          <w:sz w:val="28"/>
          <w:szCs w:val="28"/>
        </w:rPr>
        <w:t>. Руководителям казенных организаций</w:t>
      </w:r>
      <w:r w:rsidR="00A24B08" w:rsidRPr="00693A3D">
        <w:rPr>
          <w:rFonts w:ascii="Times New Roman" w:hAnsi="Times New Roman" w:cs="Times New Roman"/>
          <w:bCs/>
          <w:iCs/>
          <w:sz w:val="28"/>
          <w:szCs w:val="28"/>
        </w:rPr>
        <w:t xml:space="preserve"> устанавливае</w:t>
      </w:r>
      <w:r w:rsidR="00374B0E" w:rsidRPr="00693A3D">
        <w:rPr>
          <w:rFonts w:ascii="Times New Roman" w:hAnsi="Times New Roman" w:cs="Times New Roman"/>
          <w:bCs/>
          <w:iCs/>
          <w:sz w:val="28"/>
          <w:szCs w:val="28"/>
        </w:rPr>
        <w:t xml:space="preserve">тся </w:t>
      </w:r>
      <w:r w:rsidR="00A24B08" w:rsidRPr="00693A3D">
        <w:rPr>
          <w:rFonts w:ascii="Times New Roman" w:hAnsi="Times New Roman" w:cs="Times New Roman"/>
          <w:bCs/>
          <w:iCs/>
          <w:sz w:val="28"/>
          <w:szCs w:val="28"/>
        </w:rPr>
        <w:t>доплата</w:t>
      </w:r>
      <w:r w:rsidR="00374B0E" w:rsidRPr="00693A3D">
        <w:rPr>
          <w:rFonts w:ascii="Times New Roman" w:hAnsi="Times New Roman" w:cs="Times New Roman"/>
          <w:bCs/>
          <w:iCs/>
          <w:sz w:val="28"/>
          <w:szCs w:val="28"/>
        </w:rPr>
        <w:t xml:space="preserve"> к должностным окладам</w:t>
      </w:r>
      <w:r w:rsidR="00464ADD" w:rsidRPr="00693A3D">
        <w:rPr>
          <w:rFonts w:ascii="Times New Roman" w:hAnsi="Times New Roman" w:cs="Times New Roman"/>
          <w:bCs/>
          <w:iCs/>
          <w:sz w:val="28"/>
          <w:szCs w:val="28"/>
        </w:rPr>
        <w:t xml:space="preserve"> </w:t>
      </w:r>
      <w:r w:rsidR="00374B0E" w:rsidRPr="00693A3D">
        <w:rPr>
          <w:rFonts w:ascii="Times New Roman" w:hAnsi="Times New Roman" w:cs="Times New Roman"/>
          <w:bCs/>
          <w:iCs/>
          <w:sz w:val="28"/>
          <w:szCs w:val="28"/>
        </w:rPr>
        <w:t>за наличие ученой степени, соответствующей профилю деятельности казенной организации: кандидат наук - в размере двух тысяч рублей, доктор наук - в размере трех тысяч рублей</w:t>
      </w:r>
      <w:r w:rsidR="00683D7D" w:rsidRPr="00693A3D">
        <w:rPr>
          <w:rFonts w:ascii="Times New Roman" w:hAnsi="Times New Roman" w:cs="Times New Roman"/>
          <w:bCs/>
          <w:iCs/>
          <w:sz w:val="28"/>
          <w:szCs w:val="28"/>
        </w:rPr>
        <w:t xml:space="preserve">, </w:t>
      </w:r>
      <w:r w:rsidR="00683D7D" w:rsidRPr="00693A3D">
        <w:rPr>
          <w:rFonts w:ascii="Times New Roman" w:hAnsi="Times New Roman" w:cs="Times New Roman"/>
          <w:sz w:val="28"/>
          <w:szCs w:val="28"/>
        </w:rPr>
        <w:t>с применением районного коэффициента и процентной надбавки за стаж работы в районах Крайнего Севера и приравненных к ним местностях</w:t>
      </w:r>
      <w:r w:rsidR="00374B0E" w:rsidRPr="00693A3D">
        <w:rPr>
          <w:rFonts w:ascii="Times New Roman" w:hAnsi="Times New Roman" w:cs="Times New Roman"/>
          <w:bCs/>
          <w:iCs/>
          <w:sz w:val="28"/>
          <w:szCs w:val="28"/>
        </w:rPr>
        <w:t>.</w:t>
      </w:r>
    </w:p>
    <w:p w:rsidR="00374B0E" w:rsidRPr="00693A3D" w:rsidRDefault="00374B0E" w:rsidP="00374B0E">
      <w:pPr>
        <w:autoSpaceDE w:val="0"/>
        <w:autoSpaceDN w:val="0"/>
        <w:adjustRightInd w:val="0"/>
        <w:spacing w:after="0" w:line="240" w:lineRule="auto"/>
        <w:ind w:firstLine="709"/>
        <w:jc w:val="both"/>
        <w:rPr>
          <w:rFonts w:ascii="Times New Roman" w:hAnsi="Times New Roman" w:cs="Times New Roman"/>
          <w:bCs/>
          <w:iCs/>
          <w:sz w:val="28"/>
          <w:szCs w:val="28"/>
        </w:rPr>
      </w:pPr>
      <w:proofErr w:type="gramStart"/>
      <w:r w:rsidRPr="00693A3D">
        <w:rPr>
          <w:rFonts w:ascii="Times New Roman" w:hAnsi="Times New Roman" w:cs="Times New Roman"/>
          <w:bCs/>
          <w:iCs/>
          <w:sz w:val="28"/>
          <w:szCs w:val="28"/>
        </w:rPr>
        <w:t xml:space="preserve">Руководителям казенных организаций, осуществляющих образовательную деятельность, </w:t>
      </w:r>
      <w:r w:rsidR="00A24B08" w:rsidRPr="00693A3D">
        <w:rPr>
          <w:rFonts w:ascii="Times New Roman" w:hAnsi="Times New Roman" w:cs="Times New Roman"/>
          <w:bCs/>
          <w:iCs/>
          <w:sz w:val="28"/>
          <w:szCs w:val="28"/>
        </w:rPr>
        <w:t>устанавливае</w:t>
      </w:r>
      <w:r w:rsidRPr="00693A3D">
        <w:rPr>
          <w:rFonts w:ascii="Times New Roman" w:hAnsi="Times New Roman" w:cs="Times New Roman"/>
          <w:bCs/>
          <w:iCs/>
          <w:sz w:val="28"/>
          <w:szCs w:val="28"/>
        </w:rPr>
        <w:t xml:space="preserve">тся </w:t>
      </w:r>
      <w:r w:rsidR="00A24B08"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к должностным окладам</w:t>
      </w:r>
      <w:r w:rsidR="00464ADD" w:rsidRPr="00693A3D">
        <w:rPr>
          <w:rFonts w:ascii="Times New Roman" w:hAnsi="Times New Roman" w:cs="Times New Roman"/>
          <w:bCs/>
          <w:iCs/>
          <w:sz w:val="28"/>
          <w:szCs w:val="28"/>
        </w:rPr>
        <w:t xml:space="preserve"> </w:t>
      </w:r>
      <w:r w:rsidRPr="00693A3D">
        <w:rPr>
          <w:rFonts w:ascii="Times New Roman" w:hAnsi="Times New Roman" w:cs="Times New Roman"/>
          <w:bCs/>
          <w:iCs/>
          <w:sz w:val="28"/>
          <w:szCs w:val="28"/>
        </w:rPr>
        <w:t>за наличие почетного звания «Заслуженный учитель Российской Федерации», «Народный учитель Российской Федерации», «Заслуженный мастер производственного обучения Российской Федерации», «Почетный работник общего образования Российской Федерации», «Почетный работник начального профессионального образования», «Почетный работник среднего профессионального образования» - в размере пяти тысяч рублей</w:t>
      </w:r>
      <w:r w:rsidR="00683D7D" w:rsidRPr="00693A3D">
        <w:rPr>
          <w:rFonts w:ascii="Times New Roman" w:hAnsi="Times New Roman" w:cs="Times New Roman"/>
          <w:bCs/>
          <w:iCs/>
          <w:sz w:val="28"/>
          <w:szCs w:val="28"/>
        </w:rPr>
        <w:t xml:space="preserve"> </w:t>
      </w:r>
      <w:r w:rsidR="00683D7D" w:rsidRPr="00693A3D">
        <w:rPr>
          <w:rFonts w:ascii="Times New Roman" w:hAnsi="Times New Roman" w:cs="Times New Roman"/>
          <w:sz w:val="28"/>
          <w:szCs w:val="28"/>
        </w:rPr>
        <w:t>с применением районного коэффициента и процентной надбавки за стаж работы</w:t>
      </w:r>
      <w:proofErr w:type="gramEnd"/>
      <w:r w:rsidR="00683D7D" w:rsidRPr="00693A3D">
        <w:rPr>
          <w:rFonts w:ascii="Times New Roman" w:hAnsi="Times New Roman" w:cs="Times New Roman"/>
          <w:sz w:val="28"/>
          <w:szCs w:val="28"/>
        </w:rPr>
        <w:t xml:space="preserve"> в районах Крайнего Севера и приравненных к ним местностях</w:t>
      </w:r>
      <w:r w:rsidRPr="00693A3D">
        <w:rPr>
          <w:rFonts w:ascii="Times New Roman" w:hAnsi="Times New Roman" w:cs="Times New Roman"/>
          <w:bCs/>
          <w:iCs/>
          <w:sz w:val="28"/>
          <w:szCs w:val="28"/>
        </w:rPr>
        <w:t>.</w:t>
      </w:r>
    </w:p>
    <w:p w:rsidR="00374B0E" w:rsidRPr="00693A3D" w:rsidRDefault="00374B0E" w:rsidP="00374B0E">
      <w:pPr>
        <w:autoSpaceDE w:val="0"/>
        <w:autoSpaceDN w:val="0"/>
        <w:adjustRightInd w:val="0"/>
        <w:spacing w:after="0" w:line="240" w:lineRule="auto"/>
        <w:ind w:firstLine="709"/>
        <w:jc w:val="both"/>
        <w:rPr>
          <w:rFonts w:ascii="Times New Roman" w:hAnsi="Times New Roman" w:cs="Times New Roman"/>
          <w:bCs/>
          <w:iCs/>
          <w:sz w:val="28"/>
          <w:szCs w:val="28"/>
        </w:rPr>
      </w:pPr>
      <w:r w:rsidRPr="00693A3D">
        <w:rPr>
          <w:rFonts w:ascii="Times New Roman" w:hAnsi="Times New Roman" w:cs="Times New Roman"/>
          <w:bCs/>
          <w:iCs/>
          <w:sz w:val="28"/>
          <w:szCs w:val="28"/>
        </w:rPr>
        <w:lastRenderedPageBreak/>
        <w:t>Руководителям казенных организаций, имеющим несколько ученых степеней и (или) почетных званий</w:t>
      </w:r>
      <w:r w:rsidR="00A24B08" w:rsidRPr="00693A3D">
        <w:rPr>
          <w:rFonts w:ascii="Times New Roman" w:hAnsi="Times New Roman" w:cs="Times New Roman"/>
          <w:bCs/>
          <w:iCs/>
          <w:sz w:val="28"/>
          <w:szCs w:val="28"/>
        </w:rPr>
        <w:t xml:space="preserve">, перечисленных в настоящем пункте, </w:t>
      </w:r>
      <w:r w:rsidRPr="00693A3D">
        <w:rPr>
          <w:rFonts w:ascii="Times New Roman" w:hAnsi="Times New Roman" w:cs="Times New Roman"/>
          <w:bCs/>
          <w:iCs/>
          <w:sz w:val="28"/>
          <w:szCs w:val="28"/>
        </w:rPr>
        <w:t xml:space="preserve">устанавливается </w:t>
      </w:r>
      <w:r w:rsidR="00A24B08"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за одну ученую степень</w:t>
      </w:r>
      <w:r w:rsidR="00B24107" w:rsidRPr="00693A3D">
        <w:rPr>
          <w:rFonts w:ascii="Times New Roman" w:hAnsi="Times New Roman" w:cs="Times New Roman"/>
          <w:bCs/>
          <w:iCs/>
          <w:sz w:val="28"/>
          <w:szCs w:val="28"/>
        </w:rPr>
        <w:t xml:space="preserve"> или</w:t>
      </w:r>
      <w:r w:rsidRPr="00693A3D">
        <w:rPr>
          <w:rFonts w:ascii="Times New Roman" w:hAnsi="Times New Roman" w:cs="Times New Roman"/>
          <w:bCs/>
          <w:iCs/>
          <w:sz w:val="28"/>
          <w:szCs w:val="28"/>
        </w:rPr>
        <w:t xml:space="preserve"> почетное звание. </w:t>
      </w:r>
    </w:p>
    <w:p w:rsidR="00D7419C" w:rsidRPr="00693A3D" w:rsidRDefault="00D7419C" w:rsidP="00374B0E">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Другие виды выплат стимулирующего характера руководителям </w:t>
      </w:r>
      <w:r w:rsidR="005B5F16" w:rsidRPr="00693A3D">
        <w:rPr>
          <w:rFonts w:ascii="Times New Roman" w:hAnsi="Times New Roman" w:cs="Times New Roman"/>
          <w:sz w:val="28"/>
          <w:szCs w:val="28"/>
        </w:rPr>
        <w:t>казенных</w:t>
      </w:r>
      <w:r w:rsidRPr="00693A3D">
        <w:rPr>
          <w:rFonts w:ascii="Times New Roman" w:hAnsi="Times New Roman" w:cs="Times New Roman"/>
          <w:sz w:val="28"/>
          <w:szCs w:val="28"/>
        </w:rPr>
        <w:t xml:space="preserve"> организаций не устанавливаются и не выплачиваются.</w:t>
      </w:r>
    </w:p>
    <w:p w:rsidR="00D7419C" w:rsidRPr="00693A3D" w:rsidRDefault="00283137" w:rsidP="00D7419C">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7</w:t>
      </w:r>
      <w:r w:rsidR="00D7419C" w:rsidRPr="00693A3D">
        <w:rPr>
          <w:rFonts w:ascii="Times New Roman" w:hAnsi="Times New Roman" w:cs="Times New Roman"/>
          <w:sz w:val="28"/>
          <w:szCs w:val="28"/>
        </w:rPr>
        <w:t xml:space="preserve">. Заместителям руководителя, главному бухгалтеру </w:t>
      </w:r>
      <w:r w:rsidR="005B5F16" w:rsidRPr="00693A3D">
        <w:rPr>
          <w:rFonts w:ascii="Times New Roman" w:hAnsi="Times New Roman" w:cs="Times New Roman"/>
          <w:sz w:val="28"/>
          <w:szCs w:val="28"/>
        </w:rPr>
        <w:t>казенной</w:t>
      </w:r>
      <w:r w:rsidR="00D7419C" w:rsidRPr="00693A3D">
        <w:rPr>
          <w:rFonts w:ascii="Times New Roman" w:hAnsi="Times New Roman" w:cs="Times New Roman"/>
          <w:sz w:val="28"/>
          <w:szCs w:val="28"/>
        </w:rPr>
        <w:t xml:space="preserve"> организации выплаты стимулирующего характера - ежеквартальные премии - устанавливаются руководителем </w:t>
      </w:r>
      <w:r w:rsidR="005B5F16" w:rsidRPr="00693A3D">
        <w:rPr>
          <w:rFonts w:ascii="Times New Roman" w:hAnsi="Times New Roman" w:cs="Times New Roman"/>
          <w:sz w:val="28"/>
          <w:szCs w:val="28"/>
        </w:rPr>
        <w:t>казенной</w:t>
      </w:r>
      <w:r w:rsidR="00D7419C" w:rsidRPr="00693A3D">
        <w:rPr>
          <w:rFonts w:ascii="Times New Roman" w:hAnsi="Times New Roman" w:cs="Times New Roman"/>
          <w:sz w:val="28"/>
          <w:szCs w:val="28"/>
        </w:rPr>
        <w:t xml:space="preserve"> организации с учетом общих результатов работы такой организации и установленных показателей деятельности работников. </w:t>
      </w:r>
    </w:p>
    <w:p w:rsidR="00B24107" w:rsidRPr="00693A3D" w:rsidRDefault="00915C6D" w:rsidP="00B24107">
      <w:pPr>
        <w:autoSpaceDE w:val="0"/>
        <w:autoSpaceDN w:val="0"/>
        <w:adjustRightInd w:val="0"/>
        <w:spacing w:after="0" w:line="240" w:lineRule="auto"/>
        <w:ind w:firstLine="709"/>
        <w:jc w:val="both"/>
        <w:rPr>
          <w:rFonts w:ascii="Times New Roman" w:hAnsi="Times New Roman" w:cs="Times New Roman"/>
          <w:bCs/>
          <w:iCs/>
          <w:sz w:val="28"/>
          <w:szCs w:val="28"/>
        </w:rPr>
      </w:pPr>
      <w:r w:rsidRPr="00693A3D">
        <w:rPr>
          <w:rFonts w:ascii="Times New Roman" w:hAnsi="Times New Roman" w:cs="Times New Roman"/>
          <w:sz w:val="28"/>
          <w:szCs w:val="28"/>
        </w:rPr>
        <w:t>4</w:t>
      </w:r>
      <w:r w:rsidR="004B168F" w:rsidRPr="00693A3D">
        <w:rPr>
          <w:rFonts w:ascii="Times New Roman" w:hAnsi="Times New Roman" w:cs="Times New Roman"/>
          <w:sz w:val="28"/>
          <w:szCs w:val="28"/>
        </w:rPr>
        <w:t>8</w:t>
      </w:r>
      <w:r w:rsidR="00917B78" w:rsidRPr="00693A3D">
        <w:rPr>
          <w:rFonts w:ascii="Times New Roman" w:hAnsi="Times New Roman" w:cs="Times New Roman"/>
          <w:sz w:val="28"/>
          <w:szCs w:val="28"/>
        </w:rPr>
        <w:t>. </w:t>
      </w:r>
      <w:proofErr w:type="gramStart"/>
      <w:r w:rsidR="00192EF8" w:rsidRPr="00693A3D">
        <w:rPr>
          <w:rFonts w:ascii="Times New Roman" w:hAnsi="Times New Roman" w:cs="Times New Roman"/>
          <w:sz w:val="28"/>
          <w:szCs w:val="28"/>
        </w:rPr>
        <w:t xml:space="preserve">Заместителям руководителя, главному бухгалтеру </w:t>
      </w:r>
      <w:r w:rsidR="00B24107" w:rsidRPr="00693A3D">
        <w:rPr>
          <w:rFonts w:ascii="Times New Roman" w:hAnsi="Times New Roman" w:cs="Times New Roman"/>
          <w:bCs/>
          <w:iCs/>
          <w:sz w:val="28"/>
          <w:szCs w:val="28"/>
        </w:rPr>
        <w:t>казенных организаций</w:t>
      </w:r>
      <w:r w:rsidR="00A24B08" w:rsidRPr="00693A3D">
        <w:rPr>
          <w:rFonts w:ascii="Times New Roman" w:hAnsi="Times New Roman" w:cs="Times New Roman"/>
          <w:bCs/>
          <w:iCs/>
          <w:sz w:val="28"/>
          <w:szCs w:val="28"/>
        </w:rPr>
        <w:t xml:space="preserve"> устанавливается доплата</w:t>
      </w:r>
      <w:r w:rsidR="00B24107" w:rsidRPr="00693A3D">
        <w:rPr>
          <w:rFonts w:ascii="Times New Roman" w:hAnsi="Times New Roman" w:cs="Times New Roman"/>
          <w:bCs/>
          <w:iCs/>
          <w:sz w:val="28"/>
          <w:szCs w:val="28"/>
        </w:rPr>
        <w:t xml:space="preserve"> к должностным окладам</w:t>
      </w:r>
      <w:r w:rsidR="00464ADD" w:rsidRPr="00693A3D">
        <w:rPr>
          <w:rFonts w:ascii="Times New Roman" w:hAnsi="Times New Roman" w:cs="Times New Roman"/>
          <w:bCs/>
          <w:iCs/>
          <w:sz w:val="28"/>
          <w:szCs w:val="28"/>
        </w:rPr>
        <w:t xml:space="preserve"> </w:t>
      </w:r>
      <w:r w:rsidR="00B24107" w:rsidRPr="00693A3D">
        <w:rPr>
          <w:rFonts w:ascii="Times New Roman" w:hAnsi="Times New Roman" w:cs="Times New Roman"/>
          <w:bCs/>
          <w:iCs/>
          <w:sz w:val="28"/>
          <w:szCs w:val="28"/>
        </w:rPr>
        <w:t>за наличие ученой степени, соответствующей профилю деятельности казенной организации: кандидат наук - в размере двух тысяч рублей, доктор наук - в размере трех тысяч рублей</w:t>
      </w:r>
      <w:r w:rsidR="00683D7D" w:rsidRPr="00693A3D">
        <w:rPr>
          <w:rFonts w:ascii="Times New Roman" w:hAnsi="Times New Roman" w:cs="Times New Roman"/>
          <w:bCs/>
          <w:iCs/>
          <w:sz w:val="28"/>
          <w:szCs w:val="28"/>
        </w:rPr>
        <w:t xml:space="preserve">, </w:t>
      </w:r>
      <w:r w:rsidR="00683D7D" w:rsidRPr="00693A3D">
        <w:rPr>
          <w:rFonts w:ascii="Times New Roman" w:hAnsi="Times New Roman" w:cs="Times New Roman"/>
          <w:sz w:val="28"/>
          <w:szCs w:val="28"/>
        </w:rPr>
        <w:t>с применением районного коэффициента и процентной надбавки за стаж работы в районах Крайнего Севера и приравненных к ним местностях</w:t>
      </w:r>
      <w:r w:rsidR="00B24107" w:rsidRPr="00693A3D">
        <w:rPr>
          <w:rFonts w:ascii="Times New Roman" w:hAnsi="Times New Roman" w:cs="Times New Roman"/>
          <w:bCs/>
          <w:iCs/>
          <w:sz w:val="28"/>
          <w:szCs w:val="28"/>
        </w:rPr>
        <w:t>.</w:t>
      </w:r>
      <w:proofErr w:type="gramEnd"/>
    </w:p>
    <w:p w:rsidR="00B24107" w:rsidRPr="00693A3D" w:rsidRDefault="00B24107" w:rsidP="00B24107">
      <w:pPr>
        <w:autoSpaceDE w:val="0"/>
        <w:autoSpaceDN w:val="0"/>
        <w:adjustRightInd w:val="0"/>
        <w:spacing w:after="0" w:line="240" w:lineRule="auto"/>
        <w:ind w:firstLine="709"/>
        <w:jc w:val="both"/>
        <w:rPr>
          <w:rFonts w:ascii="Times New Roman" w:hAnsi="Times New Roman" w:cs="Times New Roman"/>
          <w:bCs/>
          <w:iCs/>
          <w:sz w:val="28"/>
          <w:szCs w:val="28"/>
        </w:rPr>
      </w:pPr>
      <w:proofErr w:type="gramStart"/>
      <w:r w:rsidRPr="00693A3D">
        <w:rPr>
          <w:rFonts w:ascii="Times New Roman" w:hAnsi="Times New Roman" w:cs="Times New Roman"/>
          <w:bCs/>
          <w:iCs/>
          <w:sz w:val="28"/>
          <w:szCs w:val="28"/>
        </w:rPr>
        <w:t>Заместителям руководителя</w:t>
      </w:r>
      <w:r w:rsidR="00917B78" w:rsidRPr="00693A3D">
        <w:rPr>
          <w:rFonts w:ascii="Times New Roman" w:hAnsi="Times New Roman" w:cs="Times New Roman"/>
          <w:bCs/>
          <w:iCs/>
          <w:sz w:val="28"/>
          <w:szCs w:val="28"/>
        </w:rPr>
        <w:t xml:space="preserve"> </w:t>
      </w:r>
      <w:r w:rsidRPr="00693A3D">
        <w:rPr>
          <w:rFonts w:ascii="Times New Roman" w:hAnsi="Times New Roman" w:cs="Times New Roman"/>
          <w:bCs/>
          <w:iCs/>
          <w:sz w:val="28"/>
          <w:szCs w:val="28"/>
        </w:rPr>
        <w:t xml:space="preserve">казенных организаций, осуществляющих образовательную деятельность, </w:t>
      </w:r>
      <w:r w:rsidR="00A24B08" w:rsidRPr="00693A3D">
        <w:rPr>
          <w:rFonts w:ascii="Times New Roman" w:hAnsi="Times New Roman" w:cs="Times New Roman"/>
          <w:bCs/>
          <w:iCs/>
          <w:sz w:val="28"/>
          <w:szCs w:val="28"/>
        </w:rPr>
        <w:t>устанавливается доплата</w:t>
      </w:r>
      <w:r w:rsidRPr="00693A3D">
        <w:rPr>
          <w:rFonts w:ascii="Times New Roman" w:hAnsi="Times New Roman" w:cs="Times New Roman"/>
          <w:bCs/>
          <w:iCs/>
          <w:sz w:val="28"/>
          <w:szCs w:val="28"/>
        </w:rPr>
        <w:t xml:space="preserve"> к должностным окладам</w:t>
      </w:r>
      <w:r w:rsidR="00464ADD" w:rsidRPr="00693A3D">
        <w:rPr>
          <w:rFonts w:ascii="Times New Roman" w:hAnsi="Times New Roman" w:cs="Times New Roman"/>
          <w:bCs/>
          <w:iCs/>
          <w:sz w:val="28"/>
          <w:szCs w:val="28"/>
        </w:rPr>
        <w:t xml:space="preserve"> </w:t>
      </w:r>
      <w:r w:rsidRPr="00693A3D">
        <w:rPr>
          <w:rFonts w:ascii="Times New Roman" w:hAnsi="Times New Roman" w:cs="Times New Roman"/>
          <w:bCs/>
          <w:iCs/>
          <w:sz w:val="28"/>
          <w:szCs w:val="28"/>
        </w:rPr>
        <w:t>за наличие почетного звания «Заслуженный учитель Российской Федерации», «Народный учитель Российской Федерации», «Заслуженный мастер производственного обучения Российской Федерации», «Почетный работник общего образования Российской Федерации», «Почетный работник начального профессионального образования», «Почетный работник среднего профессионального образования» - в размере пяти тысяч рублей</w:t>
      </w:r>
      <w:r w:rsidR="00683D7D" w:rsidRPr="00693A3D">
        <w:rPr>
          <w:rFonts w:ascii="Times New Roman" w:hAnsi="Times New Roman" w:cs="Times New Roman"/>
          <w:bCs/>
          <w:iCs/>
          <w:sz w:val="28"/>
          <w:szCs w:val="28"/>
        </w:rPr>
        <w:t xml:space="preserve"> </w:t>
      </w:r>
      <w:r w:rsidR="00683D7D" w:rsidRPr="00693A3D">
        <w:rPr>
          <w:rFonts w:ascii="Times New Roman" w:hAnsi="Times New Roman" w:cs="Times New Roman"/>
          <w:sz w:val="28"/>
          <w:szCs w:val="28"/>
        </w:rPr>
        <w:t>с применением районного коэффициента и процентной надбавки за стаж</w:t>
      </w:r>
      <w:proofErr w:type="gramEnd"/>
      <w:r w:rsidR="00683D7D" w:rsidRPr="00693A3D">
        <w:rPr>
          <w:rFonts w:ascii="Times New Roman" w:hAnsi="Times New Roman" w:cs="Times New Roman"/>
          <w:sz w:val="28"/>
          <w:szCs w:val="28"/>
        </w:rPr>
        <w:t xml:space="preserve"> работы в районах Крайнего Севера и приравненных к ним местностях</w:t>
      </w:r>
      <w:r w:rsidRPr="00693A3D">
        <w:rPr>
          <w:rFonts w:ascii="Times New Roman" w:hAnsi="Times New Roman" w:cs="Times New Roman"/>
          <w:bCs/>
          <w:iCs/>
          <w:sz w:val="28"/>
          <w:szCs w:val="28"/>
        </w:rPr>
        <w:t>.</w:t>
      </w:r>
    </w:p>
    <w:p w:rsidR="00B24107" w:rsidRPr="00693A3D" w:rsidRDefault="00B24107" w:rsidP="00B24107">
      <w:pPr>
        <w:autoSpaceDE w:val="0"/>
        <w:autoSpaceDN w:val="0"/>
        <w:adjustRightInd w:val="0"/>
        <w:spacing w:after="0" w:line="240" w:lineRule="auto"/>
        <w:ind w:firstLine="709"/>
        <w:jc w:val="both"/>
        <w:rPr>
          <w:rFonts w:ascii="Times New Roman" w:hAnsi="Times New Roman" w:cs="Times New Roman"/>
          <w:bCs/>
          <w:iCs/>
          <w:sz w:val="28"/>
          <w:szCs w:val="28"/>
        </w:rPr>
      </w:pPr>
      <w:r w:rsidRPr="00693A3D">
        <w:rPr>
          <w:rFonts w:ascii="Times New Roman" w:hAnsi="Times New Roman" w:cs="Times New Roman"/>
          <w:sz w:val="28"/>
          <w:szCs w:val="28"/>
        </w:rPr>
        <w:t>Заместителям руководителя, главному бухгалтеру</w:t>
      </w:r>
      <w:r w:rsidR="00464ADD" w:rsidRPr="00693A3D">
        <w:rPr>
          <w:rFonts w:ascii="Times New Roman" w:hAnsi="Times New Roman" w:cs="Times New Roman"/>
          <w:sz w:val="28"/>
          <w:szCs w:val="28"/>
        </w:rPr>
        <w:t xml:space="preserve"> </w:t>
      </w:r>
      <w:r w:rsidRPr="00693A3D">
        <w:rPr>
          <w:rFonts w:ascii="Times New Roman" w:hAnsi="Times New Roman" w:cs="Times New Roman"/>
          <w:bCs/>
          <w:iCs/>
          <w:sz w:val="28"/>
          <w:szCs w:val="28"/>
        </w:rPr>
        <w:t>казенных организаций, имеющим несколько ученых степеней и (или) почетных званий</w:t>
      </w:r>
      <w:r w:rsidR="00A24B08" w:rsidRPr="00693A3D">
        <w:rPr>
          <w:rFonts w:ascii="Times New Roman" w:hAnsi="Times New Roman" w:cs="Times New Roman"/>
          <w:bCs/>
          <w:iCs/>
          <w:sz w:val="28"/>
          <w:szCs w:val="28"/>
        </w:rPr>
        <w:t>, перечисленных в настоящем пункте,</w:t>
      </w:r>
      <w:r w:rsidRPr="00693A3D">
        <w:rPr>
          <w:rFonts w:ascii="Times New Roman" w:hAnsi="Times New Roman" w:cs="Times New Roman"/>
          <w:bCs/>
          <w:iCs/>
          <w:sz w:val="28"/>
          <w:szCs w:val="28"/>
        </w:rPr>
        <w:t xml:space="preserve"> устанавливается надбавка за одну ученую степень или почетное звание. </w:t>
      </w:r>
    </w:p>
    <w:p w:rsidR="00D7419C" w:rsidRPr="00693A3D" w:rsidRDefault="00D7419C" w:rsidP="00B24107">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Другие виды выплат стимулирующего характера заместителям руководителей и главным бухгалтерам </w:t>
      </w:r>
      <w:r w:rsidR="005B5F16" w:rsidRPr="00693A3D">
        <w:rPr>
          <w:rFonts w:ascii="Times New Roman" w:hAnsi="Times New Roman" w:cs="Times New Roman"/>
          <w:sz w:val="28"/>
          <w:szCs w:val="28"/>
        </w:rPr>
        <w:t>казенных</w:t>
      </w:r>
      <w:r w:rsidRPr="00693A3D">
        <w:rPr>
          <w:rFonts w:ascii="Times New Roman" w:hAnsi="Times New Roman" w:cs="Times New Roman"/>
          <w:sz w:val="28"/>
          <w:szCs w:val="28"/>
        </w:rPr>
        <w:t xml:space="preserve"> организаций не устанавливаются и не выплачиваются.</w:t>
      </w:r>
    </w:p>
    <w:p w:rsidR="00192EF8" w:rsidRPr="00693A3D" w:rsidRDefault="004B168F" w:rsidP="00192EF8">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49</w:t>
      </w:r>
      <w:r w:rsidR="00192EF8" w:rsidRPr="00693A3D">
        <w:rPr>
          <w:rFonts w:ascii="Times New Roman" w:hAnsi="Times New Roman" w:cs="Times New Roman"/>
          <w:sz w:val="28"/>
          <w:szCs w:val="28"/>
        </w:rPr>
        <w:t>. Руководители казенной организации, их заместители, руководители структурных подразделений и другие работники этих организаций (подразделений) помимо работы, определенной трудовым договором, вправе осуществлять преподавательскую работу в классах, группах, кружках, секциях без занятия штатной должности, которая не считается совместительством.</w:t>
      </w:r>
    </w:p>
    <w:p w:rsidR="00192EF8" w:rsidRPr="00693A3D" w:rsidRDefault="00192EF8" w:rsidP="00192EF8">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 xml:space="preserve">Предельный объем учебной нагрузки (преподавательской работы), которая может выполняться в той же бюджетной организации, определяется с учетом положений </w:t>
      </w:r>
      <w:hyperlink r:id="rId46" w:history="1">
        <w:r w:rsidRPr="00693A3D">
          <w:rPr>
            <w:rFonts w:ascii="Times New Roman" w:hAnsi="Times New Roman" w:cs="Times New Roman"/>
            <w:sz w:val="28"/>
            <w:szCs w:val="28"/>
          </w:rPr>
          <w:t>постановления</w:t>
        </w:r>
      </w:hyperlink>
      <w:r w:rsidRPr="00693A3D">
        <w:rPr>
          <w:rFonts w:ascii="Times New Roman" w:hAnsi="Times New Roman" w:cs="Times New Roman"/>
          <w:sz w:val="28"/>
          <w:szCs w:val="28"/>
        </w:rPr>
        <w:t xml:space="preserve"> Министерства труда и социального развития Российской Федерации от 30.06.2003 № 41 «Об особенностях </w:t>
      </w:r>
      <w:r w:rsidRPr="00693A3D">
        <w:rPr>
          <w:rFonts w:ascii="Times New Roman" w:hAnsi="Times New Roman" w:cs="Times New Roman"/>
          <w:sz w:val="28"/>
          <w:szCs w:val="28"/>
        </w:rPr>
        <w:lastRenderedPageBreak/>
        <w:t>работы по совместительству педагогических, медицинских, фармацевтических работников и работников культуры» и устанавливается:</w:t>
      </w:r>
    </w:p>
    <w:p w:rsidR="00192EF8" w:rsidRPr="00693A3D" w:rsidRDefault="00192EF8" w:rsidP="00192EF8">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руководителям образовательной организации - руководителем Департамента образования;</w:t>
      </w:r>
    </w:p>
    <w:p w:rsidR="00192EF8" w:rsidRPr="00693A3D" w:rsidRDefault="00192EF8" w:rsidP="00192EF8">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другим работникам, ведущим ее помимо основной работы (включая заместителя руководителя), - руководителем казенной организации.</w:t>
      </w:r>
    </w:p>
    <w:p w:rsidR="00192EF8" w:rsidRPr="00693A3D" w:rsidRDefault="00192EF8" w:rsidP="00192EF8">
      <w:pPr>
        <w:autoSpaceDE w:val="0"/>
        <w:autoSpaceDN w:val="0"/>
        <w:adjustRightInd w:val="0"/>
        <w:spacing w:after="0" w:line="240" w:lineRule="auto"/>
        <w:ind w:firstLine="709"/>
        <w:jc w:val="both"/>
        <w:rPr>
          <w:rFonts w:ascii="Times New Roman" w:hAnsi="Times New Roman" w:cs="Times New Roman"/>
          <w:sz w:val="28"/>
          <w:szCs w:val="28"/>
        </w:rPr>
      </w:pPr>
      <w:r w:rsidRPr="00693A3D">
        <w:rPr>
          <w:rFonts w:ascii="Times New Roman" w:hAnsi="Times New Roman" w:cs="Times New Roman"/>
          <w:sz w:val="28"/>
          <w:szCs w:val="28"/>
        </w:rPr>
        <w:t>Педагогическая (преподавательская) работа руководителя образовательной организации по совместительству в другой образовательной организации, а также иная его работа по совместительству (за исключением руководящей работы, в число которой не входит научное и научно-методическое руководство) может иметь место только с разрешения руководителя Департамента образования.</w:t>
      </w:r>
    </w:p>
    <w:p w:rsidR="00192EF8" w:rsidRPr="00693A3D" w:rsidRDefault="00192EF8" w:rsidP="00192EF8">
      <w:pPr>
        <w:autoSpaceDE w:val="0"/>
        <w:autoSpaceDN w:val="0"/>
        <w:adjustRightInd w:val="0"/>
        <w:spacing w:after="0" w:line="240" w:lineRule="auto"/>
        <w:ind w:firstLine="709"/>
        <w:jc w:val="both"/>
        <w:rPr>
          <w:rFonts w:ascii="Times New Roman" w:hAnsi="Times New Roman" w:cs="Times New Roman"/>
          <w:sz w:val="28"/>
          <w:szCs w:val="28"/>
        </w:rPr>
      </w:pPr>
    </w:p>
    <w:p w:rsidR="00192EF8" w:rsidRPr="00693A3D" w:rsidRDefault="00192EF8" w:rsidP="00192EF8">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 xml:space="preserve">Глава </w:t>
      </w:r>
      <w:r w:rsidR="00972203" w:rsidRPr="00693A3D">
        <w:rPr>
          <w:rFonts w:ascii="Times New Roman" w:hAnsi="Times New Roman" w:cs="Times New Roman"/>
          <w:sz w:val="28"/>
          <w:szCs w:val="28"/>
          <w:lang w:val="en-US"/>
        </w:rPr>
        <w:t>VII</w:t>
      </w:r>
    </w:p>
    <w:p w:rsidR="00192EF8" w:rsidRPr="00693A3D" w:rsidRDefault="00192EF8" w:rsidP="00192EF8">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Формирование фонда оплаты труда</w:t>
      </w:r>
    </w:p>
    <w:p w:rsidR="00192EF8" w:rsidRPr="00693A3D" w:rsidRDefault="00192EF8" w:rsidP="00192EF8">
      <w:pPr>
        <w:pStyle w:val="ConsPlusNormal"/>
        <w:jc w:val="center"/>
        <w:rPr>
          <w:rFonts w:ascii="Times New Roman" w:hAnsi="Times New Roman" w:cs="Times New Roman"/>
          <w:sz w:val="28"/>
          <w:szCs w:val="28"/>
        </w:rPr>
      </w:pPr>
    </w:p>
    <w:p w:rsidR="00192EF8" w:rsidRPr="00693A3D" w:rsidRDefault="00283137" w:rsidP="00192EF8">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B168F" w:rsidRPr="00693A3D">
        <w:rPr>
          <w:rFonts w:ascii="Times New Roman" w:hAnsi="Times New Roman" w:cs="Times New Roman"/>
          <w:sz w:val="28"/>
          <w:szCs w:val="28"/>
        </w:rPr>
        <w:t>0</w:t>
      </w:r>
      <w:r w:rsidR="00192EF8" w:rsidRPr="00693A3D">
        <w:rPr>
          <w:rFonts w:ascii="Times New Roman" w:hAnsi="Times New Roman" w:cs="Times New Roman"/>
          <w:sz w:val="28"/>
          <w:szCs w:val="28"/>
        </w:rPr>
        <w:t>. Фонд оплаты труда казенного учреждения формируется на финансовый год исходя из объема бюджетных ассигнований, поступающих из окружного бюджета Ненецкого автономного округа, в соответствии с порядком формирования фонда оплаты труда работников казенного учреждения, утвержденным постановлением Администрации Ненецкого автономного округа.</w:t>
      </w:r>
    </w:p>
    <w:p w:rsidR="00192EF8" w:rsidRPr="00693A3D" w:rsidRDefault="00283137" w:rsidP="00192EF8">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82550" w:rsidRPr="00693A3D">
        <w:rPr>
          <w:rFonts w:ascii="Times New Roman" w:hAnsi="Times New Roman" w:cs="Times New Roman"/>
          <w:sz w:val="28"/>
          <w:szCs w:val="28"/>
        </w:rPr>
        <w:t>1</w:t>
      </w:r>
      <w:r w:rsidR="00192EF8" w:rsidRPr="00693A3D">
        <w:rPr>
          <w:rFonts w:ascii="Times New Roman" w:hAnsi="Times New Roman" w:cs="Times New Roman"/>
          <w:sz w:val="28"/>
          <w:szCs w:val="28"/>
        </w:rPr>
        <w:t>. Предельная доля фонда оплаты труда административно-управленческого и вспомогательного персонала не должна превышать 40 процентов от фонда оплаты труда по учреждению.</w:t>
      </w:r>
    </w:p>
    <w:p w:rsidR="00192EF8" w:rsidRPr="00693A3D" w:rsidRDefault="00283137" w:rsidP="00192EF8">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82550" w:rsidRPr="00693A3D">
        <w:rPr>
          <w:rFonts w:ascii="Times New Roman" w:hAnsi="Times New Roman" w:cs="Times New Roman"/>
          <w:sz w:val="28"/>
          <w:szCs w:val="28"/>
        </w:rPr>
        <w:t>2</w:t>
      </w:r>
      <w:r w:rsidR="00192EF8" w:rsidRPr="00693A3D">
        <w:rPr>
          <w:rFonts w:ascii="Times New Roman" w:hAnsi="Times New Roman" w:cs="Times New Roman"/>
          <w:sz w:val="28"/>
          <w:szCs w:val="28"/>
        </w:rPr>
        <w:t xml:space="preserve">. Примерный перечень должностей административно-управленческого и вспомогательного персонала учреждения приведен в </w:t>
      </w:r>
      <w:r w:rsidR="00B24107" w:rsidRPr="00693A3D">
        <w:rPr>
          <w:rFonts w:ascii="Times New Roman" w:hAnsi="Times New Roman" w:cs="Times New Roman"/>
          <w:sz w:val="28"/>
          <w:szCs w:val="28"/>
        </w:rPr>
        <w:t>Приложении № 5к приказу Департамента образования</w:t>
      </w:r>
      <w:r w:rsidR="00192EF8" w:rsidRPr="00693A3D">
        <w:rPr>
          <w:rFonts w:ascii="Times New Roman" w:hAnsi="Times New Roman" w:cs="Times New Roman"/>
          <w:sz w:val="28"/>
          <w:szCs w:val="28"/>
        </w:rPr>
        <w:t>.</w:t>
      </w:r>
    </w:p>
    <w:p w:rsidR="00192EF8" w:rsidRPr="00693A3D" w:rsidRDefault="00283137" w:rsidP="00192EF8">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82550" w:rsidRPr="00693A3D">
        <w:rPr>
          <w:rFonts w:ascii="Times New Roman" w:hAnsi="Times New Roman" w:cs="Times New Roman"/>
          <w:sz w:val="28"/>
          <w:szCs w:val="28"/>
        </w:rPr>
        <w:t>3</w:t>
      </w:r>
      <w:r w:rsidR="00192EF8" w:rsidRPr="00693A3D">
        <w:rPr>
          <w:rFonts w:ascii="Times New Roman" w:hAnsi="Times New Roman" w:cs="Times New Roman"/>
          <w:sz w:val="28"/>
          <w:szCs w:val="28"/>
        </w:rPr>
        <w:t>. При отнесении должностей работников казенной организации необходимо учитывать следующие принципы:</w:t>
      </w:r>
    </w:p>
    <w:p w:rsidR="00192EF8" w:rsidRPr="00693A3D" w:rsidRDefault="00192EF8" w:rsidP="00192EF8">
      <w:pPr>
        <w:pStyle w:val="ConsPlusNormal"/>
        <w:ind w:firstLine="709"/>
        <w:jc w:val="both"/>
        <w:rPr>
          <w:rFonts w:ascii="Times New Roman" w:hAnsi="Times New Roman" w:cs="Times New Roman"/>
          <w:sz w:val="28"/>
          <w:szCs w:val="28"/>
        </w:rPr>
      </w:pPr>
      <w:proofErr w:type="gramStart"/>
      <w:r w:rsidRPr="00693A3D">
        <w:rPr>
          <w:rFonts w:ascii="Times New Roman" w:hAnsi="Times New Roman" w:cs="Times New Roman"/>
          <w:sz w:val="28"/>
          <w:szCs w:val="28"/>
        </w:rPr>
        <w:t>к административно-управленческому персоналу относятся работники казенной организации, занятые управлением (организацией) оказания услуг (выполнения работ), а также работники учреждения, выполняющие административные функции, необходимые для обеспечения деятельности казенной организации;</w:t>
      </w:r>
      <w:proofErr w:type="gramEnd"/>
    </w:p>
    <w:p w:rsidR="00192EF8" w:rsidRPr="00693A3D" w:rsidRDefault="00192EF8" w:rsidP="00192EF8">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к вспомогательному персоналу относятся работники казенной организации, создающие условия для оказания услуг (выполнения работ), направленных на достижение определенных уставом казенной организации целей деятельности этой организации, включая обслуживание зданий и оборудования;</w:t>
      </w:r>
    </w:p>
    <w:p w:rsidR="00192EF8" w:rsidRPr="00693A3D" w:rsidRDefault="00283137" w:rsidP="00192EF8">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5</w:t>
      </w:r>
      <w:r w:rsidR="00482550" w:rsidRPr="00693A3D">
        <w:rPr>
          <w:rFonts w:ascii="Times New Roman" w:hAnsi="Times New Roman" w:cs="Times New Roman"/>
          <w:sz w:val="28"/>
          <w:szCs w:val="28"/>
        </w:rPr>
        <w:t>4</w:t>
      </w:r>
      <w:r w:rsidR="00192EF8" w:rsidRPr="00693A3D">
        <w:rPr>
          <w:rFonts w:ascii="Times New Roman" w:hAnsi="Times New Roman" w:cs="Times New Roman"/>
          <w:sz w:val="28"/>
          <w:szCs w:val="28"/>
        </w:rPr>
        <w:t xml:space="preserve">. </w:t>
      </w:r>
      <w:proofErr w:type="gramStart"/>
      <w:r w:rsidR="00192EF8" w:rsidRPr="00693A3D">
        <w:rPr>
          <w:rFonts w:ascii="Times New Roman" w:hAnsi="Times New Roman" w:cs="Times New Roman"/>
          <w:sz w:val="28"/>
          <w:szCs w:val="28"/>
        </w:rPr>
        <w:t xml:space="preserve">В целях сохранения кадрового потенциала, повышения престижности и привлекательности работы в </w:t>
      </w:r>
      <w:r w:rsidR="006D0566">
        <w:rPr>
          <w:rFonts w:ascii="Times New Roman" w:hAnsi="Times New Roman" w:cs="Times New Roman"/>
          <w:sz w:val="28"/>
          <w:szCs w:val="28"/>
        </w:rPr>
        <w:t>казенных</w:t>
      </w:r>
      <w:r w:rsidR="00192EF8" w:rsidRPr="00693A3D">
        <w:rPr>
          <w:rFonts w:ascii="Times New Roman" w:hAnsi="Times New Roman" w:cs="Times New Roman"/>
          <w:sz w:val="28"/>
          <w:szCs w:val="28"/>
        </w:rPr>
        <w:t xml:space="preserve"> организациях, снижения </w:t>
      </w:r>
      <w:proofErr w:type="spellStart"/>
      <w:r w:rsidR="00192EF8" w:rsidRPr="00693A3D">
        <w:rPr>
          <w:rFonts w:ascii="Times New Roman" w:hAnsi="Times New Roman" w:cs="Times New Roman"/>
          <w:sz w:val="28"/>
          <w:szCs w:val="28"/>
        </w:rPr>
        <w:t>внутрирегиональной</w:t>
      </w:r>
      <w:proofErr w:type="spellEnd"/>
      <w:r w:rsidR="00192EF8" w:rsidRPr="00693A3D">
        <w:rPr>
          <w:rFonts w:ascii="Times New Roman" w:hAnsi="Times New Roman" w:cs="Times New Roman"/>
          <w:sz w:val="28"/>
          <w:szCs w:val="28"/>
        </w:rPr>
        <w:t xml:space="preserve"> дифференциации в оплате труда рекомендуется соблюдать структуру заработной платы, сбалансировав ее таким образом, чтобы без учета выплат компенсационного характера за </w:t>
      </w:r>
      <w:r w:rsidR="00192EF8" w:rsidRPr="00693A3D">
        <w:rPr>
          <w:rFonts w:ascii="Times New Roman" w:hAnsi="Times New Roman" w:cs="Times New Roman"/>
          <w:sz w:val="28"/>
          <w:szCs w:val="28"/>
        </w:rPr>
        <w:lastRenderedPageBreak/>
        <w:t xml:space="preserve">работу в местностях с особыми климатическими условиями </w:t>
      </w:r>
      <w:r w:rsidR="008D47DA" w:rsidRPr="00693A3D">
        <w:rPr>
          <w:rFonts w:ascii="Times New Roman" w:hAnsi="Times New Roman" w:cs="Times New Roman"/>
          <w:sz w:val="28"/>
          <w:szCs w:val="28"/>
        </w:rPr>
        <w:t xml:space="preserve">не менее </w:t>
      </w:r>
      <w:r w:rsidR="00B24107" w:rsidRPr="00693A3D">
        <w:rPr>
          <w:rFonts w:ascii="Times New Roman" w:hAnsi="Times New Roman" w:cs="Times New Roman"/>
          <w:sz w:val="28"/>
          <w:szCs w:val="28"/>
        </w:rPr>
        <w:t>55</w:t>
      </w:r>
      <w:r w:rsidR="006D0566">
        <w:rPr>
          <w:rFonts w:ascii="Times New Roman" w:hAnsi="Times New Roman" w:cs="Times New Roman"/>
          <w:sz w:val="28"/>
          <w:szCs w:val="28"/>
        </w:rPr>
        <w:t xml:space="preserve"> </w:t>
      </w:r>
      <w:r w:rsidR="00B24107" w:rsidRPr="00693A3D">
        <w:rPr>
          <w:rFonts w:ascii="Times New Roman" w:hAnsi="Times New Roman" w:cs="Times New Roman"/>
          <w:sz w:val="28"/>
          <w:szCs w:val="28"/>
        </w:rPr>
        <w:t xml:space="preserve">(60 – для работников бюджетных организаций, осуществляющих образовательную деятельность) </w:t>
      </w:r>
      <w:r w:rsidR="00192EF8" w:rsidRPr="00693A3D">
        <w:rPr>
          <w:rFonts w:ascii="Times New Roman" w:hAnsi="Times New Roman" w:cs="Times New Roman"/>
          <w:sz w:val="28"/>
          <w:szCs w:val="28"/>
        </w:rPr>
        <w:t>процентов заработной платы направлялось на выплаты по</w:t>
      </w:r>
      <w:proofErr w:type="gramEnd"/>
      <w:r w:rsidR="00192EF8" w:rsidRPr="00693A3D">
        <w:rPr>
          <w:rFonts w:ascii="Times New Roman" w:hAnsi="Times New Roman" w:cs="Times New Roman"/>
          <w:sz w:val="28"/>
          <w:szCs w:val="28"/>
        </w:rPr>
        <w:t xml:space="preserve"> </w:t>
      </w:r>
      <w:proofErr w:type="gramStart"/>
      <w:r w:rsidR="00BE65A1" w:rsidRPr="00693A3D">
        <w:rPr>
          <w:rFonts w:ascii="Times New Roman" w:hAnsi="Times New Roman" w:cs="Times New Roman"/>
          <w:sz w:val="28"/>
          <w:szCs w:val="28"/>
        </w:rPr>
        <w:t xml:space="preserve">должностным </w:t>
      </w:r>
      <w:r w:rsidR="00192EF8" w:rsidRPr="00693A3D">
        <w:rPr>
          <w:rFonts w:ascii="Times New Roman" w:hAnsi="Times New Roman" w:cs="Times New Roman"/>
          <w:sz w:val="28"/>
          <w:szCs w:val="28"/>
        </w:rPr>
        <w:t>окладам</w:t>
      </w:r>
      <w:r w:rsidR="00BE65A1" w:rsidRPr="00693A3D">
        <w:rPr>
          <w:rFonts w:ascii="Times New Roman" w:hAnsi="Times New Roman" w:cs="Times New Roman"/>
          <w:sz w:val="28"/>
          <w:szCs w:val="28"/>
        </w:rPr>
        <w:t xml:space="preserve"> (тарифным ставкам)</w:t>
      </w:r>
      <w:r w:rsidR="00192EF8" w:rsidRPr="00693A3D">
        <w:rPr>
          <w:rFonts w:ascii="Times New Roman" w:hAnsi="Times New Roman" w:cs="Times New Roman"/>
          <w:sz w:val="28"/>
          <w:szCs w:val="28"/>
        </w:rPr>
        <w:t xml:space="preserve">, </w:t>
      </w:r>
      <w:r w:rsidR="008D47DA" w:rsidRPr="00693A3D">
        <w:rPr>
          <w:rFonts w:ascii="Times New Roman" w:hAnsi="Times New Roman" w:cs="Times New Roman"/>
          <w:sz w:val="28"/>
          <w:szCs w:val="28"/>
        </w:rPr>
        <w:t xml:space="preserve">в пределах </w:t>
      </w:r>
      <w:r w:rsidR="00B24107" w:rsidRPr="00693A3D">
        <w:rPr>
          <w:rFonts w:ascii="Times New Roman" w:hAnsi="Times New Roman" w:cs="Times New Roman"/>
          <w:sz w:val="28"/>
          <w:szCs w:val="28"/>
        </w:rPr>
        <w:t>35</w:t>
      </w:r>
      <w:r w:rsidR="006D0566">
        <w:rPr>
          <w:rFonts w:ascii="Times New Roman" w:hAnsi="Times New Roman" w:cs="Times New Roman"/>
          <w:sz w:val="28"/>
          <w:szCs w:val="28"/>
        </w:rPr>
        <w:t xml:space="preserve"> </w:t>
      </w:r>
      <w:r w:rsidR="00B24107" w:rsidRPr="00693A3D">
        <w:rPr>
          <w:rFonts w:ascii="Times New Roman" w:hAnsi="Times New Roman" w:cs="Times New Roman"/>
          <w:sz w:val="28"/>
          <w:szCs w:val="28"/>
        </w:rPr>
        <w:t xml:space="preserve">(30 – для работников бюджетных организаций, осуществляющих образовательную деятельность) процентов </w:t>
      </w:r>
      <w:r w:rsidR="00192EF8" w:rsidRPr="00693A3D">
        <w:rPr>
          <w:rFonts w:ascii="Times New Roman" w:hAnsi="Times New Roman" w:cs="Times New Roman"/>
          <w:sz w:val="28"/>
          <w:szCs w:val="28"/>
        </w:rPr>
        <w:t xml:space="preserve">структуры заработной платы составляли стимулирующие выплаты преимущественно за достижение конкретных результатов деятельности по показателям и критериям эффективности, повышение квалификации, </w:t>
      </w:r>
      <w:r w:rsidR="008D47DA" w:rsidRPr="00693A3D">
        <w:rPr>
          <w:rFonts w:ascii="Times New Roman" w:hAnsi="Times New Roman" w:cs="Times New Roman"/>
          <w:sz w:val="28"/>
          <w:szCs w:val="28"/>
        </w:rPr>
        <w:t>в пределах 1</w:t>
      </w:r>
      <w:r w:rsidR="00192EF8" w:rsidRPr="00693A3D">
        <w:rPr>
          <w:rFonts w:ascii="Times New Roman" w:hAnsi="Times New Roman" w:cs="Times New Roman"/>
          <w:sz w:val="28"/>
          <w:szCs w:val="28"/>
        </w:rPr>
        <w:t>0 процентов структуры заработной платы выплаты компенсационного характера в зависимости от условий труда работников.</w:t>
      </w:r>
      <w:proofErr w:type="gramEnd"/>
    </w:p>
    <w:p w:rsidR="005D349A" w:rsidRPr="00693A3D" w:rsidRDefault="005D349A" w:rsidP="00192EF8">
      <w:pPr>
        <w:pStyle w:val="ConsPlusNormal"/>
        <w:ind w:firstLine="709"/>
        <w:jc w:val="both"/>
        <w:rPr>
          <w:rFonts w:ascii="Times New Roman" w:hAnsi="Times New Roman" w:cs="Times New Roman"/>
          <w:sz w:val="28"/>
          <w:szCs w:val="28"/>
        </w:rPr>
      </w:pPr>
    </w:p>
    <w:p w:rsidR="005D349A" w:rsidRPr="00693A3D" w:rsidRDefault="005D349A"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18052C" w:rsidRPr="00693A3D" w:rsidRDefault="0018052C" w:rsidP="00192EF8">
      <w:pPr>
        <w:pStyle w:val="ConsPlusNormal"/>
        <w:ind w:firstLine="709"/>
        <w:jc w:val="both"/>
        <w:rPr>
          <w:rFonts w:ascii="Times New Roman" w:hAnsi="Times New Roman" w:cs="Times New Roman"/>
          <w:sz w:val="28"/>
          <w:szCs w:val="28"/>
        </w:rPr>
      </w:pPr>
    </w:p>
    <w:p w:rsidR="00EF1BC6" w:rsidRPr="00693A3D" w:rsidRDefault="00EF1BC6" w:rsidP="00192EF8">
      <w:pPr>
        <w:pStyle w:val="ConsPlusNormal"/>
        <w:ind w:firstLine="709"/>
        <w:jc w:val="both"/>
        <w:rPr>
          <w:rFonts w:ascii="Times New Roman" w:hAnsi="Times New Roman" w:cs="Times New Roman"/>
          <w:sz w:val="28"/>
          <w:szCs w:val="28"/>
        </w:rPr>
      </w:pPr>
    </w:p>
    <w:p w:rsidR="00EF1BC6" w:rsidRPr="00693A3D" w:rsidRDefault="00EF1BC6" w:rsidP="00192EF8">
      <w:pPr>
        <w:pStyle w:val="ConsPlusNormal"/>
        <w:ind w:firstLine="709"/>
        <w:jc w:val="both"/>
        <w:rPr>
          <w:rFonts w:ascii="Times New Roman" w:hAnsi="Times New Roman" w:cs="Times New Roman"/>
          <w:sz w:val="28"/>
          <w:szCs w:val="28"/>
        </w:rPr>
      </w:pPr>
    </w:p>
    <w:p w:rsidR="00EF1BC6" w:rsidRPr="00693A3D" w:rsidRDefault="00EF1BC6" w:rsidP="00192EF8">
      <w:pPr>
        <w:pStyle w:val="ConsPlusNormal"/>
        <w:ind w:firstLine="709"/>
        <w:jc w:val="both"/>
        <w:rPr>
          <w:rFonts w:ascii="Times New Roman" w:hAnsi="Times New Roman" w:cs="Times New Roman"/>
          <w:sz w:val="28"/>
          <w:szCs w:val="28"/>
        </w:rPr>
      </w:pPr>
    </w:p>
    <w:p w:rsidR="00EF1BC6" w:rsidRPr="00693A3D" w:rsidRDefault="00EF1BC6" w:rsidP="00192EF8">
      <w:pPr>
        <w:pStyle w:val="ConsPlusNormal"/>
        <w:ind w:firstLine="709"/>
        <w:jc w:val="both"/>
        <w:rPr>
          <w:rFonts w:ascii="Times New Roman" w:hAnsi="Times New Roman" w:cs="Times New Roman"/>
          <w:sz w:val="28"/>
          <w:szCs w:val="28"/>
        </w:rPr>
      </w:pPr>
    </w:p>
    <w:p w:rsidR="00EF1BC6" w:rsidRPr="00693A3D" w:rsidRDefault="00EF1BC6" w:rsidP="00192EF8">
      <w:pPr>
        <w:pStyle w:val="ConsPlusNormal"/>
        <w:ind w:firstLine="709"/>
        <w:jc w:val="both"/>
        <w:rPr>
          <w:rFonts w:ascii="Times New Roman" w:hAnsi="Times New Roman" w:cs="Times New Roman"/>
          <w:sz w:val="28"/>
          <w:szCs w:val="28"/>
        </w:rPr>
      </w:pPr>
    </w:p>
    <w:p w:rsidR="00EF1BC6" w:rsidRPr="00693A3D" w:rsidRDefault="00EF1BC6" w:rsidP="00192EF8">
      <w:pPr>
        <w:pStyle w:val="ConsPlusNormal"/>
        <w:ind w:firstLine="709"/>
        <w:jc w:val="both"/>
        <w:rPr>
          <w:rFonts w:ascii="Times New Roman" w:hAnsi="Times New Roman" w:cs="Times New Roman"/>
          <w:sz w:val="28"/>
          <w:szCs w:val="28"/>
        </w:rPr>
      </w:pPr>
    </w:p>
    <w:p w:rsidR="00482550" w:rsidRPr="00693A3D" w:rsidRDefault="00482550" w:rsidP="00192EF8">
      <w:pPr>
        <w:pStyle w:val="ConsPlusNormal"/>
        <w:ind w:firstLine="709"/>
        <w:jc w:val="both"/>
        <w:rPr>
          <w:rFonts w:ascii="Times New Roman" w:hAnsi="Times New Roman" w:cs="Times New Roman"/>
          <w:sz w:val="28"/>
          <w:szCs w:val="28"/>
        </w:rPr>
      </w:pPr>
    </w:p>
    <w:p w:rsidR="00482550" w:rsidRPr="00693A3D" w:rsidRDefault="00482550" w:rsidP="00192EF8">
      <w:pPr>
        <w:pStyle w:val="ConsPlusNormal"/>
        <w:ind w:firstLine="709"/>
        <w:jc w:val="both"/>
        <w:rPr>
          <w:rFonts w:ascii="Times New Roman" w:hAnsi="Times New Roman" w:cs="Times New Roman"/>
          <w:sz w:val="28"/>
          <w:szCs w:val="28"/>
        </w:rPr>
      </w:pPr>
    </w:p>
    <w:p w:rsidR="00482550" w:rsidRPr="00693A3D" w:rsidRDefault="00482550" w:rsidP="00192EF8">
      <w:pPr>
        <w:pStyle w:val="ConsPlusNormal"/>
        <w:ind w:firstLine="709"/>
        <w:jc w:val="both"/>
        <w:rPr>
          <w:rFonts w:ascii="Times New Roman" w:hAnsi="Times New Roman" w:cs="Times New Roman"/>
          <w:sz w:val="28"/>
          <w:szCs w:val="28"/>
        </w:rPr>
      </w:pPr>
    </w:p>
    <w:p w:rsidR="00482550" w:rsidRPr="00693A3D" w:rsidRDefault="00482550" w:rsidP="00192EF8">
      <w:pPr>
        <w:pStyle w:val="ConsPlusNormal"/>
        <w:ind w:firstLine="709"/>
        <w:jc w:val="both"/>
        <w:rPr>
          <w:rFonts w:ascii="Times New Roman" w:hAnsi="Times New Roman" w:cs="Times New Roman"/>
          <w:sz w:val="28"/>
          <w:szCs w:val="28"/>
        </w:rPr>
      </w:pPr>
    </w:p>
    <w:p w:rsidR="00482550" w:rsidRPr="00693A3D" w:rsidRDefault="00482550" w:rsidP="00192EF8">
      <w:pPr>
        <w:pStyle w:val="ConsPlusNormal"/>
        <w:ind w:firstLine="709"/>
        <w:jc w:val="both"/>
        <w:rPr>
          <w:rFonts w:ascii="Times New Roman" w:hAnsi="Times New Roman" w:cs="Times New Roman"/>
          <w:sz w:val="28"/>
          <w:szCs w:val="28"/>
        </w:rPr>
      </w:pPr>
    </w:p>
    <w:p w:rsidR="00482550" w:rsidRPr="00693A3D" w:rsidRDefault="00482550" w:rsidP="00192EF8">
      <w:pPr>
        <w:pStyle w:val="ConsPlusNormal"/>
        <w:ind w:firstLine="709"/>
        <w:jc w:val="both"/>
        <w:rPr>
          <w:rFonts w:ascii="Times New Roman" w:hAnsi="Times New Roman" w:cs="Times New Roman"/>
          <w:sz w:val="28"/>
          <w:szCs w:val="28"/>
        </w:rPr>
      </w:pPr>
    </w:p>
    <w:p w:rsidR="00EF1BC6" w:rsidRPr="00693A3D" w:rsidRDefault="00EF1BC6" w:rsidP="00192EF8">
      <w:pPr>
        <w:pStyle w:val="ConsPlusNormal"/>
        <w:ind w:firstLine="709"/>
        <w:jc w:val="both"/>
        <w:rPr>
          <w:rFonts w:ascii="Times New Roman" w:hAnsi="Times New Roman" w:cs="Times New Roman"/>
          <w:sz w:val="28"/>
          <w:szCs w:val="28"/>
        </w:rPr>
      </w:pPr>
    </w:p>
    <w:p w:rsidR="00EF1BC6" w:rsidRPr="00693A3D" w:rsidRDefault="00EF1BC6" w:rsidP="00192EF8">
      <w:pPr>
        <w:pStyle w:val="ConsPlusNormal"/>
        <w:ind w:firstLine="709"/>
        <w:jc w:val="both"/>
        <w:rPr>
          <w:rFonts w:ascii="Times New Roman" w:hAnsi="Times New Roman" w:cs="Times New Roman"/>
          <w:sz w:val="28"/>
          <w:szCs w:val="28"/>
        </w:rPr>
      </w:pPr>
    </w:p>
    <w:p w:rsidR="00EF1BC6" w:rsidRPr="00693A3D" w:rsidRDefault="00EF1BC6" w:rsidP="00192EF8">
      <w:pPr>
        <w:pStyle w:val="ConsPlusNormal"/>
        <w:ind w:firstLine="709"/>
        <w:jc w:val="both"/>
        <w:rPr>
          <w:rFonts w:ascii="Times New Roman" w:hAnsi="Times New Roman" w:cs="Times New Roman"/>
          <w:sz w:val="28"/>
          <w:szCs w:val="28"/>
        </w:rPr>
      </w:pPr>
    </w:p>
    <w:p w:rsidR="0018052C" w:rsidRDefault="0018052C" w:rsidP="00192EF8">
      <w:pPr>
        <w:pStyle w:val="ConsPlusNormal"/>
        <w:ind w:firstLine="709"/>
        <w:jc w:val="both"/>
        <w:rPr>
          <w:rFonts w:ascii="Times New Roman" w:hAnsi="Times New Roman" w:cs="Times New Roman"/>
          <w:sz w:val="28"/>
          <w:szCs w:val="28"/>
        </w:rPr>
      </w:pPr>
    </w:p>
    <w:p w:rsidR="00445FEC" w:rsidRPr="00693A3D" w:rsidRDefault="00445FEC" w:rsidP="00192EF8">
      <w:pPr>
        <w:pStyle w:val="ConsPlusNormal"/>
        <w:ind w:firstLine="709"/>
        <w:jc w:val="both"/>
        <w:rPr>
          <w:rFonts w:ascii="Times New Roman" w:hAnsi="Times New Roman" w:cs="Times New Roman"/>
          <w:sz w:val="28"/>
          <w:szCs w:val="28"/>
        </w:rPr>
      </w:pPr>
    </w:p>
    <w:p w:rsidR="00917B78" w:rsidRPr="00693A3D" w:rsidRDefault="00917B78" w:rsidP="00192EF8">
      <w:pPr>
        <w:pStyle w:val="ConsPlusNormal"/>
        <w:ind w:firstLine="709"/>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713"/>
      </w:tblGrid>
      <w:tr w:rsidR="00200B82" w:rsidRPr="00693A3D" w:rsidTr="0086310C">
        <w:tc>
          <w:tcPr>
            <w:tcW w:w="4640" w:type="dxa"/>
          </w:tcPr>
          <w:p w:rsidR="00200B82" w:rsidRPr="00693A3D" w:rsidRDefault="00200B82" w:rsidP="00296044">
            <w:pPr>
              <w:pStyle w:val="ConsPlusNormal"/>
              <w:jc w:val="right"/>
              <w:rPr>
                <w:rFonts w:ascii="Times New Roman" w:hAnsi="Times New Roman" w:cs="Times New Roman"/>
                <w:sz w:val="28"/>
                <w:szCs w:val="28"/>
              </w:rPr>
            </w:pPr>
          </w:p>
          <w:p w:rsidR="00EF1BC6" w:rsidRPr="00693A3D" w:rsidRDefault="00EF1BC6" w:rsidP="00296044">
            <w:pPr>
              <w:pStyle w:val="ConsPlusNormal"/>
              <w:jc w:val="right"/>
              <w:rPr>
                <w:rFonts w:ascii="Times New Roman" w:hAnsi="Times New Roman" w:cs="Times New Roman"/>
                <w:sz w:val="28"/>
                <w:szCs w:val="28"/>
              </w:rPr>
            </w:pPr>
          </w:p>
        </w:tc>
        <w:tc>
          <w:tcPr>
            <w:tcW w:w="4713" w:type="dxa"/>
          </w:tcPr>
          <w:p w:rsidR="00200B82" w:rsidRPr="00693A3D" w:rsidRDefault="00200B82"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Приложение 1</w:t>
            </w:r>
          </w:p>
          <w:p w:rsidR="00200B82" w:rsidRPr="00693A3D" w:rsidRDefault="00200B82" w:rsidP="00296044">
            <w:pPr>
              <w:pStyle w:val="ConsPlusNormal"/>
              <w:rPr>
                <w:rFonts w:ascii="Times New Roman" w:hAnsi="Times New Roman" w:cs="Times New Roman"/>
                <w:sz w:val="28"/>
                <w:szCs w:val="28"/>
              </w:rPr>
            </w:pPr>
            <w:r w:rsidRPr="00693A3D">
              <w:rPr>
                <w:rFonts w:ascii="Times New Roman" w:hAnsi="Times New Roman" w:cs="Times New Roman"/>
                <w:sz w:val="28"/>
                <w:szCs w:val="28"/>
              </w:rPr>
              <w:t xml:space="preserve">к </w:t>
            </w:r>
            <w:r w:rsidR="002648B0" w:rsidRPr="00693A3D">
              <w:rPr>
                <w:rFonts w:ascii="Times New Roman" w:hAnsi="Times New Roman" w:cs="Times New Roman"/>
                <w:sz w:val="28"/>
                <w:szCs w:val="28"/>
              </w:rPr>
              <w:t>П</w:t>
            </w:r>
            <w:r w:rsidRPr="00693A3D">
              <w:rPr>
                <w:rFonts w:ascii="Times New Roman" w:hAnsi="Times New Roman" w:cs="Times New Roman"/>
                <w:sz w:val="28"/>
                <w:szCs w:val="28"/>
              </w:rPr>
              <w:t>оложению об оплате</w:t>
            </w:r>
          </w:p>
          <w:p w:rsidR="00200B82" w:rsidRPr="00693A3D" w:rsidRDefault="00200B82" w:rsidP="002648B0">
            <w:pPr>
              <w:pStyle w:val="ConsPlusNormal"/>
              <w:rPr>
                <w:rFonts w:ascii="Times New Roman" w:hAnsi="Times New Roman" w:cs="Times New Roman"/>
                <w:sz w:val="28"/>
                <w:szCs w:val="28"/>
              </w:rPr>
            </w:pPr>
            <w:r w:rsidRPr="00693A3D">
              <w:rPr>
                <w:rFonts w:ascii="Times New Roman" w:hAnsi="Times New Roman" w:cs="Times New Roman"/>
                <w:sz w:val="28"/>
                <w:szCs w:val="28"/>
              </w:rPr>
              <w:t xml:space="preserve">труда работников государственных </w:t>
            </w:r>
            <w:r w:rsidR="002648B0" w:rsidRPr="00693A3D">
              <w:rPr>
                <w:rFonts w:ascii="Times New Roman" w:hAnsi="Times New Roman" w:cs="Times New Roman"/>
                <w:sz w:val="28"/>
                <w:szCs w:val="28"/>
              </w:rPr>
              <w:t>казенных</w:t>
            </w:r>
            <w:r w:rsidRPr="00693A3D">
              <w:rPr>
                <w:rFonts w:ascii="Times New Roman" w:hAnsi="Times New Roman" w:cs="Times New Roman"/>
                <w:sz w:val="28"/>
                <w:szCs w:val="28"/>
              </w:rPr>
              <w:t xml:space="preserve"> образовательных организаций, подведомственных  Департаменту  образования, культуры и спорта Ненецкого автономного округа</w:t>
            </w:r>
          </w:p>
        </w:tc>
      </w:tr>
    </w:tbl>
    <w:p w:rsidR="00200B82" w:rsidRPr="00693A3D" w:rsidRDefault="00200B82" w:rsidP="00200B82">
      <w:pPr>
        <w:pStyle w:val="ConsPlusNormal"/>
        <w:jc w:val="right"/>
        <w:rPr>
          <w:rFonts w:ascii="Times New Roman" w:hAnsi="Times New Roman" w:cs="Times New Roman"/>
        </w:rPr>
      </w:pPr>
    </w:p>
    <w:p w:rsidR="00200B82" w:rsidRPr="00693A3D" w:rsidRDefault="00200B82" w:rsidP="00200B82">
      <w:pPr>
        <w:pStyle w:val="ConsPlusNormal"/>
        <w:jc w:val="right"/>
        <w:rPr>
          <w:rFonts w:ascii="Times New Roman" w:hAnsi="Times New Roman" w:cs="Times New Roman"/>
          <w:szCs w:val="22"/>
        </w:rPr>
      </w:pPr>
    </w:p>
    <w:p w:rsidR="00200B82" w:rsidRPr="00693A3D" w:rsidRDefault="00200B82" w:rsidP="00200B82">
      <w:pPr>
        <w:pStyle w:val="ConsPlusNormal"/>
        <w:jc w:val="center"/>
        <w:rPr>
          <w:rFonts w:ascii="Times New Roman" w:hAnsi="Times New Roman" w:cs="Times New Roman"/>
          <w:sz w:val="28"/>
          <w:szCs w:val="28"/>
        </w:rPr>
      </w:pPr>
    </w:p>
    <w:p w:rsidR="00200B82" w:rsidRPr="00693A3D" w:rsidRDefault="00200B82" w:rsidP="00200B82">
      <w:pPr>
        <w:pStyle w:val="ConsPlusNormal"/>
        <w:jc w:val="center"/>
        <w:rPr>
          <w:rFonts w:ascii="Times New Roman" w:hAnsi="Times New Roman" w:cs="Times New Roman"/>
          <w:sz w:val="28"/>
          <w:szCs w:val="28"/>
        </w:rPr>
      </w:pPr>
    </w:p>
    <w:p w:rsidR="00200B82" w:rsidRPr="00693A3D" w:rsidRDefault="00200B82" w:rsidP="00200B82">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Перечень должнос</w:t>
      </w:r>
      <w:r w:rsidR="002648B0" w:rsidRPr="00693A3D">
        <w:rPr>
          <w:rFonts w:ascii="Times New Roman" w:hAnsi="Times New Roman" w:cs="Times New Roman"/>
          <w:sz w:val="28"/>
          <w:szCs w:val="28"/>
        </w:rPr>
        <w:t xml:space="preserve">тей по категориям работников </w:t>
      </w:r>
      <w:r w:rsidRPr="00693A3D">
        <w:rPr>
          <w:rFonts w:ascii="Times New Roman" w:hAnsi="Times New Roman" w:cs="Times New Roman"/>
          <w:sz w:val="28"/>
          <w:szCs w:val="28"/>
        </w:rPr>
        <w:t>организаций для формирования штатного расписания</w:t>
      </w:r>
    </w:p>
    <w:p w:rsidR="00200B82" w:rsidRPr="00693A3D" w:rsidRDefault="00200B82" w:rsidP="00200B82">
      <w:pPr>
        <w:pStyle w:val="ConsPlusNormal"/>
        <w:jc w:val="center"/>
        <w:rPr>
          <w:rFonts w:ascii="Times New Roman" w:hAnsi="Times New Roman" w:cs="Times New Roman"/>
          <w:sz w:val="28"/>
          <w:szCs w:val="28"/>
        </w:rPr>
      </w:pPr>
    </w:p>
    <w:p w:rsidR="00200B82" w:rsidRPr="00693A3D" w:rsidRDefault="00200B82" w:rsidP="00200B82">
      <w:pPr>
        <w:pStyle w:val="ConsPlusNormal"/>
        <w:jc w:val="center"/>
        <w:rPr>
          <w:rFonts w:ascii="Times New Roman" w:hAnsi="Times New Roman" w:cs="Times New Roman"/>
        </w:rPr>
      </w:pPr>
      <w:bookmarkStart w:id="1" w:name="P422"/>
      <w:bookmarkEnd w:id="1"/>
    </w:p>
    <w:tbl>
      <w:tblPr>
        <w:tblW w:w="9558" w:type="dxa"/>
        <w:tblInd w:w="62" w:type="dxa"/>
        <w:tblLayout w:type="fixed"/>
        <w:tblCellMar>
          <w:top w:w="102" w:type="dxa"/>
          <w:left w:w="62" w:type="dxa"/>
          <w:bottom w:w="102" w:type="dxa"/>
          <w:right w:w="62" w:type="dxa"/>
        </w:tblCellMar>
        <w:tblLook w:val="0000" w:firstRow="0" w:lastRow="0" w:firstColumn="0" w:lastColumn="0" w:noHBand="0" w:noVBand="0"/>
      </w:tblPr>
      <w:tblGrid>
        <w:gridCol w:w="1020"/>
        <w:gridCol w:w="244"/>
        <w:gridCol w:w="12"/>
        <w:gridCol w:w="6054"/>
        <w:gridCol w:w="244"/>
        <w:gridCol w:w="1984"/>
      </w:tblGrid>
      <w:tr w:rsidR="00464ADD" w:rsidRPr="00693A3D" w:rsidTr="00296044">
        <w:tc>
          <w:tcPr>
            <w:tcW w:w="1264" w:type="dxa"/>
            <w:gridSpan w:val="2"/>
            <w:tcBorders>
              <w:top w:val="single" w:sz="4" w:space="0" w:color="auto"/>
              <w:left w:val="single" w:sz="4" w:space="0" w:color="auto"/>
              <w:bottom w:val="single" w:sz="4" w:space="0" w:color="auto"/>
              <w:right w:val="single" w:sz="4" w:space="0" w:color="auto"/>
            </w:tcBorders>
          </w:tcPr>
          <w:p w:rsidR="00464ADD" w:rsidRPr="00693A3D" w:rsidRDefault="00464ADD" w:rsidP="00EE5223">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 xml:space="preserve">№ </w:t>
            </w:r>
            <w:proofErr w:type="gramStart"/>
            <w:r w:rsidRPr="00693A3D">
              <w:rPr>
                <w:rFonts w:ascii="Times New Roman" w:hAnsi="Times New Roman" w:cs="Times New Roman"/>
                <w:sz w:val="28"/>
                <w:szCs w:val="28"/>
              </w:rPr>
              <w:t>п</w:t>
            </w:r>
            <w:proofErr w:type="gramEnd"/>
            <w:r w:rsidRPr="00693A3D">
              <w:rPr>
                <w:rFonts w:ascii="Times New Roman" w:hAnsi="Times New Roman" w:cs="Times New Roman"/>
                <w:sz w:val="28"/>
                <w:szCs w:val="28"/>
              </w:rPr>
              <w:t>/п</w:t>
            </w:r>
          </w:p>
        </w:tc>
        <w:tc>
          <w:tcPr>
            <w:tcW w:w="6066" w:type="dxa"/>
            <w:gridSpan w:val="2"/>
            <w:tcBorders>
              <w:top w:val="single" w:sz="4" w:space="0" w:color="auto"/>
              <w:left w:val="single" w:sz="4" w:space="0" w:color="auto"/>
              <w:bottom w:val="single" w:sz="4" w:space="0" w:color="auto"/>
              <w:right w:val="single" w:sz="4" w:space="0" w:color="auto"/>
            </w:tcBorders>
          </w:tcPr>
          <w:p w:rsidR="00464ADD" w:rsidRPr="00693A3D" w:rsidRDefault="00464ADD" w:rsidP="00EE5223">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Профессиональные квалификационные уровни, профессиональные квалификационные группы, квалификационные уровни</w:t>
            </w:r>
          </w:p>
        </w:tc>
        <w:tc>
          <w:tcPr>
            <w:tcW w:w="2228" w:type="dxa"/>
            <w:gridSpan w:val="2"/>
            <w:tcBorders>
              <w:top w:val="single" w:sz="4" w:space="0" w:color="auto"/>
              <w:left w:val="single" w:sz="4" w:space="0" w:color="auto"/>
              <w:bottom w:val="single" w:sz="4" w:space="0" w:color="auto"/>
              <w:right w:val="single" w:sz="4" w:space="0" w:color="auto"/>
            </w:tcBorders>
          </w:tcPr>
          <w:p w:rsidR="00464ADD" w:rsidRPr="00693A3D" w:rsidRDefault="00464ADD" w:rsidP="00BE65A1">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 xml:space="preserve">Размер </w:t>
            </w:r>
            <w:r w:rsidR="00BE65A1" w:rsidRPr="00693A3D">
              <w:rPr>
                <w:rFonts w:ascii="Times New Roman" w:hAnsi="Times New Roman" w:cs="Times New Roman"/>
                <w:sz w:val="28"/>
                <w:szCs w:val="28"/>
              </w:rPr>
              <w:t>должностного оклада</w:t>
            </w:r>
            <w:r w:rsidRPr="00693A3D">
              <w:rPr>
                <w:rFonts w:ascii="Times New Roman" w:hAnsi="Times New Roman" w:cs="Times New Roman"/>
                <w:sz w:val="28"/>
                <w:szCs w:val="28"/>
              </w:rPr>
              <w:t>, руб.</w:t>
            </w:r>
          </w:p>
        </w:tc>
      </w:tr>
      <w:tr w:rsidR="00200B82"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I. Профессиональные квалификационные группы должностей работников образования</w:t>
            </w:r>
            <w:r w:rsidR="00464ADD" w:rsidRPr="00693A3D">
              <w:rPr>
                <w:rFonts w:ascii="Times New Roman" w:hAnsi="Times New Roman" w:cs="Times New Roman"/>
                <w:sz w:val="28"/>
                <w:szCs w:val="28"/>
              </w:rPr>
              <w:t xml:space="preserve">, определенные в соответствии с </w:t>
            </w:r>
            <w:r w:rsidR="00464ADD" w:rsidRPr="00693A3D">
              <w:rPr>
                <w:rFonts w:ascii="Times New Roman" w:hAnsi="Times New Roman" w:cs="Times New Roman"/>
                <w:bCs/>
                <w:color w:val="000000"/>
                <w:sz w:val="28"/>
                <w:szCs w:val="28"/>
                <w:shd w:val="clear" w:color="auto" w:fill="FFFFFF"/>
              </w:rPr>
              <w:t>приказом Министерства здравоохранения и социального развития Российской Федерации от 5 мая 2008 г. № 216н «Об утверждении профессиональных квалификационных групп должностей работников образования»</w:t>
            </w:r>
          </w:p>
        </w:tc>
      </w:tr>
      <w:tr w:rsidR="00200B82"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outlineLvl w:val="1"/>
              <w:rPr>
                <w:rFonts w:ascii="Times New Roman" w:hAnsi="Times New Roman" w:cs="Times New Roman"/>
                <w:sz w:val="28"/>
                <w:szCs w:val="28"/>
              </w:rPr>
            </w:pPr>
            <w:r w:rsidRPr="00693A3D">
              <w:rPr>
                <w:rFonts w:ascii="Times New Roman" w:hAnsi="Times New Roman" w:cs="Times New Roman"/>
                <w:sz w:val="28"/>
                <w:szCs w:val="28"/>
              </w:rPr>
              <w:t>1. Профессиональная квалификационная группа работников учебно-вспомогательного персонала</w:t>
            </w:r>
          </w:p>
        </w:tc>
      </w:tr>
      <w:tr w:rsidR="00200B82" w:rsidRPr="00693A3D" w:rsidTr="00296044">
        <w:tc>
          <w:tcPr>
            <w:tcW w:w="1264" w:type="dxa"/>
            <w:gridSpan w:val="2"/>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1.1.</w:t>
            </w:r>
          </w:p>
        </w:tc>
        <w:tc>
          <w:tcPr>
            <w:tcW w:w="6066" w:type="dxa"/>
            <w:gridSpan w:val="2"/>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Профессиональная квалификационная группа работников учебно-вспомогательного персонала первого уровня</w:t>
            </w:r>
          </w:p>
        </w:tc>
        <w:tc>
          <w:tcPr>
            <w:tcW w:w="2228" w:type="dxa"/>
            <w:gridSpan w:val="2"/>
            <w:tcBorders>
              <w:top w:val="single" w:sz="4" w:space="0" w:color="auto"/>
              <w:left w:val="single" w:sz="4" w:space="0" w:color="auto"/>
              <w:bottom w:val="single" w:sz="4" w:space="0" w:color="auto"/>
              <w:right w:val="single" w:sz="4" w:space="0" w:color="auto"/>
            </w:tcBorders>
          </w:tcPr>
          <w:p w:rsidR="00200B82" w:rsidRPr="00693A3D" w:rsidRDefault="00464ADD"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7900</w:t>
            </w:r>
          </w:p>
        </w:tc>
      </w:tr>
      <w:tr w:rsidR="00200B82" w:rsidRPr="00693A3D" w:rsidTr="00296044">
        <w:tc>
          <w:tcPr>
            <w:tcW w:w="1264" w:type="dxa"/>
            <w:gridSpan w:val="2"/>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1.2.</w:t>
            </w:r>
          </w:p>
        </w:tc>
        <w:tc>
          <w:tcPr>
            <w:tcW w:w="6066" w:type="dxa"/>
            <w:gridSpan w:val="2"/>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Профессиональная квалификационная группа работников учебно-вспомогательного персонала второго уровня</w:t>
            </w:r>
          </w:p>
        </w:tc>
        <w:tc>
          <w:tcPr>
            <w:tcW w:w="2228" w:type="dxa"/>
            <w:gridSpan w:val="2"/>
            <w:tcBorders>
              <w:top w:val="single" w:sz="4" w:space="0" w:color="auto"/>
              <w:left w:val="single" w:sz="4" w:space="0" w:color="auto"/>
              <w:bottom w:val="single" w:sz="4" w:space="0" w:color="auto"/>
              <w:right w:val="single" w:sz="4" w:space="0" w:color="auto"/>
            </w:tcBorders>
          </w:tcPr>
          <w:p w:rsidR="00200B82" w:rsidRPr="00693A3D" w:rsidRDefault="00464ADD"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8000</w:t>
            </w:r>
          </w:p>
        </w:tc>
      </w:tr>
      <w:tr w:rsidR="00200B82"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outlineLvl w:val="1"/>
              <w:rPr>
                <w:rFonts w:ascii="Times New Roman" w:hAnsi="Times New Roman" w:cs="Times New Roman"/>
                <w:sz w:val="28"/>
                <w:szCs w:val="28"/>
              </w:rPr>
            </w:pPr>
            <w:r w:rsidRPr="00693A3D">
              <w:rPr>
                <w:rFonts w:ascii="Times New Roman" w:hAnsi="Times New Roman" w:cs="Times New Roman"/>
                <w:sz w:val="28"/>
                <w:szCs w:val="28"/>
              </w:rPr>
              <w:t>2. Профессиональная квалификационная группа должностей педагогических работников</w:t>
            </w:r>
          </w:p>
        </w:tc>
      </w:tr>
      <w:tr w:rsidR="00200B82" w:rsidRPr="00693A3D" w:rsidTr="00464ADD">
        <w:tc>
          <w:tcPr>
            <w:tcW w:w="1276" w:type="dxa"/>
            <w:gridSpan w:val="3"/>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2.1.</w:t>
            </w:r>
          </w:p>
        </w:tc>
        <w:tc>
          <w:tcPr>
            <w:tcW w:w="6054"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1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200B82" w:rsidRPr="00693A3D" w:rsidRDefault="00464ADD"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10900</w:t>
            </w:r>
          </w:p>
        </w:tc>
      </w:tr>
      <w:tr w:rsidR="00200B82" w:rsidRPr="00693A3D" w:rsidTr="00464ADD">
        <w:tc>
          <w:tcPr>
            <w:tcW w:w="1276" w:type="dxa"/>
            <w:gridSpan w:val="3"/>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2.2.</w:t>
            </w:r>
          </w:p>
        </w:tc>
        <w:tc>
          <w:tcPr>
            <w:tcW w:w="6054"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200B82" w:rsidRPr="00693A3D" w:rsidRDefault="00464ADD"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14100</w:t>
            </w:r>
          </w:p>
        </w:tc>
      </w:tr>
      <w:tr w:rsidR="00200B82" w:rsidRPr="00693A3D" w:rsidTr="00464ADD">
        <w:tc>
          <w:tcPr>
            <w:tcW w:w="1276" w:type="dxa"/>
            <w:gridSpan w:val="3"/>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2.3.</w:t>
            </w:r>
          </w:p>
        </w:tc>
        <w:tc>
          <w:tcPr>
            <w:tcW w:w="6054"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3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200B82" w:rsidRPr="00693A3D" w:rsidRDefault="00464ADD"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14300</w:t>
            </w:r>
          </w:p>
        </w:tc>
      </w:tr>
      <w:tr w:rsidR="00200B82" w:rsidRPr="00693A3D" w:rsidTr="00464ADD">
        <w:tc>
          <w:tcPr>
            <w:tcW w:w="1276" w:type="dxa"/>
            <w:gridSpan w:val="3"/>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2.4.</w:t>
            </w:r>
          </w:p>
        </w:tc>
        <w:tc>
          <w:tcPr>
            <w:tcW w:w="6054"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4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200B82" w:rsidRPr="00693A3D" w:rsidRDefault="00464ADD" w:rsidP="000D4925">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w:t>
            </w:r>
            <w:r w:rsidR="000D4925" w:rsidRPr="00693A3D">
              <w:rPr>
                <w:rFonts w:ascii="Times New Roman" w:hAnsi="Times New Roman" w:cs="Times New Roman"/>
                <w:sz w:val="28"/>
                <w:szCs w:val="28"/>
              </w:rPr>
              <w:t>5</w:t>
            </w:r>
            <w:r w:rsidR="00EF1BC6" w:rsidRPr="00693A3D">
              <w:rPr>
                <w:rFonts w:ascii="Times New Roman" w:hAnsi="Times New Roman" w:cs="Times New Roman"/>
                <w:sz w:val="28"/>
                <w:szCs w:val="28"/>
              </w:rPr>
              <w:t>200</w:t>
            </w:r>
          </w:p>
        </w:tc>
      </w:tr>
      <w:tr w:rsidR="00200B82"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outlineLvl w:val="1"/>
              <w:rPr>
                <w:rFonts w:ascii="Times New Roman" w:hAnsi="Times New Roman" w:cs="Times New Roman"/>
                <w:sz w:val="28"/>
                <w:szCs w:val="28"/>
              </w:rPr>
            </w:pPr>
            <w:r w:rsidRPr="00693A3D">
              <w:rPr>
                <w:rFonts w:ascii="Times New Roman" w:hAnsi="Times New Roman" w:cs="Times New Roman"/>
                <w:sz w:val="28"/>
                <w:szCs w:val="28"/>
              </w:rPr>
              <w:lastRenderedPageBreak/>
              <w:t>3. Профессиональная квалификационная группа должностей руководителей структурных подразделений</w:t>
            </w:r>
          </w:p>
        </w:tc>
      </w:tr>
      <w:tr w:rsidR="00200B82" w:rsidRPr="00693A3D" w:rsidTr="00296044">
        <w:tc>
          <w:tcPr>
            <w:tcW w:w="1020"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3.1.</w:t>
            </w:r>
          </w:p>
        </w:tc>
        <w:tc>
          <w:tcPr>
            <w:tcW w:w="6310" w:type="dxa"/>
            <w:gridSpan w:val="3"/>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1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200B82" w:rsidRPr="00693A3D" w:rsidRDefault="00464ADD"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17100</w:t>
            </w:r>
          </w:p>
        </w:tc>
      </w:tr>
      <w:tr w:rsidR="00200B82" w:rsidRPr="00693A3D" w:rsidTr="00296044">
        <w:tc>
          <w:tcPr>
            <w:tcW w:w="1020"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3.2.</w:t>
            </w:r>
          </w:p>
        </w:tc>
        <w:tc>
          <w:tcPr>
            <w:tcW w:w="6310" w:type="dxa"/>
            <w:gridSpan w:val="3"/>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2228" w:type="dxa"/>
            <w:gridSpan w:val="2"/>
            <w:tcBorders>
              <w:top w:val="single" w:sz="4" w:space="0" w:color="auto"/>
              <w:left w:val="single" w:sz="4" w:space="0" w:color="auto"/>
              <w:bottom w:val="single" w:sz="4" w:space="0" w:color="auto"/>
              <w:right w:val="single" w:sz="4" w:space="0" w:color="auto"/>
            </w:tcBorders>
          </w:tcPr>
          <w:p w:rsidR="00200B82" w:rsidRPr="00693A3D" w:rsidRDefault="00464ADD"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17200</w:t>
            </w:r>
          </w:p>
        </w:tc>
      </w:tr>
      <w:tr w:rsidR="00200B82"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200B82" w:rsidRPr="00693A3D" w:rsidRDefault="00200B82" w:rsidP="005C39DB">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I</w:t>
            </w:r>
            <w:r w:rsidR="005C39DB" w:rsidRPr="00693A3D">
              <w:rPr>
                <w:rFonts w:ascii="Times New Roman" w:hAnsi="Times New Roman" w:cs="Times New Roman"/>
                <w:sz w:val="28"/>
                <w:szCs w:val="28"/>
                <w:lang w:val="en-US"/>
              </w:rPr>
              <w:t>I</w:t>
            </w:r>
            <w:r w:rsidRPr="00693A3D">
              <w:rPr>
                <w:rFonts w:ascii="Times New Roman" w:hAnsi="Times New Roman" w:cs="Times New Roman"/>
                <w:sz w:val="28"/>
                <w:szCs w:val="28"/>
              </w:rPr>
              <w:t>. Профессиональные квалификационные группы должностей медицинских и фармацевтических работников</w:t>
            </w:r>
            <w:r w:rsidR="00E27A7A" w:rsidRPr="00693A3D">
              <w:rPr>
                <w:rFonts w:ascii="Times New Roman" w:hAnsi="Times New Roman" w:cs="Times New Roman"/>
                <w:sz w:val="28"/>
                <w:szCs w:val="28"/>
              </w:rPr>
              <w:t xml:space="preserve">, определенные в соответствии с </w:t>
            </w:r>
            <w:r w:rsidR="00E27A7A" w:rsidRPr="00693A3D">
              <w:rPr>
                <w:rFonts w:ascii="Times New Roman" w:hAnsi="Times New Roman" w:cs="Times New Roman"/>
                <w:bCs/>
                <w:color w:val="000000"/>
                <w:sz w:val="28"/>
                <w:szCs w:val="28"/>
                <w:shd w:val="clear" w:color="auto" w:fill="FFFFFF"/>
              </w:rPr>
              <w:t>приказом Министерства здравоохранения и социального развития Российской Федерации от 06.08.2007 № 526 «Об утверждении профессиональных квалификационных групп должностей медицинских и фармацевтических работников»</w:t>
            </w:r>
          </w:p>
        </w:tc>
      </w:tr>
      <w:tr w:rsidR="00200B82"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 Профессиональная квалификационная группа «Средний медицинский и фармацевтический персонал»</w:t>
            </w:r>
          </w:p>
        </w:tc>
      </w:tr>
      <w:tr w:rsidR="00200B82" w:rsidRPr="00693A3D" w:rsidTr="00296044">
        <w:tc>
          <w:tcPr>
            <w:tcW w:w="1020"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1.1.</w:t>
            </w:r>
          </w:p>
        </w:tc>
        <w:tc>
          <w:tcPr>
            <w:tcW w:w="6554" w:type="dxa"/>
            <w:gridSpan w:val="4"/>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200B82" w:rsidRPr="00693A3D" w:rsidRDefault="00E27A7A" w:rsidP="00E27A7A">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6300</w:t>
            </w:r>
          </w:p>
        </w:tc>
      </w:tr>
      <w:tr w:rsidR="00200B82" w:rsidRPr="00693A3D" w:rsidTr="00296044">
        <w:tc>
          <w:tcPr>
            <w:tcW w:w="1020"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1.2.</w:t>
            </w:r>
          </w:p>
        </w:tc>
        <w:tc>
          <w:tcPr>
            <w:tcW w:w="6554" w:type="dxa"/>
            <w:gridSpan w:val="4"/>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3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200B82" w:rsidRPr="00693A3D" w:rsidRDefault="00E27A7A"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6500</w:t>
            </w:r>
          </w:p>
        </w:tc>
      </w:tr>
      <w:tr w:rsidR="00200B82" w:rsidRPr="00693A3D" w:rsidTr="00296044">
        <w:tc>
          <w:tcPr>
            <w:tcW w:w="1020"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1.3.</w:t>
            </w:r>
          </w:p>
        </w:tc>
        <w:tc>
          <w:tcPr>
            <w:tcW w:w="6554" w:type="dxa"/>
            <w:gridSpan w:val="4"/>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4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200B82" w:rsidRPr="00693A3D" w:rsidRDefault="00E27A7A"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7500</w:t>
            </w:r>
          </w:p>
        </w:tc>
      </w:tr>
      <w:tr w:rsidR="00200B82" w:rsidRPr="00693A3D" w:rsidTr="00296044">
        <w:tc>
          <w:tcPr>
            <w:tcW w:w="1020"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1.4.</w:t>
            </w:r>
          </w:p>
        </w:tc>
        <w:tc>
          <w:tcPr>
            <w:tcW w:w="6554" w:type="dxa"/>
            <w:gridSpan w:val="4"/>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5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200B82" w:rsidRPr="00693A3D" w:rsidRDefault="00E27A7A"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8000</w:t>
            </w:r>
          </w:p>
        </w:tc>
      </w:tr>
      <w:tr w:rsidR="00200B82" w:rsidRPr="00693A3D" w:rsidTr="00296044">
        <w:tc>
          <w:tcPr>
            <w:tcW w:w="9558" w:type="dxa"/>
            <w:gridSpan w:val="6"/>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both"/>
              <w:rPr>
                <w:rFonts w:ascii="Times New Roman" w:hAnsi="Times New Roman" w:cs="Times New Roman"/>
                <w:sz w:val="28"/>
                <w:szCs w:val="28"/>
              </w:rPr>
            </w:pPr>
            <w:r w:rsidRPr="00693A3D">
              <w:rPr>
                <w:rFonts w:ascii="Times New Roman" w:hAnsi="Times New Roman" w:cs="Times New Roman"/>
                <w:sz w:val="28"/>
                <w:szCs w:val="28"/>
              </w:rPr>
              <w:t>2. Профессиональная квалификационная группа «Врачи и провизоры»</w:t>
            </w:r>
          </w:p>
        </w:tc>
      </w:tr>
      <w:tr w:rsidR="00200B82" w:rsidRPr="00693A3D" w:rsidTr="00296044">
        <w:tc>
          <w:tcPr>
            <w:tcW w:w="1020" w:type="dxa"/>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2.1.</w:t>
            </w:r>
          </w:p>
        </w:tc>
        <w:tc>
          <w:tcPr>
            <w:tcW w:w="6554" w:type="dxa"/>
            <w:gridSpan w:val="4"/>
            <w:tcBorders>
              <w:top w:val="single" w:sz="4" w:space="0" w:color="auto"/>
              <w:left w:val="single" w:sz="4" w:space="0" w:color="auto"/>
              <w:bottom w:val="single" w:sz="4" w:space="0" w:color="auto"/>
              <w:right w:val="single" w:sz="4" w:space="0" w:color="auto"/>
            </w:tcBorders>
          </w:tcPr>
          <w:p w:rsidR="00200B82" w:rsidRPr="00693A3D" w:rsidRDefault="00200B82" w:rsidP="0029604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2 квалификационный уровень</w:t>
            </w:r>
          </w:p>
        </w:tc>
        <w:tc>
          <w:tcPr>
            <w:tcW w:w="1984" w:type="dxa"/>
            <w:tcBorders>
              <w:top w:val="single" w:sz="4" w:space="0" w:color="auto"/>
              <w:left w:val="single" w:sz="4" w:space="0" w:color="auto"/>
              <w:bottom w:val="single" w:sz="4" w:space="0" w:color="auto"/>
              <w:right w:val="single" w:sz="4" w:space="0" w:color="auto"/>
            </w:tcBorders>
          </w:tcPr>
          <w:p w:rsidR="00200B82" w:rsidRPr="00693A3D" w:rsidRDefault="00E27A7A" w:rsidP="00296044">
            <w:pPr>
              <w:autoSpaceDE w:val="0"/>
              <w:autoSpaceDN w:val="0"/>
              <w:adjustRightInd w:val="0"/>
              <w:spacing w:after="0" w:line="240" w:lineRule="auto"/>
              <w:jc w:val="both"/>
              <w:rPr>
                <w:rFonts w:ascii="Times New Roman" w:hAnsi="Times New Roman" w:cs="Times New Roman"/>
                <w:sz w:val="28"/>
                <w:szCs w:val="28"/>
              </w:rPr>
            </w:pPr>
            <w:r w:rsidRPr="00693A3D">
              <w:rPr>
                <w:rFonts w:ascii="Times New Roman" w:hAnsi="Times New Roman" w:cs="Times New Roman"/>
                <w:sz w:val="28"/>
                <w:szCs w:val="28"/>
              </w:rPr>
              <w:t>12400</w:t>
            </w:r>
          </w:p>
        </w:tc>
      </w:tr>
    </w:tbl>
    <w:p w:rsidR="00200B82" w:rsidRPr="00693A3D" w:rsidRDefault="00200B82" w:rsidP="00200B82">
      <w:pPr>
        <w:pStyle w:val="ConsPlusNormal"/>
        <w:jc w:val="center"/>
        <w:rPr>
          <w:rFonts w:ascii="Times New Roman" w:hAnsi="Times New Roman" w:cs="Times New Roman"/>
        </w:rPr>
      </w:pPr>
    </w:p>
    <w:p w:rsidR="00200B82" w:rsidRPr="00693A3D" w:rsidRDefault="00200B82" w:rsidP="00200B82">
      <w:pPr>
        <w:pStyle w:val="ConsPlusNormal"/>
        <w:jc w:val="center"/>
        <w:rPr>
          <w:rFonts w:ascii="Times New Roman" w:hAnsi="Times New Roman" w:cs="Times New Roman"/>
        </w:rPr>
      </w:pPr>
    </w:p>
    <w:p w:rsidR="00200B82" w:rsidRPr="00693A3D" w:rsidRDefault="00200B82" w:rsidP="00200B82">
      <w:pPr>
        <w:rPr>
          <w:rFonts w:ascii="Times New Roman" w:eastAsia="Times New Roman" w:hAnsi="Times New Roman" w:cs="Times New Roman"/>
          <w:szCs w:val="20"/>
        </w:rPr>
      </w:pPr>
      <w:r w:rsidRPr="00693A3D">
        <w:rPr>
          <w:rFonts w:ascii="Times New Roman" w:hAnsi="Times New Roman" w:cs="Times New Roman"/>
        </w:rPr>
        <w:br w:type="page"/>
      </w:r>
    </w:p>
    <w:p w:rsidR="00854A2B" w:rsidRPr="00693A3D" w:rsidRDefault="00854A2B" w:rsidP="00854A2B">
      <w:pPr>
        <w:spacing w:after="0" w:line="240" w:lineRule="auto"/>
        <w:ind w:left="5670"/>
        <w:rPr>
          <w:rFonts w:ascii="Times New Roman" w:hAnsi="Times New Roman" w:cs="Times New Roman"/>
          <w:sz w:val="28"/>
          <w:szCs w:val="28"/>
        </w:rPr>
      </w:pPr>
      <w:r w:rsidRPr="00693A3D">
        <w:rPr>
          <w:rFonts w:ascii="Times New Roman" w:hAnsi="Times New Roman" w:cs="Times New Roman"/>
          <w:sz w:val="28"/>
          <w:szCs w:val="28"/>
        </w:rPr>
        <w:lastRenderedPageBreak/>
        <w:t>Приложение 2</w:t>
      </w:r>
    </w:p>
    <w:p w:rsidR="00854A2B" w:rsidRPr="00693A3D" w:rsidRDefault="00854A2B" w:rsidP="00854A2B">
      <w:pPr>
        <w:pStyle w:val="ConsPlusNormal"/>
        <w:ind w:left="5670"/>
        <w:rPr>
          <w:rFonts w:ascii="Times New Roman" w:hAnsi="Times New Roman" w:cs="Times New Roman"/>
          <w:sz w:val="28"/>
          <w:szCs w:val="28"/>
        </w:rPr>
      </w:pPr>
      <w:r w:rsidRPr="00693A3D">
        <w:rPr>
          <w:rFonts w:ascii="Times New Roman" w:hAnsi="Times New Roman" w:cs="Times New Roman"/>
          <w:sz w:val="28"/>
          <w:szCs w:val="28"/>
        </w:rPr>
        <w:t>к Положению об оплате</w:t>
      </w:r>
    </w:p>
    <w:p w:rsidR="00200B82" w:rsidRPr="00693A3D" w:rsidRDefault="00854A2B" w:rsidP="00854A2B">
      <w:pPr>
        <w:pStyle w:val="ConsPlusNormal"/>
        <w:ind w:left="5670"/>
        <w:rPr>
          <w:rFonts w:ascii="Times New Roman" w:hAnsi="Times New Roman" w:cs="Times New Roman"/>
          <w:sz w:val="28"/>
          <w:szCs w:val="28"/>
        </w:rPr>
      </w:pPr>
      <w:r w:rsidRPr="00693A3D">
        <w:rPr>
          <w:rFonts w:ascii="Times New Roman" w:hAnsi="Times New Roman" w:cs="Times New Roman"/>
          <w:sz w:val="28"/>
          <w:szCs w:val="28"/>
        </w:rPr>
        <w:t>труда работников государственных казенных образовательных организаций, подведомственных  Департаменту  образования, культуры и спорта Ненецкого автономного округа</w:t>
      </w:r>
    </w:p>
    <w:p w:rsidR="00854A2B" w:rsidRPr="00693A3D" w:rsidRDefault="00854A2B" w:rsidP="00854A2B">
      <w:pPr>
        <w:pStyle w:val="ConsPlusNormal"/>
        <w:ind w:left="5670"/>
        <w:rPr>
          <w:rFonts w:ascii="Times New Roman" w:hAnsi="Times New Roman" w:cs="Times New Roman"/>
          <w:sz w:val="28"/>
          <w:szCs w:val="28"/>
        </w:rPr>
      </w:pPr>
    </w:p>
    <w:p w:rsidR="00854A2B" w:rsidRPr="00693A3D" w:rsidRDefault="00854A2B" w:rsidP="00854A2B">
      <w:pPr>
        <w:pStyle w:val="ConsPlusNormal"/>
        <w:ind w:left="5670"/>
        <w:rPr>
          <w:rFonts w:ascii="Times New Roman" w:hAnsi="Times New Roman" w:cs="Times New Roman"/>
          <w:sz w:val="28"/>
          <w:szCs w:val="28"/>
        </w:rPr>
      </w:pPr>
    </w:p>
    <w:p w:rsidR="00854A2B" w:rsidRPr="00693A3D" w:rsidRDefault="00854A2B" w:rsidP="00854A2B">
      <w:pPr>
        <w:pStyle w:val="ConsPlusNormal"/>
        <w:ind w:left="5670"/>
        <w:rPr>
          <w:rFonts w:ascii="Times New Roman" w:hAnsi="Times New Roman" w:cs="Times New Roman"/>
          <w:sz w:val="28"/>
          <w:szCs w:val="28"/>
        </w:rPr>
      </w:pPr>
    </w:p>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Перечень</w:t>
      </w:r>
    </w:p>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компенсационных и стимулирующих выплат</w:t>
      </w:r>
    </w:p>
    <w:p w:rsidR="00854A2B" w:rsidRPr="00693A3D" w:rsidRDefault="00854A2B" w:rsidP="00854A2B">
      <w:pPr>
        <w:autoSpaceDE w:val="0"/>
        <w:autoSpaceDN w:val="0"/>
        <w:adjustRightInd w:val="0"/>
        <w:spacing w:after="0" w:line="240" w:lineRule="auto"/>
        <w:jc w:val="both"/>
        <w:outlineLvl w:val="0"/>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0"/>
        <w:gridCol w:w="9"/>
        <w:gridCol w:w="2247"/>
        <w:gridCol w:w="2401"/>
        <w:gridCol w:w="3708"/>
      </w:tblGrid>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 xml:space="preserve">N </w:t>
            </w:r>
            <w:proofErr w:type="gramStart"/>
            <w:r w:rsidRPr="00693A3D">
              <w:rPr>
                <w:rFonts w:ascii="Times New Roman" w:hAnsi="Times New Roman" w:cs="Times New Roman"/>
                <w:sz w:val="28"/>
                <w:szCs w:val="28"/>
              </w:rPr>
              <w:t>п</w:t>
            </w:r>
            <w:proofErr w:type="gramEnd"/>
            <w:r w:rsidRPr="00693A3D">
              <w:rPr>
                <w:rFonts w:ascii="Times New Roman" w:hAnsi="Times New Roman" w:cs="Times New Roman"/>
                <w:sz w:val="28"/>
                <w:szCs w:val="28"/>
              </w:rPr>
              <w:t>/п</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Вид выплат</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Категория работников</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Условия назначения</w:t>
            </w:r>
          </w:p>
        </w:tc>
      </w:tr>
      <w:tr w:rsidR="00854A2B" w:rsidRPr="00693A3D">
        <w:tc>
          <w:tcPr>
            <w:tcW w:w="9065" w:type="dxa"/>
            <w:gridSpan w:val="5"/>
            <w:tcBorders>
              <w:top w:val="single" w:sz="4" w:space="0" w:color="auto"/>
              <w:left w:val="single" w:sz="4" w:space="0" w:color="auto"/>
              <w:bottom w:val="single" w:sz="4" w:space="0" w:color="auto"/>
              <w:right w:val="single" w:sz="4" w:space="0" w:color="auto"/>
            </w:tcBorders>
          </w:tcPr>
          <w:p w:rsidR="00854A2B" w:rsidRPr="00693A3D" w:rsidRDefault="00854A2B" w:rsidP="005D349A">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 xml:space="preserve">Компенсационные выплаты </w:t>
            </w: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Районный коэффициент и процентная надбавка к заработной плате за стаж работы в районах Крайнего Севера и приравненных к ним местностях</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Все работники</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В соответствии с </w:t>
            </w:r>
            <w:hyperlink r:id="rId47" w:history="1">
              <w:r w:rsidRPr="00693A3D">
                <w:rPr>
                  <w:rFonts w:ascii="Times New Roman" w:hAnsi="Times New Roman" w:cs="Times New Roman"/>
                  <w:sz w:val="28"/>
                  <w:szCs w:val="28"/>
                </w:rPr>
                <w:t>законом</w:t>
              </w:r>
            </w:hyperlink>
            <w:r w:rsidRPr="00693A3D">
              <w:rPr>
                <w:rFonts w:ascii="Times New Roman" w:hAnsi="Times New Roman" w:cs="Times New Roman"/>
                <w:sz w:val="28"/>
                <w:szCs w:val="28"/>
              </w:rPr>
              <w:t xml:space="preserve"> Ненецкого автономного округа от 06.01.2005 N 551-ОЗ «О гарантиях и компенсациях лицам, работающим в организациях, финансируемых за счет средств окружного бюджета, а также лицам, получающим стипендии за счет средств окружного бюджета»</w:t>
            </w: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За работу в ночное время (в период с 22 до 6 часов)</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Все работники</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0728C5"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В размере </w:t>
            </w:r>
            <w:r w:rsidR="00E27A7A" w:rsidRPr="00693A3D">
              <w:rPr>
                <w:rFonts w:ascii="Times New Roman" w:hAnsi="Times New Roman" w:cs="Times New Roman"/>
                <w:sz w:val="28"/>
                <w:szCs w:val="28"/>
              </w:rPr>
              <w:t>20 % часового должностного оклада за каждый час работы в ночное время</w:t>
            </w: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3.</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За работу в выходные и нерабочие праздничные дни</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Все работники</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E27A7A" w:rsidP="00AA443C">
            <w:pPr>
              <w:autoSpaceDE w:val="0"/>
              <w:autoSpaceDN w:val="0"/>
              <w:adjustRightInd w:val="0"/>
              <w:spacing w:after="0" w:line="240" w:lineRule="auto"/>
              <w:rPr>
                <w:rFonts w:ascii="Times New Roman" w:hAnsi="Times New Roman" w:cs="Times New Roman"/>
                <w:sz w:val="28"/>
                <w:szCs w:val="28"/>
              </w:rPr>
            </w:pPr>
            <w:proofErr w:type="gramStart"/>
            <w:r w:rsidRPr="00693A3D">
              <w:rPr>
                <w:rFonts w:ascii="Times New Roman" w:hAnsi="Times New Roman" w:cs="Times New Roman"/>
                <w:color w:val="000000"/>
                <w:sz w:val="28"/>
                <w:szCs w:val="28"/>
                <w:shd w:val="clear" w:color="auto" w:fill="FFFFFF"/>
              </w:rPr>
              <w:t xml:space="preserve">В размере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w:t>
            </w:r>
            <w:r w:rsidRPr="00693A3D">
              <w:rPr>
                <w:rFonts w:ascii="Times New Roman" w:hAnsi="Times New Roman" w:cs="Times New Roman"/>
                <w:color w:val="000000"/>
                <w:sz w:val="28"/>
                <w:szCs w:val="28"/>
                <w:shd w:val="clear" w:color="auto" w:fill="FFFFFF"/>
              </w:rPr>
              <w:lastRenderedPageBreak/>
              <w:t>производилась в пределах месячной нормы рабочего времени, или в размере двойной дневной или часовой ставки (части должностного оклада за день или час работы) сверх должностного оклада, если работа производилась сверх месячной нормы рабочего времени</w:t>
            </w:r>
            <w:proofErr w:type="gramEnd"/>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4.</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За работу на тяжелых работах, работах с вредными и (или) опасными и иными особыми условиями труда</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По результатам специальной оценки условий труда</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0728C5" w:rsidP="00BE65A1">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color w:val="000000"/>
                <w:sz w:val="28"/>
                <w:szCs w:val="28"/>
                <w:shd w:val="clear" w:color="auto" w:fill="FFFFFF"/>
              </w:rPr>
              <w:t xml:space="preserve">В размере </w:t>
            </w:r>
            <w:r w:rsidR="00E27A7A" w:rsidRPr="00693A3D">
              <w:rPr>
                <w:rFonts w:ascii="Times New Roman" w:hAnsi="Times New Roman" w:cs="Times New Roman"/>
                <w:color w:val="000000"/>
                <w:sz w:val="28"/>
                <w:szCs w:val="28"/>
                <w:shd w:val="clear" w:color="auto" w:fill="FFFFFF"/>
              </w:rPr>
              <w:t xml:space="preserve">4 процента </w:t>
            </w:r>
            <w:r w:rsidR="00911659" w:rsidRPr="00693A3D">
              <w:rPr>
                <w:rFonts w:ascii="Times New Roman" w:hAnsi="Times New Roman" w:cs="Times New Roman"/>
                <w:color w:val="000000"/>
                <w:sz w:val="28"/>
                <w:szCs w:val="28"/>
                <w:shd w:val="clear" w:color="auto" w:fill="FFFFFF"/>
              </w:rPr>
              <w:t xml:space="preserve">должностного </w:t>
            </w:r>
            <w:r w:rsidR="00E27A7A" w:rsidRPr="00693A3D">
              <w:rPr>
                <w:rFonts w:ascii="Times New Roman" w:hAnsi="Times New Roman" w:cs="Times New Roman"/>
                <w:color w:val="000000"/>
                <w:sz w:val="28"/>
                <w:szCs w:val="28"/>
                <w:shd w:val="clear" w:color="auto" w:fill="FFFFFF"/>
              </w:rPr>
              <w:t>оклада</w:t>
            </w:r>
            <w:r w:rsidR="00BE65A1" w:rsidRPr="00693A3D">
              <w:rPr>
                <w:rFonts w:ascii="Times New Roman" w:hAnsi="Times New Roman" w:cs="Times New Roman"/>
                <w:color w:val="000000"/>
                <w:sz w:val="28"/>
                <w:szCs w:val="28"/>
                <w:shd w:val="clear" w:color="auto" w:fill="FFFFFF"/>
              </w:rPr>
              <w:t xml:space="preserve"> (тарифной ставки)</w:t>
            </w:r>
            <w:r w:rsidR="00E27A7A" w:rsidRPr="00693A3D">
              <w:rPr>
                <w:rFonts w:ascii="Times New Roman" w:hAnsi="Times New Roman" w:cs="Times New Roman"/>
                <w:color w:val="000000"/>
                <w:sz w:val="28"/>
                <w:szCs w:val="28"/>
                <w:shd w:val="clear" w:color="auto" w:fill="FFFFFF"/>
              </w:rPr>
              <w:t>, установленной для различных видов работ с нормальными условиями труда</w:t>
            </w:r>
          </w:p>
        </w:tc>
      </w:tr>
      <w:tr w:rsidR="005E1248"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5E1248" w:rsidRPr="00693A3D" w:rsidRDefault="005E1248"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5.</w:t>
            </w:r>
          </w:p>
        </w:tc>
        <w:tc>
          <w:tcPr>
            <w:tcW w:w="2247" w:type="dxa"/>
            <w:tcBorders>
              <w:top w:val="single" w:sz="4" w:space="0" w:color="auto"/>
              <w:left w:val="single" w:sz="4" w:space="0" w:color="auto"/>
              <w:bottom w:val="single" w:sz="4" w:space="0" w:color="auto"/>
              <w:right w:val="single" w:sz="4" w:space="0" w:color="auto"/>
            </w:tcBorders>
          </w:tcPr>
          <w:p w:rsidR="00915C6D" w:rsidRPr="00693A3D" w:rsidRDefault="00915C6D" w:rsidP="00915C6D">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За специфику отдельных казенных организаций, осуществляющих образовательную деятельность, и особенности труда педагогических работников таких организаций:</w:t>
            </w:r>
          </w:p>
          <w:p w:rsidR="005E1248" w:rsidRPr="00693A3D" w:rsidRDefault="005E1248" w:rsidP="005E1248">
            <w:pPr>
              <w:autoSpaceDE w:val="0"/>
              <w:autoSpaceDN w:val="0"/>
              <w:adjustRightInd w:val="0"/>
              <w:spacing w:after="0" w:line="240" w:lineRule="auto"/>
              <w:ind w:firstLine="708"/>
              <w:jc w:val="both"/>
              <w:rPr>
                <w:rFonts w:ascii="Times New Roman" w:hAnsi="Times New Roman" w:cs="Times New Roman"/>
                <w:sz w:val="28"/>
                <w:szCs w:val="28"/>
              </w:rPr>
            </w:pPr>
          </w:p>
        </w:tc>
        <w:tc>
          <w:tcPr>
            <w:tcW w:w="2401" w:type="dxa"/>
            <w:tcBorders>
              <w:top w:val="single" w:sz="4" w:space="0" w:color="auto"/>
              <w:left w:val="single" w:sz="4" w:space="0" w:color="auto"/>
              <w:bottom w:val="single" w:sz="4" w:space="0" w:color="auto"/>
              <w:right w:val="single" w:sz="4" w:space="0" w:color="auto"/>
            </w:tcBorders>
          </w:tcPr>
          <w:p w:rsidR="005E1248" w:rsidRPr="00693A3D" w:rsidRDefault="005E1248"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Педагогические работники</w:t>
            </w:r>
          </w:p>
        </w:tc>
        <w:tc>
          <w:tcPr>
            <w:tcW w:w="3708" w:type="dxa"/>
            <w:tcBorders>
              <w:top w:val="single" w:sz="4" w:space="0" w:color="auto"/>
              <w:left w:val="single" w:sz="4" w:space="0" w:color="auto"/>
              <w:bottom w:val="single" w:sz="4" w:space="0" w:color="auto"/>
              <w:right w:val="single" w:sz="4" w:space="0" w:color="auto"/>
            </w:tcBorders>
          </w:tcPr>
          <w:p w:rsidR="00C06607" w:rsidRPr="00C06607" w:rsidRDefault="00915C6D" w:rsidP="00C06607">
            <w:pPr>
              <w:pStyle w:val="ConsPlusNormal"/>
              <w:ind w:hanging="32"/>
              <w:jc w:val="both"/>
              <w:rPr>
                <w:rFonts w:ascii="Times New Roman" w:eastAsiaTheme="minorEastAsia" w:hAnsi="Times New Roman" w:cs="Times New Roman"/>
                <w:sz w:val="28"/>
                <w:szCs w:val="28"/>
              </w:rPr>
            </w:pPr>
            <w:r w:rsidRPr="00693A3D">
              <w:rPr>
                <w:rFonts w:ascii="Times New Roman" w:hAnsi="Times New Roman" w:cs="Times New Roman"/>
                <w:sz w:val="28"/>
                <w:szCs w:val="28"/>
              </w:rPr>
              <w:t>Р</w:t>
            </w:r>
            <w:r w:rsidR="005E1248" w:rsidRPr="00693A3D">
              <w:rPr>
                <w:rFonts w:ascii="Times New Roman" w:hAnsi="Times New Roman" w:cs="Times New Roman"/>
                <w:sz w:val="28"/>
                <w:szCs w:val="28"/>
              </w:rPr>
              <w:t xml:space="preserve">абота в классах (группах), реализующих </w:t>
            </w:r>
            <w:r w:rsidR="005E1248" w:rsidRPr="00C06607">
              <w:rPr>
                <w:rFonts w:ascii="Times New Roman" w:hAnsi="Times New Roman" w:cs="Times New Roman"/>
                <w:sz w:val="28"/>
                <w:szCs w:val="28"/>
              </w:rPr>
              <w:t>адаптированные основные общеобразовате</w:t>
            </w:r>
            <w:r w:rsidRPr="00C06607">
              <w:rPr>
                <w:rFonts w:ascii="Times New Roman" w:hAnsi="Times New Roman" w:cs="Times New Roman"/>
                <w:sz w:val="28"/>
                <w:szCs w:val="28"/>
              </w:rPr>
              <w:t>льные программы – в размере 5 %</w:t>
            </w:r>
            <w:r w:rsidR="00693A3D" w:rsidRPr="00C06607">
              <w:rPr>
                <w:rFonts w:ascii="Times New Roman" w:hAnsi="Times New Roman" w:cs="Times New Roman"/>
                <w:sz w:val="28"/>
                <w:szCs w:val="28"/>
              </w:rPr>
              <w:t>. Выплата осуществляется пропорционально количеству детей, обучающихся по таким программам, к списочному составу класса (группы)</w:t>
            </w:r>
            <w:r w:rsidR="00C06607" w:rsidRPr="00C06607">
              <w:rPr>
                <w:rFonts w:ascii="Times New Roman" w:hAnsi="Times New Roman" w:cs="Times New Roman"/>
                <w:sz w:val="28"/>
                <w:szCs w:val="28"/>
              </w:rPr>
              <w:t xml:space="preserve"> </w:t>
            </w:r>
            <w:r w:rsidR="00C06607" w:rsidRPr="00C06607">
              <w:rPr>
                <w:rFonts w:ascii="Times New Roman" w:eastAsiaTheme="minorEastAsia" w:hAnsi="Times New Roman" w:cs="Times New Roman"/>
                <w:sz w:val="28"/>
                <w:szCs w:val="28"/>
              </w:rPr>
              <w:t>и применяется к часам педагогической работы, предусмотренным учебным планом</w:t>
            </w:r>
          </w:p>
          <w:p w:rsidR="005E1248" w:rsidRPr="00693A3D" w:rsidRDefault="005E1248" w:rsidP="00C06607">
            <w:pPr>
              <w:autoSpaceDE w:val="0"/>
              <w:autoSpaceDN w:val="0"/>
              <w:adjustRightInd w:val="0"/>
              <w:spacing w:after="0" w:line="240" w:lineRule="auto"/>
              <w:ind w:hanging="32"/>
              <w:jc w:val="both"/>
              <w:rPr>
                <w:rFonts w:ascii="Times New Roman" w:hAnsi="Times New Roman" w:cs="Times New Roman"/>
                <w:sz w:val="28"/>
                <w:szCs w:val="28"/>
              </w:rPr>
            </w:pPr>
          </w:p>
          <w:p w:rsidR="005E1248" w:rsidRPr="00693A3D" w:rsidRDefault="005E1248" w:rsidP="00BE65A1">
            <w:pPr>
              <w:autoSpaceDE w:val="0"/>
              <w:autoSpaceDN w:val="0"/>
              <w:adjustRightInd w:val="0"/>
              <w:spacing w:after="0" w:line="240" w:lineRule="auto"/>
              <w:rPr>
                <w:rFonts w:ascii="Times New Roman" w:hAnsi="Times New Roman" w:cs="Times New Roman"/>
                <w:color w:val="000000"/>
                <w:sz w:val="28"/>
                <w:szCs w:val="28"/>
                <w:shd w:val="clear" w:color="auto" w:fill="FFFFFF"/>
              </w:rPr>
            </w:pP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915C6D" w:rsidP="00854A2B">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6</w:t>
            </w:r>
            <w:r w:rsidR="00854A2B"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За совмещение профессий (должностей), расширение зоны обслуживания или увеличение объема выполняемых </w:t>
            </w:r>
            <w:r w:rsidRPr="00693A3D">
              <w:rPr>
                <w:rFonts w:ascii="Times New Roman" w:hAnsi="Times New Roman" w:cs="Times New Roman"/>
                <w:sz w:val="28"/>
                <w:szCs w:val="28"/>
              </w:rPr>
              <w:lastRenderedPageBreak/>
              <w:t>работ, за выполнение обязанностей временно отсутствующего работника без освобождения от своей основной работы</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lastRenderedPageBreak/>
              <w:t>Все работники</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854A2B" w:rsidP="00911659">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В </w:t>
            </w:r>
            <w:r w:rsidR="000728C5" w:rsidRPr="00693A3D">
              <w:rPr>
                <w:rFonts w:ascii="Times New Roman" w:hAnsi="Times New Roman" w:cs="Times New Roman"/>
                <w:sz w:val="28"/>
                <w:szCs w:val="28"/>
              </w:rPr>
              <w:t xml:space="preserve">размере до </w:t>
            </w:r>
            <w:r w:rsidR="003227D3" w:rsidRPr="00693A3D">
              <w:rPr>
                <w:rFonts w:ascii="Times New Roman" w:hAnsi="Times New Roman" w:cs="Times New Roman"/>
                <w:sz w:val="28"/>
                <w:szCs w:val="28"/>
              </w:rPr>
              <w:t>30</w:t>
            </w:r>
            <w:r w:rsidR="000728C5" w:rsidRPr="00693A3D">
              <w:rPr>
                <w:rFonts w:ascii="Times New Roman" w:hAnsi="Times New Roman" w:cs="Times New Roman"/>
                <w:sz w:val="28"/>
                <w:szCs w:val="28"/>
              </w:rPr>
              <w:t xml:space="preserve"> процентов </w:t>
            </w:r>
            <w:r w:rsidR="00911659" w:rsidRPr="00693A3D">
              <w:rPr>
                <w:rFonts w:ascii="Times New Roman" w:hAnsi="Times New Roman" w:cs="Times New Roman"/>
                <w:sz w:val="28"/>
                <w:szCs w:val="28"/>
              </w:rPr>
              <w:t>от</w:t>
            </w:r>
            <w:r w:rsidR="000728C5" w:rsidRPr="00693A3D">
              <w:rPr>
                <w:rFonts w:ascii="Times New Roman" w:hAnsi="Times New Roman" w:cs="Times New Roman"/>
                <w:sz w:val="28"/>
                <w:szCs w:val="28"/>
              </w:rPr>
              <w:t xml:space="preserve"> должностно</w:t>
            </w:r>
            <w:r w:rsidR="00911659" w:rsidRPr="00693A3D">
              <w:rPr>
                <w:rFonts w:ascii="Times New Roman" w:hAnsi="Times New Roman" w:cs="Times New Roman"/>
                <w:sz w:val="28"/>
                <w:szCs w:val="28"/>
              </w:rPr>
              <w:t>го</w:t>
            </w:r>
            <w:r w:rsidR="000728C5" w:rsidRPr="00693A3D">
              <w:rPr>
                <w:rFonts w:ascii="Times New Roman" w:hAnsi="Times New Roman" w:cs="Times New Roman"/>
                <w:sz w:val="28"/>
                <w:szCs w:val="28"/>
              </w:rPr>
              <w:t xml:space="preserve"> оклад</w:t>
            </w:r>
            <w:r w:rsidR="00911659" w:rsidRPr="00693A3D">
              <w:rPr>
                <w:rFonts w:ascii="Times New Roman" w:hAnsi="Times New Roman" w:cs="Times New Roman"/>
                <w:sz w:val="28"/>
                <w:szCs w:val="28"/>
              </w:rPr>
              <w:t>а</w:t>
            </w:r>
            <w:r w:rsidR="000728C5" w:rsidRPr="00693A3D">
              <w:rPr>
                <w:rFonts w:ascii="Times New Roman" w:hAnsi="Times New Roman" w:cs="Times New Roman"/>
                <w:sz w:val="28"/>
                <w:szCs w:val="28"/>
              </w:rPr>
              <w:t xml:space="preserve"> </w:t>
            </w: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915C6D" w:rsidP="00915C6D">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7</w:t>
            </w:r>
            <w:r w:rsidR="00854A2B"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Сверхурочная работа</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Все работники</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0728C5" w:rsidP="000728C5">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color w:val="000000"/>
                <w:sz w:val="28"/>
                <w:szCs w:val="28"/>
                <w:shd w:val="clear" w:color="auto" w:fill="FFFFFF"/>
              </w:rPr>
              <w:t>За первые два часа работы - в полуторном размере, за последующие часы - в двойном размере</w:t>
            </w: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915C6D" w:rsidP="00915C6D">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8</w:t>
            </w:r>
            <w:r w:rsidR="00854A2B"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За разделение рабочего дня на части (с перерывом рабочего времени более двух часов подряд)</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Женщины, работающие в сельской местности</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0728C5" w:rsidP="006E058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В размере </w:t>
            </w:r>
            <w:r w:rsidR="00854A2B" w:rsidRPr="00693A3D">
              <w:rPr>
                <w:rFonts w:ascii="Times New Roman" w:hAnsi="Times New Roman" w:cs="Times New Roman"/>
                <w:sz w:val="28"/>
                <w:szCs w:val="28"/>
              </w:rPr>
              <w:t xml:space="preserve">30 процентов </w:t>
            </w:r>
            <w:r w:rsidR="006E0584" w:rsidRPr="00693A3D">
              <w:rPr>
                <w:rFonts w:ascii="Times New Roman" w:hAnsi="Times New Roman" w:cs="Times New Roman"/>
                <w:sz w:val="28"/>
                <w:szCs w:val="28"/>
              </w:rPr>
              <w:t>от</w:t>
            </w:r>
            <w:r w:rsidR="00854A2B" w:rsidRPr="00693A3D">
              <w:rPr>
                <w:rFonts w:ascii="Times New Roman" w:hAnsi="Times New Roman" w:cs="Times New Roman"/>
                <w:sz w:val="28"/>
                <w:szCs w:val="28"/>
              </w:rPr>
              <w:t xml:space="preserve"> должностно</w:t>
            </w:r>
            <w:r w:rsidR="006E0584" w:rsidRPr="00693A3D">
              <w:rPr>
                <w:rFonts w:ascii="Times New Roman" w:hAnsi="Times New Roman" w:cs="Times New Roman"/>
                <w:sz w:val="28"/>
                <w:szCs w:val="28"/>
              </w:rPr>
              <w:t>го</w:t>
            </w:r>
            <w:r w:rsidR="00854A2B" w:rsidRPr="00693A3D">
              <w:rPr>
                <w:rFonts w:ascii="Times New Roman" w:hAnsi="Times New Roman" w:cs="Times New Roman"/>
                <w:sz w:val="28"/>
                <w:szCs w:val="28"/>
              </w:rPr>
              <w:t xml:space="preserve"> оклад</w:t>
            </w:r>
            <w:r w:rsidR="006E0584" w:rsidRPr="00693A3D">
              <w:rPr>
                <w:rFonts w:ascii="Times New Roman" w:hAnsi="Times New Roman" w:cs="Times New Roman"/>
                <w:sz w:val="28"/>
                <w:szCs w:val="28"/>
              </w:rPr>
              <w:t>а</w:t>
            </w:r>
            <w:r w:rsidR="00854A2B" w:rsidRPr="00693A3D">
              <w:rPr>
                <w:rFonts w:ascii="Times New Roman" w:hAnsi="Times New Roman" w:cs="Times New Roman"/>
                <w:sz w:val="28"/>
                <w:szCs w:val="28"/>
              </w:rPr>
              <w:t xml:space="preserve"> за фактически отработанное время в эти дни </w:t>
            </w:r>
          </w:p>
        </w:tc>
      </w:tr>
      <w:tr w:rsidR="00854A2B" w:rsidRPr="00693A3D">
        <w:tc>
          <w:tcPr>
            <w:tcW w:w="9065" w:type="dxa"/>
            <w:gridSpan w:val="5"/>
            <w:tcBorders>
              <w:top w:val="single" w:sz="4" w:space="0" w:color="auto"/>
              <w:left w:val="single" w:sz="4" w:space="0" w:color="auto"/>
              <w:bottom w:val="single" w:sz="4" w:space="0" w:color="auto"/>
              <w:right w:val="single" w:sz="4" w:space="0" w:color="auto"/>
            </w:tcBorders>
          </w:tcPr>
          <w:p w:rsidR="00854A2B" w:rsidRPr="00693A3D" w:rsidRDefault="00854A2B" w:rsidP="005D349A">
            <w:pPr>
              <w:autoSpaceDE w:val="0"/>
              <w:autoSpaceDN w:val="0"/>
              <w:adjustRightInd w:val="0"/>
              <w:spacing w:after="0" w:line="240" w:lineRule="auto"/>
              <w:jc w:val="center"/>
              <w:outlineLvl w:val="0"/>
              <w:rPr>
                <w:rFonts w:ascii="Times New Roman" w:hAnsi="Times New Roman" w:cs="Times New Roman"/>
                <w:sz w:val="28"/>
                <w:szCs w:val="28"/>
              </w:rPr>
            </w:pPr>
            <w:r w:rsidRPr="00693A3D">
              <w:rPr>
                <w:rFonts w:ascii="Times New Roman" w:hAnsi="Times New Roman" w:cs="Times New Roman"/>
                <w:sz w:val="28"/>
                <w:szCs w:val="28"/>
              </w:rPr>
              <w:t xml:space="preserve">Стимулирующие выплаты </w:t>
            </w:r>
          </w:p>
        </w:tc>
      </w:tr>
      <w:tr w:rsidR="00854A2B" w:rsidRPr="00693A3D" w:rsidTr="00DF5FFB">
        <w:tc>
          <w:tcPr>
            <w:tcW w:w="700" w:type="dxa"/>
            <w:tcBorders>
              <w:top w:val="single" w:sz="4" w:space="0" w:color="auto"/>
              <w:left w:val="single" w:sz="4" w:space="0" w:color="auto"/>
              <w:right w:val="single" w:sz="4" w:space="0" w:color="auto"/>
            </w:tcBorders>
          </w:tcPr>
          <w:p w:rsidR="00854A2B" w:rsidRPr="00693A3D" w:rsidRDefault="00915C6D" w:rsidP="00915C6D">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9</w:t>
            </w:r>
            <w:r w:rsidR="00854A2B" w:rsidRPr="00693A3D">
              <w:rPr>
                <w:rFonts w:ascii="Times New Roman" w:hAnsi="Times New Roman" w:cs="Times New Roman"/>
                <w:sz w:val="28"/>
                <w:szCs w:val="28"/>
              </w:rPr>
              <w:t>.</w:t>
            </w:r>
          </w:p>
        </w:tc>
        <w:tc>
          <w:tcPr>
            <w:tcW w:w="2256" w:type="dxa"/>
            <w:gridSpan w:val="2"/>
            <w:tcBorders>
              <w:top w:val="single" w:sz="4" w:space="0" w:color="auto"/>
              <w:left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Надбавка за интенсивность и за дополнительную работу, не входящую в должностные обязанности педагогического работника, но непосредственно связанную с образовательным процессом</w:t>
            </w:r>
          </w:p>
        </w:tc>
        <w:tc>
          <w:tcPr>
            <w:tcW w:w="2401" w:type="dxa"/>
            <w:tcBorders>
              <w:top w:val="single" w:sz="4" w:space="0" w:color="auto"/>
              <w:left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Все работники</w:t>
            </w:r>
          </w:p>
        </w:tc>
        <w:tc>
          <w:tcPr>
            <w:tcW w:w="3708" w:type="dxa"/>
            <w:tcBorders>
              <w:top w:val="single" w:sz="4" w:space="0" w:color="auto"/>
              <w:left w:val="single" w:sz="4" w:space="0" w:color="auto"/>
              <w:right w:val="single" w:sz="4" w:space="0" w:color="auto"/>
            </w:tcBorders>
          </w:tcPr>
          <w:p w:rsidR="00854A2B" w:rsidRPr="00693A3D" w:rsidRDefault="000728C5" w:rsidP="006E058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В размере </w:t>
            </w:r>
            <w:r w:rsidR="00854A2B" w:rsidRPr="00693A3D">
              <w:rPr>
                <w:rFonts w:ascii="Times New Roman" w:hAnsi="Times New Roman" w:cs="Times New Roman"/>
                <w:sz w:val="28"/>
                <w:szCs w:val="28"/>
              </w:rPr>
              <w:t xml:space="preserve">до 50 процентов </w:t>
            </w:r>
            <w:r w:rsidR="006E0584" w:rsidRPr="00693A3D">
              <w:rPr>
                <w:rFonts w:ascii="Times New Roman" w:hAnsi="Times New Roman" w:cs="Times New Roman"/>
                <w:sz w:val="28"/>
                <w:szCs w:val="28"/>
              </w:rPr>
              <w:t>от</w:t>
            </w:r>
            <w:r w:rsidR="00854A2B" w:rsidRPr="00693A3D">
              <w:rPr>
                <w:rFonts w:ascii="Times New Roman" w:hAnsi="Times New Roman" w:cs="Times New Roman"/>
                <w:sz w:val="28"/>
                <w:szCs w:val="28"/>
              </w:rPr>
              <w:t xml:space="preserve"> должностно</w:t>
            </w:r>
            <w:r w:rsidR="006E0584" w:rsidRPr="00693A3D">
              <w:rPr>
                <w:rFonts w:ascii="Times New Roman" w:hAnsi="Times New Roman" w:cs="Times New Roman"/>
                <w:sz w:val="28"/>
                <w:szCs w:val="28"/>
              </w:rPr>
              <w:t>го</w:t>
            </w:r>
            <w:r w:rsidR="00854A2B" w:rsidRPr="00693A3D">
              <w:rPr>
                <w:rFonts w:ascii="Times New Roman" w:hAnsi="Times New Roman" w:cs="Times New Roman"/>
                <w:sz w:val="28"/>
                <w:szCs w:val="28"/>
              </w:rPr>
              <w:t xml:space="preserve"> о</w:t>
            </w:r>
            <w:r w:rsidRPr="00693A3D">
              <w:rPr>
                <w:rFonts w:ascii="Times New Roman" w:hAnsi="Times New Roman" w:cs="Times New Roman"/>
                <w:sz w:val="28"/>
                <w:szCs w:val="28"/>
              </w:rPr>
              <w:t>клад</w:t>
            </w:r>
            <w:r w:rsidR="006E0584" w:rsidRPr="00693A3D">
              <w:rPr>
                <w:rFonts w:ascii="Times New Roman" w:hAnsi="Times New Roman" w:cs="Times New Roman"/>
                <w:sz w:val="28"/>
                <w:szCs w:val="28"/>
              </w:rPr>
              <w:t>а</w:t>
            </w:r>
            <w:r w:rsidRPr="00693A3D">
              <w:rPr>
                <w:rFonts w:ascii="Times New Roman" w:hAnsi="Times New Roman" w:cs="Times New Roman"/>
                <w:sz w:val="28"/>
                <w:szCs w:val="28"/>
              </w:rPr>
              <w:t xml:space="preserve"> </w:t>
            </w:r>
          </w:p>
        </w:tc>
      </w:tr>
      <w:tr w:rsidR="00854A2B" w:rsidRPr="00693A3D" w:rsidTr="00DF5FFB">
        <w:tc>
          <w:tcPr>
            <w:tcW w:w="700" w:type="dxa"/>
            <w:tcBorders>
              <w:top w:val="single" w:sz="4" w:space="0" w:color="auto"/>
              <w:left w:val="single" w:sz="4" w:space="0" w:color="auto"/>
              <w:right w:val="single" w:sz="4" w:space="0" w:color="auto"/>
            </w:tcBorders>
          </w:tcPr>
          <w:p w:rsidR="00854A2B" w:rsidRPr="00693A3D" w:rsidRDefault="00915C6D" w:rsidP="00915C6D">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10</w:t>
            </w:r>
            <w:r w:rsidR="00854A2B" w:rsidRPr="00693A3D">
              <w:rPr>
                <w:rFonts w:ascii="Times New Roman" w:hAnsi="Times New Roman" w:cs="Times New Roman"/>
                <w:sz w:val="28"/>
                <w:szCs w:val="28"/>
              </w:rPr>
              <w:t>.</w:t>
            </w:r>
          </w:p>
        </w:tc>
        <w:tc>
          <w:tcPr>
            <w:tcW w:w="2256" w:type="dxa"/>
            <w:gridSpan w:val="2"/>
            <w:tcBorders>
              <w:top w:val="single" w:sz="4" w:space="0" w:color="auto"/>
              <w:left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Единовременная премия работникам за выполнение особо важных </w:t>
            </w:r>
            <w:r w:rsidRPr="00693A3D">
              <w:rPr>
                <w:rFonts w:ascii="Times New Roman" w:hAnsi="Times New Roman" w:cs="Times New Roman"/>
                <w:sz w:val="28"/>
                <w:szCs w:val="28"/>
              </w:rPr>
              <w:lastRenderedPageBreak/>
              <w:t>заданий (мероприятий)</w:t>
            </w:r>
          </w:p>
        </w:tc>
        <w:tc>
          <w:tcPr>
            <w:tcW w:w="2401" w:type="dxa"/>
            <w:tcBorders>
              <w:top w:val="single" w:sz="4" w:space="0" w:color="auto"/>
              <w:left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lastRenderedPageBreak/>
              <w:t>Все работники</w:t>
            </w:r>
            <w:r w:rsidR="006E0584" w:rsidRPr="00693A3D">
              <w:rPr>
                <w:rFonts w:ascii="Times New Roman" w:hAnsi="Times New Roman" w:cs="Times New Roman"/>
                <w:sz w:val="28"/>
                <w:szCs w:val="28"/>
              </w:rPr>
              <w:t xml:space="preserve">, за исключением </w:t>
            </w:r>
            <w:proofErr w:type="gramStart"/>
            <w:r w:rsidR="006E0584" w:rsidRPr="00693A3D">
              <w:rPr>
                <w:rFonts w:ascii="Times New Roman" w:hAnsi="Times New Roman" w:cs="Times New Roman"/>
                <w:sz w:val="28"/>
                <w:szCs w:val="28"/>
              </w:rPr>
              <w:t>работающих</w:t>
            </w:r>
            <w:proofErr w:type="gramEnd"/>
            <w:r w:rsidR="006E0584" w:rsidRPr="00693A3D">
              <w:rPr>
                <w:rFonts w:ascii="Times New Roman" w:hAnsi="Times New Roman" w:cs="Times New Roman"/>
                <w:sz w:val="28"/>
                <w:szCs w:val="28"/>
              </w:rPr>
              <w:t xml:space="preserve"> по совместительству</w:t>
            </w:r>
          </w:p>
        </w:tc>
        <w:tc>
          <w:tcPr>
            <w:tcW w:w="3708" w:type="dxa"/>
            <w:tcBorders>
              <w:top w:val="single" w:sz="4" w:space="0" w:color="auto"/>
              <w:left w:val="single" w:sz="4" w:space="0" w:color="auto"/>
              <w:right w:val="single" w:sz="4" w:space="0" w:color="auto"/>
            </w:tcBorders>
          </w:tcPr>
          <w:p w:rsidR="00854A2B" w:rsidRPr="00693A3D" w:rsidRDefault="000728C5" w:rsidP="006E0584">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В размере до </w:t>
            </w:r>
            <w:r w:rsidR="003227D3" w:rsidRPr="00693A3D">
              <w:rPr>
                <w:rFonts w:ascii="Times New Roman" w:hAnsi="Times New Roman" w:cs="Times New Roman"/>
                <w:sz w:val="28"/>
                <w:szCs w:val="28"/>
              </w:rPr>
              <w:t>30</w:t>
            </w:r>
            <w:r w:rsidRPr="00693A3D">
              <w:rPr>
                <w:rFonts w:ascii="Times New Roman" w:hAnsi="Times New Roman" w:cs="Times New Roman"/>
                <w:sz w:val="28"/>
                <w:szCs w:val="28"/>
              </w:rPr>
              <w:t xml:space="preserve"> процентов </w:t>
            </w:r>
            <w:r w:rsidR="006E0584" w:rsidRPr="00693A3D">
              <w:rPr>
                <w:rFonts w:ascii="Times New Roman" w:hAnsi="Times New Roman" w:cs="Times New Roman"/>
                <w:sz w:val="28"/>
                <w:szCs w:val="28"/>
              </w:rPr>
              <w:t>от</w:t>
            </w:r>
            <w:r w:rsidRPr="00693A3D">
              <w:rPr>
                <w:rFonts w:ascii="Times New Roman" w:hAnsi="Times New Roman" w:cs="Times New Roman"/>
                <w:sz w:val="28"/>
                <w:szCs w:val="28"/>
              </w:rPr>
              <w:t xml:space="preserve"> должностно</w:t>
            </w:r>
            <w:r w:rsidR="006E0584" w:rsidRPr="00693A3D">
              <w:rPr>
                <w:rFonts w:ascii="Times New Roman" w:hAnsi="Times New Roman" w:cs="Times New Roman"/>
                <w:sz w:val="28"/>
                <w:szCs w:val="28"/>
              </w:rPr>
              <w:t>го</w:t>
            </w:r>
            <w:r w:rsidRPr="00693A3D">
              <w:rPr>
                <w:rFonts w:ascii="Times New Roman" w:hAnsi="Times New Roman" w:cs="Times New Roman"/>
                <w:sz w:val="28"/>
                <w:szCs w:val="28"/>
              </w:rPr>
              <w:t xml:space="preserve"> оклад</w:t>
            </w:r>
            <w:r w:rsidR="006E0584" w:rsidRPr="00693A3D">
              <w:rPr>
                <w:rFonts w:ascii="Times New Roman" w:hAnsi="Times New Roman" w:cs="Times New Roman"/>
                <w:sz w:val="28"/>
                <w:szCs w:val="28"/>
              </w:rPr>
              <w:t>а</w:t>
            </w:r>
            <w:r w:rsidRPr="00693A3D">
              <w:rPr>
                <w:rFonts w:ascii="Times New Roman" w:hAnsi="Times New Roman" w:cs="Times New Roman"/>
                <w:sz w:val="28"/>
                <w:szCs w:val="28"/>
              </w:rPr>
              <w:t xml:space="preserve"> </w:t>
            </w:r>
          </w:p>
        </w:tc>
      </w:tr>
      <w:tr w:rsidR="00854A2B" w:rsidRPr="00693A3D" w:rsidTr="00DF5FFB">
        <w:tc>
          <w:tcPr>
            <w:tcW w:w="700" w:type="dxa"/>
            <w:tcBorders>
              <w:top w:val="single" w:sz="4" w:space="0" w:color="auto"/>
              <w:left w:val="single" w:sz="4" w:space="0" w:color="auto"/>
              <w:bottom w:val="single" w:sz="4" w:space="0" w:color="auto"/>
              <w:right w:val="single" w:sz="4" w:space="0" w:color="auto"/>
            </w:tcBorders>
          </w:tcPr>
          <w:p w:rsidR="00854A2B" w:rsidRPr="00693A3D" w:rsidRDefault="00854A2B" w:rsidP="00915C6D">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1</w:t>
            </w:r>
            <w:r w:rsidR="00915C6D" w:rsidRPr="00693A3D">
              <w:rPr>
                <w:rFonts w:ascii="Times New Roman" w:hAnsi="Times New Roman" w:cs="Times New Roman"/>
                <w:sz w:val="28"/>
                <w:szCs w:val="28"/>
              </w:rPr>
              <w:t>1</w:t>
            </w:r>
            <w:r w:rsidRPr="00693A3D">
              <w:rPr>
                <w:rFonts w:ascii="Times New Roman" w:hAnsi="Times New Roman" w:cs="Times New Roman"/>
                <w:sz w:val="28"/>
                <w:szCs w:val="28"/>
              </w:rPr>
              <w:t>.</w:t>
            </w:r>
          </w:p>
        </w:tc>
        <w:tc>
          <w:tcPr>
            <w:tcW w:w="2256" w:type="dxa"/>
            <w:gridSpan w:val="2"/>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Поощрительная надбавка</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1A0F0F" w:rsidP="001A0F0F">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Работники, имеющие знаки «</w:t>
            </w:r>
            <w:r w:rsidR="00854A2B" w:rsidRPr="00693A3D">
              <w:rPr>
                <w:rFonts w:ascii="Times New Roman" w:hAnsi="Times New Roman" w:cs="Times New Roman"/>
                <w:sz w:val="28"/>
                <w:szCs w:val="28"/>
              </w:rPr>
              <w:t>Почетный работник</w:t>
            </w:r>
            <w:r w:rsidRPr="00693A3D">
              <w:rPr>
                <w:rFonts w:ascii="Times New Roman" w:hAnsi="Times New Roman" w:cs="Times New Roman"/>
                <w:sz w:val="28"/>
                <w:szCs w:val="28"/>
              </w:rPr>
              <w:t>», «Отличник народного просвещения»</w:t>
            </w:r>
            <w:r w:rsidR="00854A2B" w:rsidRPr="00693A3D">
              <w:rPr>
                <w:rFonts w:ascii="Times New Roman" w:hAnsi="Times New Roman" w:cs="Times New Roman"/>
                <w:sz w:val="28"/>
                <w:szCs w:val="28"/>
              </w:rPr>
              <w:t>, правительственные награды по профилю работы</w:t>
            </w:r>
            <w:r w:rsidR="006E0584" w:rsidRPr="00693A3D">
              <w:rPr>
                <w:rFonts w:ascii="Times New Roman" w:hAnsi="Times New Roman" w:cs="Times New Roman"/>
                <w:sz w:val="28"/>
                <w:szCs w:val="28"/>
              </w:rPr>
              <w:t xml:space="preserve">, за исключением </w:t>
            </w:r>
            <w:proofErr w:type="gramStart"/>
            <w:r w:rsidR="006E0584" w:rsidRPr="00693A3D">
              <w:rPr>
                <w:rFonts w:ascii="Times New Roman" w:hAnsi="Times New Roman" w:cs="Times New Roman"/>
                <w:sz w:val="28"/>
                <w:szCs w:val="28"/>
              </w:rPr>
              <w:t>работающих</w:t>
            </w:r>
            <w:proofErr w:type="gramEnd"/>
            <w:r w:rsidR="006E0584" w:rsidRPr="00693A3D">
              <w:rPr>
                <w:rFonts w:ascii="Times New Roman" w:hAnsi="Times New Roman" w:cs="Times New Roman"/>
                <w:sz w:val="28"/>
                <w:szCs w:val="28"/>
              </w:rPr>
              <w:t xml:space="preserve"> по совместительству</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71072F" w:rsidP="00693A3D">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В </w:t>
            </w:r>
            <w:r w:rsidR="005D349A" w:rsidRPr="00693A3D">
              <w:rPr>
                <w:rFonts w:ascii="Times New Roman" w:hAnsi="Times New Roman" w:cs="Times New Roman"/>
                <w:sz w:val="28"/>
                <w:szCs w:val="28"/>
              </w:rPr>
              <w:t xml:space="preserve">размере </w:t>
            </w:r>
            <w:r w:rsidR="00854A2B" w:rsidRPr="00693A3D">
              <w:rPr>
                <w:rFonts w:ascii="Times New Roman" w:hAnsi="Times New Roman" w:cs="Times New Roman"/>
                <w:sz w:val="28"/>
                <w:szCs w:val="28"/>
              </w:rPr>
              <w:t xml:space="preserve">до 20 процентов </w:t>
            </w:r>
            <w:r w:rsidR="001A0F0F" w:rsidRPr="00693A3D">
              <w:rPr>
                <w:rFonts w:ascii="Times New Roman" w:hAnsi="Times New Roman" w:cs="Times New Roman"/>
                <w:sz w:val="28"/>
                <w:szCs w:val="28"/>
              </w:rPr>
              <w:t xml:space="preserve">от </w:t>
            </w:r>
            <w:r w:rsidR="00854A2B" w:rsidRPr="00693A3D">
              <w:rPr>
                <w:rFonts w:ascii="Times New Roman" w:hAnsi="Times New Roman" w:cs="Times New Roman"/>
                <w:sz w:val="28"/>
                <w:szCs w:val="28"/>
              </w:rPr>
              <w:t>должностно</w:t>
            </w:r>
            <w:r w:rsidR="001A0F0F" w:rsidRPr="00693A3D">
              <w:rPr>
                <w:rFonts w:ascii="Times New Roman" w:hAnsi="Times New Roman" w:cs="Times New Roman"/>
                <w:sz w:val="28"/>
                <w:szCs w:val="28"/>
              </w:rPr>
              <w:t>го</w:t>
            </w:r>
            <w:r w:rsidR="00854A2B" w:rsidRPr="00693A3D">
              <w:rPr>
                <w:rFonts w:ascii="Times New Roman" w:hAnsi="Times New Roman" w:cs="Times New Roman"/>
                <w:sz w:val="28"/>
                <w:szCs w:val="28"/>
              </w:rPr>
              <w:t xml:space="preserve"> оклад</w:t>
            </w:r>
            <w:r w:rsidR="001A0F0F" w:rsidRPr="00693A3D">
              <w:rPr>
                <w:rFonts w:ascii="Times New Roman" w:hAnsi="Times New Roman" w:cs="Times New Roman"/>
                <w:sz w:val="28"/>
                <w:szCs w:val="28"/>
              </w:rPr>
              <w:t>а</w:t>
            </w:r>
            <w:r w:rsidR="00854A2B" w:rsidRPr="00693A3D">
              <w:rPr>
                <w:rFonts w:ascii="Times New Roman" w:hAnsi="Times New Roman" w:cs="Times New Roman"/>
                <w:sz w:val="28"/>
                <w:szCs w:val="28"/>
              </w:rPr>
              <w:t xml:space="preserve"> </w:t>
            </w:r>
          </w:p>
        </w:tc>
      </w:tr>
      <w:tr w:rsidR="00915C6D" w:rsidRPr="00693A3D" w:rsidTr="00DF5FFB">
        <w:tc>
          <w:tcPr>
            <w:tcW w:w="700" w:type="dxa"/>
            <w:tcBorders>
              <w:top w:val="single" w:sz="4" w:space="0" w:color="auto"/>
              <w:left w:val="single" w:sz="4" w:space="0" w:color="auto"/>
              <w:bottom w:val="single" w:sz="4" w:space="0" w:color="auto"/>
              <w:right w:val="single" w:sz="4" w:space="0" w:color="auto"/>
            </w:tcBorders>
          </w:tcPr>
          <w:p w:rsidR="00915C6D" w:rsidRPr="00693A3D" w:rsidRDefault="00915C6D" w:rsidP="00915C6D">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12.</w:t>
            </w:r>
          </w:p>
        </w:tc>
        <w:tc>
          <w:tcPr>
            <w:tcW w:w="2256" w:type="dxa"/>
            <w:gridSpan w:val="2"/>
            <w:tcBorders>
              <w:top w:val="single" w:sz="4" w:space="0" w:color="auto"/>
              <w:left w:val="single" w:sz="4" w:space="0" w:color="auto"/>
              <w:bottom w:val="single" w:sz="4" w:space="0" w:color="auto"/>
              <w:right w:val="single" w:sz="4" w:space="0" w:color="auto"/>
            </w:tcBorders>
          </w:tcPr>
          <w:p w:rsidR="00915C6D" w:rsidRPr="00693A3D" w:rsidRDefault="00915C6D" w:rsidP="00915C6D">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За наличие квалификационной категории:</w:t>
            </w:r>
          </w:p>
          <w:p w:rsidR="00915C6D" w:rsidRPr="00693A3D" w:rsidRDefault="00915C6D" w:rsidP="00854A2B">
            <w:pPr>
              <w:autoSpaceDE w:val="0"/>
              <w:autoSpaceDN w:val="0"/>
              <w:adjustRightInd w:val="0"/>
              <w:spacing w:after="0" w:line="240" w:lineRule="auto"/>
              <w:rPr>
                <w:rFonts w:ascii="Times New Roman" w:hAnsi="Times New Roman" w:cs="Times New Roman"/>
                <w:sz w:val="28"/>
                <w:szCs w:val="28"/>
              </w:rPr>
            </w:pPr>
          </w:p>
        </w:tc>
        <w:tc>
          <w:tcPr>
            <w:tcW w:w="2401" w:type="dxa"/>
            <w:tcBorders>
              <w:top w:val="single" w:sz="4" w:space="0" w:color="auto"/>
              <w:left w:val="single" w:sz="4" w:space="0" w:color="auto"/>
              <w:bottom w:val="single" w:sz="4" w:space="0" w:color="auto"/>
              <w:right w:val="single" w:sz="4" w:space="0" w:color="auto"/>
            </w:tcBorders>
          </w:tcPr>
          <w:p w:rsidR="00915C6D" w:rsidRPr="00693A3D" w:rsidRDefault="00915C6D" w:rsidP="001A0F0F">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Педагогические работники</w:t>
            </w:r>
          </w:p>
        </w:tc>
        <w:tc>
          <w:tcPr>
            <w:tcW w:w="3708" w:type="dxa"/>
            <w:tcBorders>
              <w:top w:val="single" w:sz="4" w:space="0" w:color="auto"/>
              <w:left w:val="single" w:sz="4" w:space="0" w:color="auto"/>
              <w:bottom w:val="single" w:sz="4" w:space="0" w:color="auto"/>
              <w:right w:val="single" w:sz="4" w:space="0" w:color="auto"/>
            </w:tcBorders>
          </w:tcPr>
          <w:p w:rsidR="00915C6D" w:rsidRPr="00693A3D" w:rsidRDefault="00915C6D" w:rsidP="00915C6D">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Ставка заработной платы педагогического работника увеличивается:</w:t>
            </w:r>
          </w:p>
          <w:p w:rsidR="00915C6D" w:rsidRPr="00693A3D" w:rsidRDefault="00915C6D" w:rsidP="00915C6D">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 xml:space="preserve">за 1 квалификационную категорию - в размере </w:t>
            </w:r>
            <w:r w:rsidR="00693A3D">
              <w:rPr>
                <w:rFonts w:ascii="Times New Roman" w:hAnsi="Times New Roman" w:cs="Times New Roman"/>
                <w:sz w:val="28"/>
                <w:szCs w:val="28"/>
              </w:rPr>
              <w:t xml:space="preserve">до </w:t>
            </w:r>
            <w:r w:rsidRPr="00693A3D">
              <w:rPr>
                <w:rFonts w:ascii="Times New Roman" w:hAnsi="Times New Roman" w:cs="Times New Roman"/>
                <w:sz w:val="28"/>
                <w:szCs w:val="28"/>
              </w:rPr>
              <w:t>5 %;</w:t>
            </w:r>
          </w:p>
          <w:p w:rsidR="00915C6D" w:rsidRPr="00693A3D" w:rsidRDefault="00915C6D" w:rsidP="00915C6D">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 xml:space="preserve">за высшую квалификационную категорию - в размере </w:t>
            </w:r>
            <w:r w:rsidR="00693A3D">
              <w:rPr>
                <w:rFonts w:ascii="Times New Roman" w:hAnsi="Times New Roman" w:cs="Times New Roman"/>
                <w:sz w:val="28"/>
                <w:szCs w:val="28"/>
              </w:rPr>
              <w:t xml:space="preserve">до </w:t>
            </w:r>
            <w:r w:rsidRPr="00693A3D">
              <w:rPr>
                <w:rFonts w:ascii="Times New Roman" w:hAnsi="Times New Roman" w:cs="Times New Roman"/>
                <w:sz w:val="28"/>
                <w:szCs w:val="28"/>
              </w:rPr>
              <w:t>10 %</w:t>
            </w: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18052C" w:rsidP="00915C6D">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w:t>
            </w:r>
            <w:r w:rsidR="00915C6D" w:rsidRPr="00693A3D">
              <w:rPr>
                <w:rFonts w:ascii="Times New Roman" w:hAnsi="Times New Roman" w:cs="Times New Roman"/>
                <w:sz w:val="28"/>
                <w:szCs w:val="28"/>
              </w:rPr>
              <w:t>3</w:t>
            </w:r>
            <w:r w:rsidR="00854A2B"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За стаж педагогической работы более 3 лет</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B24107" w:rsidP="00B24107">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Педагогические работники</w:t>
            </w:r>
            <w:r w:rsidR="001A0F0F" w:rsidRPr="00693A3D">
              <w:rPr>
                <w:rFonts w:ascii="Times New Roman" w:hAnsi="Times New Roman" w:cs="Times New Roman"/>
                <w:sz w:val="28"/>
                <w:szCs w:val="28"/>
              </w:rPr>
              <w:t xml:space="preserve">, за исключением </w:t>
            </w:r>
            <w:proofErr w:type="gramStart"/>
            <w:r w:rsidR="001A0F0F" w:rsidRPr="00693A3D">
              <w:rPr>
                <w:rFonts w:ascii="Times New Roman" w:hAnsi="Times New Roman" w:cs="Times New Roman"/>
                <w:sz w:val="28"/>
                <w:szCs w:val="28"/>
              </w:rPr>
              <w:t>работающих</w:t>
            </w:r>
            <w:proofErr w:type="gramEnd"/>
            <w:r w:rsidR="001A0F0F" w:rsidRPr="00693A3D">
              <w:rPr>
                <w:rFonts w:ascii="Times New Roman" w:hAnsi="Times New Roman" w:cs="Times New Roman"/>
                <w:sz w:val="28"/>
                <w:szCs w:val="28"/>
              </w:rPr>
              <w:t xml:space="preserve"> по совместительству</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442D5E" w:rsidP="00B24107">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 соответствии со статьёй 15 закона Ненецкого автономного округа от 16.04.2014 № 12-оз «Об образовании в Ненецком автономном округе»</w:t>
            </w:r>
            <w:r w:rsidR="00B24107" w:rsidRPr="00693A3D">
              <w:rPr>
                <w:rFonts w:ascii="Times New Roman" w:hAnsi="Times New Roman" w:cs="Times New Roman"/>
                <w:sz w:val="28"/>
                <w:szCs w:val="28"/>
              </w:rPr>
              <w:t>.</w:t>
            </w:r>
          </w:p>
          <w:p w:rsidR="00B24107" w:rsidRPr="00693A3D" w:rsidRDefault="00B24107" w:rsidP="001A0F0F">
            <w:pPr>
              <w:pStyle w:val="ConsPlusNormal"/>
              <w:jc w:val="both"/>
              <w:rPr>
                <w:rFonts w:ascii="Times New Roman" w:hAnsi="Times New Roman" w:cs="Times New Roman"/>
                <w:sz w:val="28"/>
                <w:szCs w:val="28"/>
              </w:rPr>
            </w:pPr>
            <w:r w:rsidRPr="00693A3D">
              <w:rPr>
                <w:rFonts w:ascii="Times New Roman" w:eastAsiaTheme="minorEastAsia" w:hAnsi="Times New Roman" w:cs="Times New Roman"/>
                <w:sz w:val="28"/>
                <w:szCs w:val="28"/>
              </w:rPr>
              <w:t xml:space="preserve">Особенности включения отдельных периодов работы в стаж </w:t>
            </w:r>
            <w:r w:rsidRPr="00693A3D">
              <w:rPr>
                <w:rFonts w:ascii="Times New Roman" w:hAnsi="Times New Roman" w:cs="Times New Roman"/>
                <w:sz w:val="28"/>
                <w:szCs w:val="28"/>
              </w:rPr>
              <w:t>работы педагогических работников и работников культуры и искусства</w:t>
            </w:r>
            <w:r w:rsidRPr="00693A3D">
              <w:rPr>
                <w:rFonts w:ascii="Times New Roman" w:eastAsiaTheme="minorEastAsia" w:hAnsi="Times New Roman" w:cs="Times New Roman"/>
                <w:sz w:val="28"/>
                <w:szCs w:val="28"/>
              </w:rPr>
              <w:t xml:space="preserve"> определены </w:t>
            </w:r>
            <w:r w:rsidRPr="00693A3D">
              <w:rPr>
                <w:rFonts w:ascii="Times New Roman" w:hAnsi="Times New Roman" w:cs="Times New Roman"/>
                <w:sz w:val="28"/>
                <w:szCs w:val="28"/>
              </w:rPr>
              <w:t>Приложением № 3</w:t>
            </w:r>
            <w:r w:rsidR="00007713" w:rsidRPr="00693A3D">
              <w:rPr>
                <w:rFonts w:ascii="Times New Roman" w:hAnsi="Times New Roman" w:cs="Times New Roman"/>
                <w:sz w:val="28"/>
                <w:szCs w:val="28"/>
              </w:rPr>
              <w:t xml:space="preserve"> </w:t>
            </w:r>
            <w:r w:rsidRPr="00693A3D">
              <w:rPr>
                <w:rFonts w:ascii="Times New Roman" w:hAnsi="Times New Roman" w:cs="Times New Roman"/>
                <w:sz w:val="28"/>
                <w:szCs w:val="28"/>
              </w:rPr>
              <w:t xml:space="preserve">к приказу Департамента образования, культуры и спорта Ненецкого автономного округа «Об оплате труда работников государственных </w:t>
            </w:r>
            <w:r w:rsidRPr="00693A3D">
              <w:rPr>
                <w:rFonts w:ascii="Times New Roman" w:hAnsi="Times New Roman" w:cs="Times New Roman"/>
                <w:sz w:val="28"/>
                <w:szCs w:val="28"/>
              </w:rPr>
              <w:lastRenderedPageBreak/>
              <w:t>организаций, подведомственных Департаменту образования, культуры и спорт</w:t>
            </w:r>
            <w:r w:rsidR="001A0F0F" w:rsidRPr="00693A3D">
              <w:rPr>
                <w:rFonts w:ascii="Times New Roman" w:hAnsi="Times New Roman" w:cs="Times New Roman"/>
                <w:sz w:val="28"/>
                <w:szCs w:val="28"/>
              </w:rPr>
              <w:t>а Ненецкого автономного округа».</w:t>
            </w:r>
          </w:p>
        </w:tc>
      </w:tr>
      <w:tr w:rsidR="000728C5"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0728C5" w:rsidRPr="00693A3D" w:rsidRDefault="0018052C" w:rsidP="009F416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1</w:t>
            </w:r>
            <w:r w:rsidR="009F4160" w:rsidRPr="00693A3D">
              <w:rPr>
                <w:rFonts w:ascii="Times New Roman" w:hAnsi="Times New Roman" w:cs="Times New Roman"/>
                <w:sz w:val="28"/>
                <w:szCs w:val="28"/>
              </w:rPr>
              <w:t>4</w:t>
            </w:r>
            <w:r w:rsidR="000728C5"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0728C5" w:rsidRPr="00693A3D" w:rsidRDefault="000728C5" w:rsidP="00EE5223">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За родной (ненецкий) язык</w:t>
            </w:r>
          </w:p>
        </w:tc>
        <w:tc>
          <w:tcPr>
            <w:tcW w:w="2401" w:type="dxa"/>
            <w:tcBorders>
              <w:top w:val="single" w:sz="4" w:space="0" w:color="auto"/>
              <w:left w:val="single" w:sz="4" w:space="0" w:color="auto"/>
              <w:bottom w:val="single" w:sz="4" w:space="0" w:color="auto"/>
              <w:right w:val="single" w:sz="4" w:space="0" w:color="auto"/>
            </w:tcBorders>
          </w:tcPr>
          <w:p w:rsidR="000728C5" w:rsidRPr="00693A3D" w:rsidRDefault="000728C5" w:rsidP="00EE5223">
            <w:pPr>
              <w:autoSpaceDE w:val="0"/>
              <w:autoSpaceDN w:val="0"/>
              <w:adjustRightInd w:val="0"/>
              <w:spacing w:after="0" w:line="240" w:lineRule="auto"/>
              <w:rPr>
                <w:rFonts w:ascii="Times New Roman" w:hAnsi="Times New Roman" w:cs="Times New Roman"/>
                <w:sz w:val="28"/>
                <w:szCs w:val="28"/>
              </w:rPr>
            </w:pPr>
            <w:proofErr w:type="gramStart"/>
            <w:r w:rsidRPr="00693A3D">
              <w:rPr>
                <w:rFonts w:ascii="Times New Roman" w:hAnsi="Times New Roman" w:cs="Times New Roman"/>
                <w:sz w:val="28"/>
                <w:szCs w:val="28"/>
              </w:rPr>
              <w:t xml:space="preserve">Воспитатели дошкольных групп, практически владеющие ненецким языком и применяющие его в </w:t>
            </w:r>
            <w:proofErr w:type="spellStart"/>
            <w:r w:rsidRPr="00693A3D">
              <w:rPr>
                <w:rFonts w:ascii="Times New Roman" w:hAnsi="Times New Roman" w:cs="Times New Roman"/>
                <w:sz w:val="28"/>
                <w:szCs w:val="28"/>
              </w:rPr>
              <w:t>воспитательно</w:t>
            </w:r>
            <w:proofErr w:type="spellEnd"/>
            <w:r w:rsidRPr="00693A3D">
              <w:rPr>
                <w:rFonts w:ascii="Times New Roman" w:hAnsi="Times New Roman" w:cs="Times New Roman"/>
                <w:sz w:val="28"/>
                <w:szCs w:val="28"/>
              </w:rPr>
              <w:t>-образовательной работе</w:t>
            </w:r>
            <w:r w:rsidR="001A0F0F" w:rsidRPr="00693A3D">
              <w:rPr>
                <w:rFonts w:ascii="Times New Roman" w:hAnsi="Times New Roman" w:cs="Times New Roman"/>
                <w:sz w:val="28"/>
                <w:szCs w:val="28"/>
              </w:rPr>
              <w:t>, за исключением работающих по совместительству</w:t>
            </w:r>
            <w:proofErr w:type="gramEnd"/>
          </w:p>
        </w:tc>
        <w:tc>
          <w:tcPr>
            <w:tcW w:w="3708" w:type="dxa"/>
            <w:tcBorders>
              <w:top w:val="single" w:sz="4" w:space="0" w:color="auto"/>
              <w:left w:val="single" w:sz="4" w:space="0" w:color="auto"/>
              <w:bottom w:val="single" w:sz="4" w:space="0" w:color="auto"/>
              <w:right w:val="single" w:sz="4" w:space="0" w:color="auto"/>
            </w:tcBorders>
          </w:tcPr>
          <w:p w:rsidR="00C06607" w:rsidRPr="00693A3D" w:rsidRDefault="00693A3D" w:rsidP="00C0660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до </w:t>
            </w:r>
            <w:r w:rsidR="000728C5" w:rsidRPr="00693A3D">
              <w:rPr>
                <w:rFonts w:ascii="Times New Roman" w:hAnsi="Times New Roman" w:cs="Times New Roman"/>
                <w:sz w:val="28"/>
                <w:szCs w:val="28"/>
              </w:rPr>
              <w:t xml:space="preserve">15 процентов </w:t>
            </w:r>
            <w:r w:rsidR="001A0F0F" w:rsidRPr="00693A3D">
              <w:rPr>
                <w:rFonts w:ascii="Times New Roman" w:hAnsi="Times New Roman" w:cs="Times New Roman"/>
                <w:sz w:val="28"/>
                <w:szCs w:val="28"/>
              </w:rPr>
              <w:t>от</w:t>
            </w:r>
            <w:r w:rsidR="000728C5" w:rsidRPr="00693A3D">
              <w:rPr>
                <w:rFonts w:ascii="Times New Roman" w:hAnsi="Times New Roman" w:cs="Times New Roman"/>
                <w:sz w:val="28"/>
                <w:szCs w:val="28"/>
              </w:rPr>
              <w:t xml:space="preserve"> должностно</w:t>
            </w:r>
            <w:r w:rsidR="001A0F0F" w:rsidRPr="00693A3D">
              <w:rPr>
                <w:rFonts w:ascii="Times New Roman" w:hAnsi="Times New Roman" w:cs="Times New Roman"/>
                <w:sz w:val="28"/>
                <w:szCs w:val="28"/>
              </w:rPr>
              <w:t>го оклада</w:t>
            </w:r>
          </w:p>
          <w:p w:rsidR="000728C5" w:rsidRPr="00693A3D" w:rsidRDefault="000728C5" w:rsidP="00C06607">
            <w:pPr>
              <w:autoSpaceDE w:val="0"/>
              <w:autoSpaceDN w:val="0"/>
              <w:adjustRightInd w:val="0"/>
              <w:spacing w:after="0" w:line="240" w:lineRule="auto"/>
              <w:rPr>
                <w:rFonts w:ascii="Times New Roman" w:hAnsi="Times New Roman" w:cs="Times New Roman"/>
                <w:sz w:val="28"/>
                <w:szCs w:val="28"/>
              </w:rPr>
            </w:pPr>
          </w:p>
        </w:tc>
      </w:tr>
      <w:tr w:rsidR="000728C5"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0728C5" w:rsidRPr="00693A3D" w:rsidRDefault="0018052C" w:rsidP="009F416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w:t>
            </w:r>
            <w:r w:rsidR="009F4160" w:rsidRPr="00693A3D">
              <w:rPr>
                <w:rFonts w:ascii="Times New Roman" w:hAnsi="Times New Roman" w:cs="Times New Roman"/>
                <w:sz w:val="28"/>
                <w:szCs w:val="28"/>
              </w:rPr>
              <w:t>5</w:t>
            </w:r>
            <w:r w:rsidR="000728C5"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0728C5" w:rsidRPr="00693A3D" w:rsidRDefault="000728C5" w:rsidP="00EE5223">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За иностранный язык</w:t>
            </w:r>
          </w:p>
        </w:tc>
        <w:tc>
          <w:tcPr>
            <w:tcW w:w="2401" w:type="dxa"/>
            <w:tcBorders>
              <w:top w:val="single" w:sz="4" w:space="0" w:color="auto"/>
              <w:left w:val="single" w:sz="4" w:space="0" w:color="auto"/>
              <w:bottom w:val="single" w:sz="4" w:space="0" w:color="auto"/>
              <w:right w:val="single" w:sz="4" w:space="0" w:color="auto"/>
            </w:tcBorders>
          </w:tcPr>
          <w:p w:rsidR="000728C5" w:rsidRPr="00693A3D" w:rsidRDefault="000728C5" w:rsidP="00EE5223">
            <w:pPr>
              <w:autoSpaceDE w:val="0"/>
              <w:autoSpaceDN w:val="0"/>
              <w:adjustRightInd w:val="0"/>
              <w:spacing w:after="0" w:line="240" w:lineRule="auto"/>
              <w:rPr>
                <w:rFonts w:ascii="Times New Roman" w:hAnsi="Times New Roman" w:cs="Times New Roman"/>
                <w:sz w:val="28"/>
                <w:szCs w:val="28"/>
              </w:rPr>
            </w:pPr>
            <w:proofErr w:type="gramStart"/>
            <w:r w:rsidRPr="00693A3D">
              <w:rPr>
                <w:rFonts w:ascii="Times New Roman" w:hAnsi="Times New Roman" w:cs="Times New Roman"/>
                <w:sz w:val="28"/>
                <w:szCs w:val="28"/>
              </w:rPr>
              <w:t>Заведующие, воспитатели, старшие воспитатели дошкольных образовательных организаций, владеющие иностранным языком и применяющие его в практической работе</w:t>
            </w:r>
            <w:r w:rsidR="001A0F0F" w:rsidRPr="00693A3D">
              <w:rPr>
                <w:rFonts w:ascii="Times New Roman" w:hAnsi="Times New Roman" w:cs="Times New Roman"/>
                <w:sz w:val="28"/>
                <w:szCs w:val="28"/>
              </w:rPr>
              <w:t>, за исключением работающих по совместительству</w:t>
            </w:r>
            <w:proofErr w:type="gramEnd"/>
          </w:p>
        </w:tc>
        <w:tc>
          <w:tcPr>
            <w:tcW w:w="3708" w:type="dxa"/>
            <w:tcBorders>
              <w:top w:val="single" w:sz="4" w:space="0" w:color="auto"/>
              <w:left w:val="single" w:sz="4" w:space="0" w:color="auto"/>
              <w:bottom w:val="single" w:sz="4" w:space="0" w:color="auto"/>
              <w:right w:val="single" w:sz="4" w:space="0" w:color="auto"/>
            </w:tcBorders>
          </w:tcPr>
          <w:p w:rsidR="000728C5" w:rsidRPr="00693A3D" w:rsidRDefault="00693A3D" w:rsidP="001A0F0F">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до </w:t>
            </w:r>
            <w:r w:rsidR="000728C5" w:rsidRPr="00693A3D">
              <w:rPr>
                <w:rFonts w:ascii="Times New Roman" w:hAnsi="Times New Roman" w:cs="Times New Roman"/>
                <w:sz w:val="28"/>
                <w:szCs w:val="28"/>
              </w:rPr>
              <w:t xml:space="preserve">10 процентов </w:t>
            </w:r>
            <w:r w:rsidR="001A0F0F" w:rsidRPr="00693A3D">
              <w:rPr>
                <w:rFonts w:ascii="Times New Roman" w:hAnsi="Times New Roman" w:cs="Times New Roman"/>
                <w:sz w:val="28"/>
                <w:szCs w:val="28"/>
              </w:rPr>
              <w:t>от</w:t>
            </w:r>
            <w:r w:rsidR="000728C5" w:rsidRPr="00693A3D">
              <w:rPr>
                <w:rFonts w:ascii="Times New Roman" w:hAnsi="Times New Roman" w:cs="Times New Roman"/>
                <w:sz w:val="28"/>
                <w:szCs w:val="28"/>
              </w:rPr>
              <w:t xml:space="preserve"> должностно</w:t>
            </w:r>
            <w:r w:rsidR="001A0F0F" w:rsidRPr="00693A3D">
              <w:rPr>
                <w:rFonts w:ascii="Times New Roman" w:hAnsi="Times New Roman" w:cs="Times New Roman"/>
                <w:sz w:val="28"/>
                <w:szCs w:val="28"/>
              </w:rPr>
              <w:t>го</w:t>
            </w:r>
            <w:r w:rsidR="000728C5" w:rsidRPr="00693A3D">
              <w:rPr>
                <w:rFonts w:ascii="Times New Roman" w:hAnsi="Times New Roman" w:cs="Times New Roman"/>
                <w:sz w:val="28"/>
                <w:szCs w:val="28"/>
              </w:rPr>
              <w:t xml:space="preserve"> оклад</w:t>
            </w:r>
            <w:r w:rsidR="001A0F0F" w:rsidRPr="00693A3D">
              <w:rPr>
                <w:rFonts w:ascii="Times New Roman" w:hAnsi="Times New Roman" w:cs="Times New Roman"/>
                <w:sz w:val="28"/>
                <w:szCs w:val="28"/>
              </w:rPr>
              <w:t>а</w:t>
            </w: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18052C" w:rsidP="009F416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w:t>
            </w:r>
            <w:r w:rsidR="009F4160" w:rsidRPr="00693A3D">
              <w:rPr>
                <w:rFonts w:ascii="Times New Roman" w:hAnsi="Times New Roman" w:cs="Times New Roman"/>
                <w:sz w:val="28"/>
                <w:szCs w:val="28"/>
              </w:rPr>
              <w:t>6</w:t>
            </w:r>
            <w:r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За стаж работы</w:t>
            </w:r>
          </w:p>
        </w:tc>
        <w:tc>
          <w:tcPr>
            <w:tcW w:w="2401" w:type="dxa"/>
            <w:tcBorders>
              <w:top w:val="single" w:sz="4" w:space="0" w:color="auto"/>
              <w:left w:val="single" w:sz="4" w:space="0" w:color="auto"/>
              <w:bottom w:val="single" w:sz="4" w:space="0" w:color="auto"/>
              <w:right w:val="single" w:sz="4" w:space="0" w:color="auto"/>
            </w:tcBorders>
          </w:tcPr>
          <w:p w:rsidR="001A0F0F" w:rsidRPr="00693A3D" w:rsidRDefault="00854A2B" w:rsidP="00854A2B">
            <w:pPr>
              <w:autoSpaceDE w:val="0"/>
              <w:autoSpaceDN w:val="0"/>
              <w:adjustRightInd w:val="0"/>
              <w:spacing w:after="0" w:line="240" w:lineRule="auto"/>
              <w:rPr>
                <w:rFonts w:ascii="Times New Roman" w:hAnsi="Times New Roman" w:cs="Times New Roman"/>
                <w:sz w:val="28"/>
                <w:szCs w:val="28"/>
              </w:rPr>
            </w:pPr>
            <w:proofErr w:type="gramStart"/>
            <w:r w:rsidRPr="00693A3D">
              <w:rPr>
                <w:rFonts w:ascii="Times New Roman" w:hAnsi="Times New Roman" w:cs="Times New Roman"/>
                <w:sz w:val="28"/>
                <w:szCs w:val="28"/>
              </w:rPr>
              <w:t>Работники образовательных организаций, не отнесенные к педагогическому и руководящему составу</w:t>
            </w:r>
            <w:r w:rsidR="001A0F0F" w:rsidRPr="00693A3D">
              <w:rPr>
                <w:rFonts w:ascii="Times New Roman" w:hAnsi="Times New Roman" w:cs="Times New Roman"/>
                <w:sz w:val="28"/>
                <w:szCs w:val="28"/>
              </w:rPr>
              <w:t xml:space="preserve">, за </w:t>
            </w:r>
            <w:r w:rsidR="001A0F0F" w:rsidRPr="00693A3D">
              <w:rPr>
                <w:rFonts w:ascii="Times New Roman" w:hAnsi="Times New Roman" w:cs="Times New Roman"/>
                <w:sz w:val="28"/>
                <w:szCs w:val="28"/>
              </w:rPr>
              <w:lastRenderedPageBreak/>
              <w:t>исключением работающих по совместительству</w:t>
            </w:r>
            <w:proofErr w:type="gramEnd"/>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442D5E" w:rsidP="005D349A">
            <w:pPr>
              <w:pStyle w:val="ConsPlusNormal"/>
              <w:jc w:val="both"/>
              <w:rPr>
                <w:rFonts w:ascii="Times New Roman" w:eastAsiaTheme="minorHAnsi" w:hAnsi="Times New Roman" w:cs="Times New Roman"/>
                <w:sz w:val="28"/>
                <w:szCs w:val="28"/>
                <w:lang w:eastAsia="en-US"/>
              </w:rPr>
            </w:pPr>
            <w:r w:rsidRPr="00693A3D">
              <w:rPr>
                <w:rFonts w:ascii="Times New Roman" w:hAnsi="Times New Roman" w:cs="Times New Roman"/>
                <w:sz w:val="28"/>
                <w:szCs w:val="28"/>
              </w:rPr>
              <w:lastRenderedPageBreak/>
              <w:t xml:space="preserve">В соответствии </w:t>
            </w:r>
            <w:r w:rsidRPr="00693A3D">
              <w:rPr>
                <w:rFonts w:ascii="Times New Roman" w:eastAsiaTheme="minorHAnsi" w:hAnsi="Times New Roman" w:cs="Times New Roman"/>
                <w:sz w:val="28"/>
                <w:szCs w:val="28"/>
                <w:lang w:eastAsia="en-US"/>
              </w:rPr>
              <w:t xml:space="preserve">со </w:t>
            </w:r>
            <w:hyperlink r:id="rId48" w:history="1">
              <w:r w:rsidRPr="00693A3D">
                <w:rPr>
                  <w:rFonts w:ascii="Times New Roman" w:eastAsiaTheme="minorHAnsi" w:hAnsi="Times New Roman" w:cs="Times New Roman"/>
                  <w:sz w:val="28"/>
                  <w:szCs w:val="28"/>
                  <w:lang w:eastAsia="en-US"/>
                </w:rPr>
                <w:t>статьей 3</w:t>
              </w:r>
            </w:hyperlink>
            <w:r w:rsidRPr="00693A3D">
              <w:rPr>
                <w:rFonts w:ascii="Times New Roman" w:eastAsiaTheme="minorHAnsi" w:hAnsi="Times New Roman" w:cs="Times New Roman"/>
                <w:sz w:val="28"/>
                <w:szCs w:val="28"/>
                <w:lang w:eastAsia="en-US"/>
              </w:rPr>
              <w:t xml:space="preserve"> закона Ненецкого автономного округа от 11 декабря 2002 года № 384-оз «О надбавках за стаж работы работникам бюджетной сферы в Ненецком </w:t>
            </w:r>
            <w:r w:rsidRPr="00693A3D">
              <w:rPr>
                <w:rFonts w:ascii="Times New Roman" w:eastAsiaTheme="minorHAnsi" w:hAnsi="Times New Roman" w:cs="Times New Roman"/>
                <w:sz w:val="28"/>
                <w:szCs w:val="28"/>
                <w:lang w:eastAsia="en-US"/>
              </w:rPr>
              <w:lastRenderedPageBreak/>
              <w:t>автономном округе».</w:t>
            </w:r>
          </w:p>
          <w:p w:rsidR="001F0141" w:rsidRPr="00693A3D" w:rsidRDefault="001F0141" w:rsidP="001F0141">
            <w:pPr>
              <w:autoSpaceDE w:val="0"/>
              <w:autoSpaceDN w:val="0"/>
              <w:adjustRightInd w:val="0"/>
              <w:spacing w:after="0" w:line="240" w:lineRule="auto"/>
              <w:jc w:val="both"/>
              <w:rPr>
                <w:rFonts w:ascii="Times New Roman" w:hAnsi="Times New Roman" w:cs="Times New Roman"/>
                <w:sz w:val="28"/>
                <w:szCs w:val="28"/>
              </w:rPr>
            </w:pP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18052C" w:rsidP="009F416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1</w:t>
            </w:r>
            <w:r w:rsidR="009F4160" w:rsidRPr="00693A3D">
              <w:rPr>
                <w:rFonts w:ascii="Times New Roman" w:hAnsi="Times New Roman" w:cs="Times New Roman"/>
                <w:sz w:val="28"/>
                <w:szCs w:val="28"/>
              </w:rPr>
              <w:t>7</w:t>
            </w:r>
            <w:r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Материальная помощь при уходе в очередной трудовой отпуск</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Все работники</w:t>
            </w:r>
          </w:p>
        </w:tc>
        <w:tc>
          <w:tcPr>
            <w:tcW w:w="3708" w:type="dxa"/>
            <w:tcBorders>
              <w:top w:val="single" w:sz="4" w:space="0" w:color="auto"/>
              <w:left w:val="single" w:sz="4" w:space="0" w:color="auto"/>
              <w:bottom w:val="single" w:sz="4" w:space="0" w:color="auto"/>
              <w:right w:val="single" w:sz="4" w:space="0" w:color="auto"/>
            </w:tcBorders>
          </w:tcPr>
          <w:p w:rsidR="0071072F"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w:t>
            </w:r>
            <w:r w:rsidR="00442D5E" w:rsidRPr="00693A3D">
              <w:rPr>
                <w:rFonts w:ascii="Times New Roman" w:hAnsi="Times New Roman" w:cs="Times New Roman"/>
                <w:sz w:val="28"/>
                <w:szCs w:val="28"/>
              </w:rPr>
              <w:t xml:space="preserve"> соответствии со статьёй 5.3  закона Ненецкого автономного округа от 30.10.2014 № 522-оз «Об оплате труда работников государственных учреждений Ненецкого автономного округа. </w:t>
            </w:r>
          </w:p>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Выплачивается как по основному месту работы, так и при работе по совместительству при условии, что по основному месту работы работник принят менее чем на ставку заработной платы.</w:t>
            </w:r>
          </w:p>
          <w:p w:rsidR="00854A2B" w:rsidRPr="00693A3D" w:rsidRDefault="00854A2B" w:rsidP="00442D5E">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 этом случае работнику производится доплата материальной помощи по должности, занимаемой им на условиях совместительства, но не более полной ставки с учетом замещаемой им должности по основному месту работы.</w:t>
            </w:r>
          </w:p>
          <w:p w:rsidR="006126EB" w:rsidRPr="00693A3D" w:rsidRDefault="006126EB" w:rsidP="006126EB">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 xml:space="preserve">Выплата материальной помощи в первый год работы в бюджетной организации осуществляется </w:t>
            </w:r>
            <w:proofErr w:type="gramStart"/>
            <w:r w:rsidRPr="00693A3D">
              <w:rPr>
                <w:rFonts w:ascii="Times New Roman" w:hAnsi="Times New Roman" w:cs="Times New Roman"/>
                <w:sz w:val="28"/>
                <w:szCs w:val="28"/>
              </w:rPr>
              <w:t>пропорционально полным месяцам</w:t>
            </w:r>
            <w:proofErr w:type="gramEnd"/>
            <w:r w:rsidRPr="00693A3D">
              <w:rPr>
                <w:rFonts w:ascii="Times New Roman" w:hAnsi="Times New Roman" w:cs="Times New Roman"/>
                <w:sz w:val="28"/>
                <w:szCs w:val="28"/>
              </w:rPr>
              <w:t>, прошедшим с даты приема работника на работу до окончания календарного года.</w:t>
            </w:r>
          </w:p>
          <w:p w:rsidR="006126EB" w:rsidRPr="00693A3D" w:rsidRDefault="006126EB" w:rsidP="006126EB">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Материальная помощь к отпуску не включается в расчет средней заработной платы.</w:t>
            </w:r>
          </w:p>
        </w:tc>
      </w:tr>
      <w:tr w:rsidR="000728C5"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0728C5" w:rsidRPr="00693A3D" w:rsidRDefault="009F4160" w:rsidP="00F10DD4">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18</w:t>
            </w:r>
            <w:r w:rsidR="0018052C"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0728C5" w:rsidRPr="00693A3D" w:rsidRDefault="00007713"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Иная материальная </w:t>
            </w:r>
            <w:r w:rsidRPr="00693A3D">
              <w:rPr>
                <w:rFonts w:ascii="Times New Roman" w:hAnsi="Times New Roman" w:cs="Times New Roman"/>
                <w:sz w:val="28"/>
                <w:szCs w:val="28"/>
              </w:rPr>
              <w:lastRenderedPageBreak/>
              <w:t>помощь</w:t>
            </w:r>
          </w:p>
        </w:tc>
        <w:tc>
          <w:tcPr>
            <w:tcW w:w="2401" w:type="dxa"/>
            <w:tcBorders>
              <w:top w:val="single" w:sz="4" w:space="0" w:color="auto"/>
              <w:left w:val="single" w:sz="4" w:space="0" w:color="auto"/>
              <w:bottom w:val="single" w:sz="4" w:space="0" w:color="auto"/>
              <w:right w:val="single" w:sz="4" w:space="0" w:color="auto"/>
            </w:tcBorders>
          </w:tcPr>
          <w:p w:rsidR="000728C5" w:rsidRPr="00693A3D" w:rsidRDefault="00007713" w:rsidP="00007713">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lastRenderedPageBreak/>
              <w:t xml:space="preserve">Все работники, за исключением </w:t>
            </w:r>
            <w:r w:rsidRPr="00693A3D">
              <w:rPr>
                <w:rFonts w:ascii="Times New Roman" w:hAnsi="Times New Roman" w:cs="Times New Roman"/>
                <w:sz w:val="28"/>
                <w:szCs w:val="28"/>
              </w:rPr>
              <w:lastRenderedPageBreak/>
              <w:t>руководителя</w:t>
            </w:r>
          </w:p>
        </w:tc>
        <w:tc>
          <w:tcPr>
            <w:tcW w:w="3708" w:type="dxa"/>
            <w:tcBorders>
              <w:top w:val="single" w:sz="4" w:space="0" w:color="auto"/>
              <w:left w:val="single" w:sz="4" w:space="0" w:color="auto"/>
              <w:bottom w:val="single" w:sz="4" w:space="0" w:color="auto"/>
              <w:right w:val="single" w:sz="4" w:space="0" w:color="auto"/>
            </w:tcBorders>
          </w:tcPr>
          <w:p w:rsidR="000728C5" w:rsidRPr="00693A3D" w:rsidRDefault="00AA443C" w:rsidP="00007713">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lastRenderedPageBreak/>
              <w:t xml:space="preserve">До </w:t>
            </w:r>
            <w:r w:rsidR="003227D3" w:rsidRPr="00693A3D">
              <w:rPr>
                <w:rFonts w:ascii="Times New Roman" w:hAnsi="Times New Roman" w:cs="Times New Roman"/>
                <w:sz w:val="28"/>
                <w:szCs w:val="28"/>
              </w:rPr>
              <w:t xml:space="preserve">100 процентов </w:t>
            </w:r>
            <w:r w:rsidR="001A0F0F" w:rsidRPr="00693A3D">
              <w:rPr>
                <w:rFonts w:ascii="Times New Roman" w:hAnsi="Times New Roman" w:cs="Times New Roman"/>
                <w:sz w:val="28"/>
                <w:szCs w:val="28"/>
              </w:rPr>
              <w:t xml:space="preserve">от </w:t>
            </w:r>
            <w:r w:rsidR="003227D3" w:rsidRPr="00693A3D">
              <w:rPr>
                <w:rFonts w:ascii="Times New Roman" w:hAnsi="Times New Roman" w:cs="Times New Roman"/>
                <w:sz w:val="28"/>
                <w:szCs w:val="28"/>
              </w:rPr>
              <w:t>должностного оклада</w:t>
            </w:r>
            <w:r w:rsidR="000728C5" w:rsidRPr="00693A3D">
              <w:rPr>
                <w:rFonts w:ascii="Times New Roman" w:hAnsi="Times New Roman" w:cs="Times New Roman"/>
                <w:sz w:val="28"/>
                <w:szCs w:val="28"/>
              </w:rPr>
              <w:t>.</w:t>
            </w:r>
          </w:p>
          <w:p w:rsidR="000728C5" w:rsidRPr="00693A3D" w:rsidRDefault="000728C5" w:rsidP="00007713">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lastRenderedPageBreak/>
              <w:t>Решение об оказании иной материальной помощи и ее конкретных размерах принимает руководитель казенной организации на основании письменного заявления работника с указанием причин, подтвержденных необходимыми документами.</w:t>
            </w: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915C6D" w:rsidP="00915C6D">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1</w:t>
            </w:r>
            <w:r w:rsidR="009F4160" w:rsidRPr="00693A3D">
              <w:rPr>
                <w:rFonts w:ascii="Times New Roman" w:hAnsi="Times New Roman" w:cs="Times New Roman"/>
                <w:sz w:val="28"/>
                <w:szCs w:val="28"/>
              </w:rPr>
              <w:t>9</w:t>
            </w:r>
            <w:r w:rsidR="00854A2B"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6310C">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Выплата молодым специалистам</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007713">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Молодые специалист</w:t>
            </w:r>
            <w:proofErr w:type="gramStart"/>
            <w:r w:rsidRPr="00693A3D">
              <w:rPr>
                <w:rFonts w:ascii="Times New Roman" w:hAnsi="Times New Roman" w:cs="Times New Roman"/>
                <w:sz w:val="28"/>
                <w:szCs w:val="28"/>
              </w:rPr>
              <w:t>ы-</w:t>
            </w:r>
            <w:proofErr w:type="gramEnd"/>
            <w:r w:rsidR="001F0141" w:rsidRPr="00693A3D">
              <w:rPr>
                <w:rFonts w:ascii="Times New Roman" w:eastAsiaTheme="minorEastAsia" w:hAnsi="Times New Roman" w:cs="Times New Roman"/>
                <w:sz w:val="28"/>
                <w:szCs w:val="28"/>
              </w:rPr>
              <w:t xml:space="preserve"> лица в возрасте до тридцати лет, получившие среднее профессиональное или высшее образование по направлению деятельности казенной организации, и принятым на работу </w:t>
            </w:r>
            <w:r w:rsidR="00AA443C" w:rsidRPr="00693A3D">
              <w:rPr>
                <w:rFonts w:ascii="Times New Roman" w:eastAsiaTheme="minorEastAsia" w:hAnsi="Times New Roman" w:cs="Times New Roman"/>
                <w:sz w:val="28"/>
                <w:szCs w:val="28"/>
              </w:rPr>
              <w:t>по полученным профессии, специальности или направлению подготовки</w:t>
            </w:r>
            <w:r w:rsidR="001A0F0F" w:rsidRPr="00693A3D">
              <w:rPr>
                <w:rFonts w:ascii="Times New Roman" w:hAnsi="Times New Roman" w:cs="Times New Roman"/>
                <w:sz w:val="28"/>
                <w:szCs w:val="28"/>
              </w:rPr>
              <w:t>, за исключением работающих по совместительству</w:t>
            </w:r>
            <w:r w:rsidR="001F0141" w:rsidRPr="00693A3D">
              <w:rPr>
                <w:rFonts w:ascii="Times New Roman" w:eastAsiaTheme="minorEastAsia" w:hAnsi="Times New Roman" w:cs="Times New Roman"/>
                <w:sz w:val="28"/>
                <w:szCs w:val="28"/>
              </w:rPr>
              <w:t>.</w:t>
            </w:r>
          </w:p>
        </w:tc>
        <w:tc>
          <w:tcPr>
            <w:tcW w:w="3708" w:type="dxa"/>
            <w:tcBorders>
              <w:top w:val="single" w:sz="4" w:space="0" w:color="auto"/>
              <w:left w:val="single" w:sz="4" w:space="0" w:color="auto"/>
              <w:bottom w:val="single" w:sz="4" w:space="0" w:color="auto"/>
              <w:right w:val="single" w:sz="4" w:space="0" w:color="auto"/>
            </w:tcBorders>
          </w:tcPr>
          <w:p w:rsidR="001F0141" w:rsidRPr="00693A3D" w:rsidRDefault="00AA443C" w:rsidP="001F0141">
            <w:pPr>
              <w:pStyle w:val="ConsPlusNormal"/>
              <w:jc w:val="both"/>
              <w:rPr>
                <w:rFonts w:ascii="Times New Roman" w:hAnsi="Times New Roman" w:cs="Times New Roman"/>
                <w:sz w:val="28"/>
                <w:szCs w:val="28"/>
              </w:rPr>
            </w:pPr>
            <w:proofErr w:type="gramStart"/>
            <w:r w:rsidRPr="00693A3D">
              <w:rPr>
                <w:rFonts w:ascii="Times New Roman" w:hAnsi="Times New Roman" w:cs="Times New Roman"/>
                <w:sz w:val="28"/>
                <w:szCs w:val="28"/>
              </w:rPr>
              <w:t>В</w:t>
            </w:r>
            <w:r w:rsidR="001F0141" w:rsidRPr="00693A3D">
              <w:rPr>
                <w:rFonts w:ascii="Times New Roman" w:hAnsi="Times New Roman" w:cs="Times New Roman"/>
                <w:sz w:val="28"/>
                <w:szCs w:val="28"/>
              </w:rPr>
              <w:t xml:space="preserve"> размере </w:t>
            </w:r>
            <w:r w:rsidR="001F0141" w:rsidRPr="00693A3D">
              <w:rPr>
                <w:rFonts w:ascii="Times New Roman" w:eastAsiaTheme="minorEastAsia" w:hAnsi="Times New Roman" w:cs="Times New Roman"/>
                <w:sz w:val="28"/>
                <w:szCs w:val="28"/>
              </w:rPr>
              <w:t>30 процентов, а окончившим профессиональную образовательную организацию или образовательную организацию высшего образования с отличием – 40 процентов от должностного оклада</w:t>
            </w:r>
            <w:r w:rsidR="001F0141" w:rsidRPr="00693A3D">
              <w:rPr>
                <w:rFonts w:ascii="Times New Roman" w:hAnsi="Times New Roman" w:cs="Times New Roman"/>
                <w:sz w:val="28"/>
                <w:szCs w:val="28"/>
              </w:rPr>
              <w:t>.</w:t>
            </w:r>
            <w:proofErr w:type="gramEnd"/>
          </w:p>
          <w:p w:rsidR="001F0141" w:rsidRPr="00693A3D" w:rsidRDefault="001F0141" w:rsidP="001F0141">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Выплаты устанавливаются сроком на три года со дня заключения трудового договора, за исключением следующих случаев:</w:t>
            </w:r>
          </w:p>
          <w:p w:rsidR="001F0141" w:rsidRPr="00693A3D" w:rsidRDefault="001F0141" w:rsidP="001F0141">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молодым специалистам, не приступившим к работе в год окончания образовательной организации, выплата устанавливается со дня заключения трудового договора до истечения трех лет после окончания образовательной организации;</w:t>
            </w:r>
          </w:p>
          <w:p w:rsidR="001F0141" w:rsidRPr="00693A3D" w:rsidRDefault="001F0141" w:rsidP="001F0141">
            <w:pPr>
              <w:pStyle w:val="ConsPlusNormal"/>
              <w:jc w:val="both"/>
              <w:rPr>
                <w:rFonts w:ascii="Times New Roman" w:hAnsi="Times New Roman" w:cs="Times New Roman"/>
                <w:sz w:val="28"/>
                <w:szCs w:val="28"/>
              </w:rPr>
            </w:pPr>
            <w:proofErr w:type="gramStart"/>
            <w:r w:rsidRPr="00693A3D">
              <w:rPr>
                <w:rFonts w:ascii="Times New Roman" w:hAnsi="Times New Roman" w:cs="Times New Roman"/>
                <w:sz w:val="28"/>
                <w:szCs w:val="28"/>
              </w:rPr>
              <w:t xml:space="preserve">молодым специалистам, не приступившим к работе в год окончания образовательной организации в связи с беременностью и родами, уходом за ребенком до достижения им возраста трех лет, призывом на военную </w:t>
            </w:r>
            <w:r w:rsidRPr="00693A3D">
              <w:rPr>
                <w:rFonts w:ascii="Times New Roman" w:hAnsi="Times New Roman" w:cs="Times New Roman"/>
                <w:sz w:val="28"/>
                <w:szCs w:val="28"/>
              </w:rPr>
              <w:lastRenderedPageBreak/>
              <w:t>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выплата устанавливается сроком</w:t>
            </w:r>
            <w:proofErr w:type="gramEnd"/>
            <w:r w:rsidRPr="00693A3D">
              <w:rPr>
                <w:rFonts w:ascii="Times New Roman" w:hAnsi="Times New Roman" w:cs="Times New Roman"/>
                <w:sz w:val="28"/>
                <w:szCs w:val="28"/>
              </w:rPr>
              <w:t xml:space="preserve"> на три года со дня заключения трудового договора при условии представления документов, подтверждающих указанные периоды, и трудоустройства в течение трех месяцев после их окончания. В случае</w:t>
            </w:r>
            <w:proofErr w:type="gramStart"/>
            <w:r w:rsidRPr="00693A3D">
              <w:rPr>
                <w:rFonts w:ascii="Times New Roman" w:hAnsi="Times New Roman" w:cs="Times New Roman"/>
                <w:sz w:val="28"/>
                <w:szCs w:val="28"/>
              </w:rPr>
              <w:t>,</w:t>
            </w:r>
            <w:proofErr w:type="gramEnd"/>
            <w:r w:rsidRPr="00693A3D">
              <w:rPr>
                <w:rFonts w:ascii="Times New Roman" w:hAnsi="Times New Roman" w:cs="Times New Roman"/>
                <w:sz w:val="28"/>
                <w:szCs w:val="28"/>
              </w:rPr>
              <w:t xml:space="preserve"> если молодой специалист приступил к работе по истечении трех месяцев после окончания указанных периодов, выплата устанавливается со дня заключения трудового договора до истечения трех лет после окончания указанных периодов;</w:t>
            </w:r>
          </w:p>
          <w:p w:rsidR="001F0141" w:rsidRPr="00693A3D" w:rsidRDefault="001F0141" w:rsidP="001F0141">
            <w:pPr>
              <w:pStyle w:val="ConsPlusNormal"/>
              <w:jc w:val="both"/>
              <w:rPr>
                <w:rFonts w:ascii="Times New Roman" w:hAnsi="Times New Roman" w:cs="Times New Roman"/>
                <w:sz w:val="28"/>
                <w:szCs w:val="28"/>
              </w:rPr>
            </w:pPr>
            <w:r w:rsidRPr="00693A3D">
              <w:rPr>
                <w:rFonts w:ascii="Times New Roman" w:hAnsi="Times New Roman" w:cs="Times New Roman"/>
                <w:sz w:val="28"/>
                <w:szCs w:val="28"/>
              </w:rPr>
              <w:t>молодым специалистам, которым указанная надбавка не была установлена до введения в бюджетной организации новой системы оплаты труда, предусмотренной настоящим Положением, выплата устанавливается со дня введения новой системы оплаты труда до истечения трех лет со дня заключения трудового договора.</w:t>
            </w:r>
          </w:p>
          <w:p w:rsidR="00854A2B" w:rsidRPr="00693A3D" w:rsidRDefault="001F0141" w:rsidP="001F0141">
            <w:pPr>
              <w:pStyle w:val="ConsPlusNormal"/>
              <w:ind w:firstLine="43"/>
              <w:jc w:val="both"/>
              <w:rPr>
                <w:rFonts w:ascii="Times New Roman" w:hAnsi="Times New Roman" w:cs="Times New Roman"/>
                <w:sz w:val="28"/>
                <w:szCs w:val="28"/>
              </w:rPr>
            </w:pPr>
            <w:r w:rsidRPr="00693A3D">
              <w:rPr>
                <w:rFonts w:ascii="Times New Roman" w:hAnsi="Times New Roman" w:cs="Times New Roman"/>
                <w:sz w:val="28"/>
                <w:szCs w:val="28"/>
              </w:rPr>
              <w:lastRenderedPageBreak/>
              <w:t>Выплата прекращается при достижении молодым специалистом возраста 30 лет.</w:t>
            </w: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F10DD4" w:rsidP="009F416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2</w:t>
            </w:r>
            <w:r w:rsidR="009F4160" w:rsidRPr="00693A3D">
              <w:rPr>
                <w:rFonts w:ascii="Times New Roman" w:hAnsi="Times New Roman" w:cs="Times New Roman"/>
                <w:sz w:val="28"/>
                <w:szCs w:val="28"/>
              </w:rPr>
              <w:t>0</w:t>
            </w:r>
            <w:r w:rsidR="00854A2B"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9F4160"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Доплата</w:t>
            </w:r>
            <w:r w:rsidR="00854A2B" w:rsidRPr="00693A3D">
              <w:rPr>
                <w:rFonts w:ascii="Times New Roman" w:hAnsi="Times New Roman" w:cs="Times New Roman"/>
                <w:sz w:val="28"/>
                <w:szCs w:val="28"/>
              </w:rPr>
              <w:t xml:space="preserve"> за наличие ученой степени доктора наук</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1A0F0F">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Работникам, имеющим ученую степень доктора наук по профилю образовательной организации или педагогической деятельности (преподаваемых дисциплин)</w:t>
            </w:r>
            <w:r w:rsidR="001A0F0F" w:rsidRPr="00693A3D">
              <w:rPr>
                <w:rFonts w:ascii="Times New Roman" w:hAnsi="Times New Roman" w:cs="Times New Roman"/>
                <w:sz w:val="28"/>
                <w:szCs w:val="28"/>
              </w:rPr>
              <w:t>, за исключением работающих по совместительству</w:t>
            </w:r>
          </w:p>
        </w:tc>
        <w:tc>
          <w:tcPr>
            <w:tcW w:w="3708" w:type="dxa"/>
            <w:tcBorders>
              <w:top w:val="single" w:sz="4" w:space="0" w:color="auto"/>
              <w:left w:val="single" w:sz="4" w:space="0" w:color="auto"/>
              <w:bottom w:val="single" w:sz="4" w:space="0" w:color="auto"/>
              <w:right w:val="single" w:sz="4" w:space="0" w:color="auto"/>
            </w:tcBorders>
          </w:tcPr>
          <w:p w:rsidR="002A6341" w:rsidRPr="00693A3D" w:rsidRDefault="0071072F" w:rsidP="002A6341">
            <w:pPr>
              <w:pStyle w:val="ConsPlusNormal"/>
              <w:ind w:hanging="32"/>
              <w:jc w:val="both"/>
              <w:rPr>
                <w:rFonts w:ascii="Times New Roman" w:hAnsi="Times New Roman" w:cs="Times New Roman"/>
                <w:sz w:val="28"/>
                <w:szCs w:val="28"/>
              </w:rPr>
            </w:pPr>
            <w:r w:rsidRPr="00693A3D">
              <w:rPr>
                <w:rFonts w:ascii="Times New Roman" w:hAnsi="Times New Roman" w:cs="Times New Roman"/>
                <w:sz w:val="28"/>
                <w:szCs w:val="28"/>
              </w:rPr>
              <w:t xml:space="preserve">В размере </w:t>
            </w:r>
            <w:r w:rsidR="001A0F0F" w:rsidRPr="00693A3D">
              <w:rPr>
                <w:rFonts w:ascii="Times New Roman" w:hAnsi="Times New Roman" w:cs="Times New Roman"/>
                <w:sz w:val="28"/>
                <w:szCs w:val="28"/>
              </w:rPr>
              <w:t xml:space="preserve">3 тысяч рублей </w:t>
            </w:r>
            <w:r w:rsidR="002A6341" w:rsidRPr="00693A3D">
              <w:rPr>
                <w:rFonts w:ascii="Times New Roman" w:hAnsi="Times New Roman" w:cs="Times New Roman"/>
                <w:sz w:val="28"/>
                <w:szCs w:val="28"/>
              </w:rPr>
              <w:t xml:space="preserve">с применением </w:t>
            </w:r>
            <w:r w:rsidR="002A6341" w:rsidRPr="00693A3D">
              <w:rPr>
                <w:rFonts w:ascii="Times New Roman" w:eastAsiaTheme="minorEastAsia" w:hAnsi="Times New Roman" w:cs="Times New Roman"/>
                <w:sz w:val="28"/>
                <w:szCs w:val="28"/>
              </w:rPr>
              <w:t>районного коэффициента и процентной надбавки за стаж работы в районах Крайнего Севера и приравненных к ним местностях</w:t>
            </w:r>
            <w:r w:rsidR="002A6341" w:rsidRPr="00693A3D">
              <w:rPr>
                <w:rFonts w:ascii="Times New Roman" w:hAnsi="Times New Roman" w:cs="Times New Roman"/>
                <w:sz w:val="28"/>
                <w:szCs w:val="28"/>
              </w:rPr>
              <w:t>.</w:t>
            </w:r>
          </w:p>
          <w:p w:rsidR="001F0141" w:rsidRPr="00693A3D" w:rsidRDefault="001F0141" w:rsidP="009F4160">
            <w:pPr>
              <w:autoSpaceDE w:val="0"/>
              <w:autoSpaceDN w:val="0"/>
              <w:adjustRightInd w:val="0"/>
              <w:spacing w:after="0" w:line="240" w:lineRule="auto"/>
              <w:jc w:val="both"/>
              <w:rPr>
                <w:rFonts w:ascii="Times New Roman" w:hAnsi="Times New Roman" w:cs="Times New Roman"/>
                <w:sz w:val="28"/>
                <w:szCs w:val="28"/>
              </w:rPr>
            </w:pPr>
            <w:proofErr w:type="gramStart"/>
            <w:r w:rsidRPr="00693A3D">
              <w:rPr>
                <w:rFonts w:ascii="Times New Roman" w:hAnsi="Times New Roman" w:cs="Times New Roman"/>
                <w:bCs/>
                <w:iCs/>
                <w:sz w:val="28"/>
                <w:szCs w:val="28"/>
              </w:rPr>
              <w:t>Работникам,</w:t>
            </w:r>
            <w:r w:rsidR="00007713" w:rsidRPr="00693A3D">
              <w:rPr>
                <w:rFonts w:ascii="Times New Roman" w:hAnsi="Times New Roman" w:cs="Times New Roman"/>
                <w:bCs/>
                <w:iCs/>
                <w:sz w:val="28"/>
                <w:szCs w:val="28"/>
              </w:rPr>
              <w:t xml:space="preserve"> </w:t>
            </w:r>
            <w:r w:rsidRPr="00693A3D">
              <w:rPr>
                <w:rFonts w:ascii="Times New Roman" w:hAnsi="Times New Roman" w:cs="Times New Roman"/>
                <w:bCs/>
                <w:iCs/>
                <w:sz w:val="28"/>
                <w:szCs w:val="28"/>
              </w:rPr>
              <w:t>имеющим несколько ученых степеней,</w:t>
            </w:r>
            <w:r w:rsidR="00007713" w:rsidRPr="00693A3D">
              <w:rPr>
                <w:rFonts w:ascii="Times New Roman" w:hAnsi="Times New Roman" w:cs="Times New Roman"/>
                <w:bCs/>
                <w:iCs/>
                <w:sz w:val="28"/>
                <w:szCs w:val="28"/>
              </w:rPr>
              <w:t xml:space="preserve"> </w:t>
            </w:r>
            <w:r w:rsidRPr="00693A3D">
              <w:rPr>
                <w:rFonts w:ascii="Times New Roman" w:hAnsi="Times New Roman" w:cs="Times New Roman"/>
                <w:bCs/>
                <w:iCs/>
                <w:sz w:val="28"/>
                <w:szCs w:val="28"/>
              </w:rPr>
              <w:t>и (или) почетных званий, и (или) государственных и ведомственных званий и наград</w:t>
            </w:r>
            <w:r w:rsidR="009F4160" w:rsidRPr="00693A3D">
              <w:rPr>
                <w:rFonts w:ascii="Times New Roman" w:hAnsi="Times New Roman" w:cs="Times New Roman"/>
                <w:bCs/>
                <w:iCs/>
                <w:sz w:val="28"/>
                <w:szCs w:val="28"/>
              </w:rPr>
              <w:t>, перечисленных в настоящем пункте,</w:t>
            </w:r>
            <w:r w:rsidRPr="00693A3D">
              <w:rPr>
                <w:rFonts w:ascii="Times New Roman" w:hAnsi="Times New Roman" w:cs="Times New Roman"/>
                <w:bCs/>
                <w:iCs/>
                <w:sz w:val="28"/>
                <w:szCs w:val="28"/>
              </w:rPr>
              <w:t xml:space="preserve"> устанавливается </w:t>
            </w:r>
            <w:r w:rsidR="009F4160"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за одну </w:t>
            </w:r>
            <w:r w:rsidR="009F4160" w:rsidRPr="00693A3D">
              <w:rPr>
                <w:rFonts w:ascii="Times New Roman" w:hAnsi="Times New Roman" w:cs="Times New Roman"/>
                <w:bCs/>
                <w:iCs/>
                <w:sz w:val="28"/>
                <w:szCs w:val="28"/>
              </w:rPr>
              <w:t xml:space="preserve">такую </w:t>
            </w:r>
            <w:r w:rsidRPr="00693A3D">
              <w:rPr>
                <w:rFonts w:ascii="Times New Roman" w:hAnsi="Times New Roman" w:cs="Times New Roman"/>
                <w:bCs/>
                <w:iCs/>
                <w:sz w:val="28"/>
                <w:szCs w:val="28"/>
              </w:rPr>
              <w:t xml:space="preserve">ученую степень, почетное звание, государственное (ведомственное) звание или награду. </w:t>
            </w:r>
            <w:proofErr w:type="gramEnd"/>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854A2B" w:rsidP="009F416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t>2</w:t>
            </w:r>
            <w:r w:rsidR="009F4160" w:rsidRPr="00693A3D">
              <w:rPr>
                <w:rFonts w:ascii="Times New Roman" w:hAnsi="Times New Roman" w:cs="Times New Roman"/>
                <w:sz w:val="28"/>
                <w:szCs w:val="28"/>
              </w:rPr>
              <w:t>1</w:t>
            </w:r>
            <w:r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9F4160"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Доплата</w:t>
            </w:r>
            <w:r w:rsidR="00854A2B" w:rsidRPr="00693A3D">
              <w:rPr>
                <w:rFonts w:ascii="Times New Roman" w:hAnsi="Times New Roman" w:cs="Times New Roman"/>
                <w:sz w:val="28"/>
                <w:szCs w:val="28"/>
              </w:rPr>
              <w:t xml:space="preserve"> к должностному окладу за наличие ученой степени, звания, знака отличия</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Руководящим и педагогическим работникам:</w:t>
            </w:r>
          </w:p>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 </w:t>
            </w:r>
            <w:proofErr w:type="gramStart"/>
            <w:r w:rsidRPr="00693A3D">
              <w:rPr>
                <w:rFonts w:ascii="Times New Roman" w:hAnsi="Times New Roman" w:cs="Times New Roman"/>
                <w:sz w:val="28"/>
                <w:szCs w:val="28"/>
              </w:rPr>
              <w:t>имеющим</w:t>
            </w:r>
            <w:proofErr w:type="gramEnd"/>
            <w:r w:rsidRPr="00693A3D">
              <w:rPr>
                <w:rFonts w:ascii="Times New Roman" w:hAnsi="Times New Roman" w:cs="Times New Roman"/>
                <w:sz w:val="28"/>
                <w:szCs w:val="28"/>
              </w:rPr>
              <w:t xml:space="preserve"> ученую степень кандидата наук по профилю образовательной организации или педагогической деятельности (преподаваемых дисциплин);</w:t>
            </w:r>
          </w:p>
          <w:p w:rsidR="00854A2B" w:rsidRPr="00693A3D" w:rsidRDefault="000F0878"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имеющим звание «Заслуженный учитель»</w:t>
            </w:r>
            <w:r w:rsidR="00854A2B" w:rsidRPr="00693A3D">
              <w:rPr>
                <w:rFonts w:ascii="Times New Roman" w:hAnsi="Times New Roman" w:cs="Times New Roman"/>
                <w:sz w:val="28"/>
                <w:szCs w:val="28"/>
              </w:rPr>
              <w:t xml:space="preserve">, </w:t>
            </w:r>
            <w:r w:rsidRPr="00693A3D">
              <w:rPr>
                <w:rFonts w:ascii="Times New Roman" w:hAnsi="Times New Roman" w:cs="Times New Roman"/>
                <w:sz w:val="28"/>
                <w:szCs w:val="28"/>
              </w:rPr>
              <w:t>«</w:t>
            </w:r>
            <w:r w:rsidR="00854A2B" w:rsidRPr="00693A3D">
              <w:rPr>
                <w:rFonts w:ascii="Times New Roman" w:hAnsi="Times New Roman" w:cs="Times New Roman"/>
                <w:sz w:val="28"/>
                <w:szCs w:val="28"/>
              </w:rPr>
              <w:t>Народный учитель</w:t>
            </w:r>
            <w:r w:rsidRPr="00693A3D">
              <w:rPr>
                <w:rFonts w:ascii="Times New Roman" w:hAnsi="Times New Roman" w:cs="Times New Roman"/>
                <w:sz w:val="28"/>
                <w:szCs w:val="28"/>
              </w:rPr>
              <w:t>»</w:t>
            </w:r>
            <w:r w:rsidR="00854A2B" w:rsidRPr="00693A3D">
              <w:rPr>
                <w:rFonts w:ascii="Times New Roman" w:hAnsi="Times New Roman" w:cs="Times New Roman"/>
                <w:sz w:val="28"/>
                <w:szCs w:val="28"/>
              </w:rPr>
              <w:t xml:space="preserve">, </w:t>
            </w:r>
            <w:r w:rsidRPr="00693A3D">
              <w:rPr>
                <w:rFonts w:ascii="Times New Roman" w:hAnsi="Times New Roman" w:cs="Times New Roman"/>
                <w:sz w:val="28"/>
                <w:szCs w:val="28"/>
              </w:rPr>
              <w:t xml:space="preserve">«Заслуженный </w:t>
            </w:r>
            <w:r w:rsidRPr="00693A3D">
              <w:rPr>
                <w:rFonts w:ascii="Times New Roman" w:hAnsi="Times New Roman" w:cs="Times New Roman"/>
                <w:sz w:val="28"/>
                <w:szCs w:val="28"/>
              </w:rPr>
              <w:lastRenderedPageBreak/>
              <w:t>учитель» и «</w:t>
            </w:r>
            <w:r w:rsidR="00854A2B" w:rsidRPr="00693A3D">
              <w:rPr>
                <w:rFonts w:ascii="Times New Roman" w:hAnsi="Times New Roman" w:cs="Times New Roman"/>
                <w:sz w:val="28"/>
                <w:szCs w:val="28"/>
              </w:rPr>
              <w:t>Заслуженный преподаватель</w:t>
            </w:r>
            <w:r w:rsidRPr="00693A3D">
              <w:rPr>
                <w:rFonts w:ascii="Times New Roman" w:hAnsi="Times New Roman" w:cs="Times New Roman"/>
                <w:sz w:val="28"/>
                <w:szCs w:val="28"/>
              </w:rPr>
              <w:t>»</w:t>
            </w:r>
            <w:r w:rsidR="00854A2B" w:rsidRPr="00693A3D">
              <w:rPr>
                <w:rFonts w:ascii="Times New Roman" w:hAnsi="Times New Roman" w:cs="Times New Roman"/>
                <w:sz w:val="28"/>
                <w:szCs w:val="28"/>
              </w:rPr>
              <w:t xml:space="preserve"> СССР, Российской Федерации и союзных республик, входивших в состав СССР;</w:t>
            </w:r>
          </w:p>
          <w:p w:rsidR="00854A2B" w:rsidRPr="00693A3D" w:rsidRDefault="00854A2B" w:rsidP="000F0878">
            <w:pPr>
              <w:autoSpaceDE w:val="0"/>
              <w:autoSpaceDN w:val="0"/>
              <w:adjustRightInd w:val="0"/>
              <w:spacing w:after="0" w:line="240" w:lineRule="auto"/>
              <w:rPr>
                <w:rFonts w:ascii="Times New Roman" w:hAnsi="Times New Roman" w:cs="Times New Roman"/>
                <w:sz w:val="28"/>
                <w:szCs w:val="28"/>
              </w:rPr>
            </w:pPr>
            <w:proofErr w:type="gramStart"/>
            <w:r w:rsidRPr="00693A3D">
              <w:rPr>
                <w:rFonts w:ascii="Times New Roman" w:hAnsi="Times New Roman" w:cs="Times New Roman"/>
                <w:sz w:val="28"/>
                <w:szCs w:val="28"/>
              </w:rPr>
              <w:t xml:space="preserve">- имеющим другие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 </w:t>
            </w:r>
            <w:r w:rsidR="000F0878" w:rsidRPr="00693A3D">
              <w:rPr>
                <w:rFonts w:ascii="Times New Roman" w:hAnsi="Times New Roman" w:cs="Times New Roman"/>
                <w:sz w:val="28"/>
                <w:szCs w:val="28"/>
              </w:rPr>
              <w:t>«</w:t>
            </w:r>
            <w:r w:rsidRPr="00693A3D">
              <w:rPr>
                <w:rFonts w:ascii="Times New Roman" w:hAnsi="Times New Roman" w:cs="Times New Roman"/>
                <w:sz w:val="28"/>
                <w:szCs w:val="28"/>
              </w:rPr>
              <w:t>народный</w:t>
            </w:r>
            <w:r w:rsidR="000F0878" w:rsidRPr="00693A3D">
              <w:rPr>
                <w:rFonts w:ascii="Times New Roman" w:hAnsi="Times New Roman" w:cs="Times New Roman"/>
                <w:sz w:val="28"/>
                <w:szCs w:val="28"/>
              </w:rPr>
              <w:t>», «заслуженный»</w:t>
            </w:r>
            <w:r w:rsidRPr="00693A3D">
              <w:rPr>
                <w:rFonts w:ascii="Times New Roman" w:hAnsi="Times New Roman" w:cs="Times New Roman"/>
                <w:sz w:val="28"/>
                <w:szCs w:val="28"/>
              </w:rPr>
              <w:t>, при условии соответствия почетного звания профилю организации, а педагогическим работникам образовательных организаций - при соответствии почетного звания профилю педагогической деятельности или преподаваемых дисциплин.</w:t>
            </w:r>
            <w:proofErr w:type="gramEnd"/>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71072F" w:rsidP="002A6341">
            <w:pPr>
              <w:pStyle w:val="ConsPlusNormal"/>
              <w:ind w:hanging="32"/>
              <w:jc w:val="both"/>
              <w:rPr>
                <w:rFonts w:ascii="Times New Roman" w:hAnsi="Times New Roman" w:cs="Times New Roman"/>
                <w:sz w:val="28"/>
                <w:szCs w:val="28"/>
              </w:rPr>
            </w:pPr>
            <w:r w:rsidRPr="00693A3D">
              <w:rPr>
                <w:rFonts w:ascii="Times New Roman" w:hAnsi="Times New Roman" w:cs="Times New Roman"/>
                <w:sz w:val="28"/>
                <w:szCs w:val="28"/>
              </w:rPr>
              <w:lastRenderedPageBreak/>
              <w:t xml:space="preserve">В размере </w:t>
            </w:r>
            <w:r w:rsidR="00854A2B" w:rsidRPr="00693A3D">
              <w:rPr>
                <w:rFonts w:ascii="Times New Roman" w:hAnsi="Times New Roman" w:cs="Times New Roman"/>
                <w:sz w:val="28"/>
                <w:szCs w:val="28"/>
              </w:rPr>
              <w:t>2 тысяч р</w:t>
            </w:r>
            <w:r w:rsidR="001F0141" w:rsidRPr="00693A3D">
              <w:rPr>
                <w:rFonts w:ascii="Times New Roman" w:hAnsi="Times New Roman" w:cs="Times New Roman"/>
                <w:sz w:val="28"/>
                <w:szCs w:val="28"/>
              </w:rPr>
              <w:t>ублей по основному месту работы</w:t>
            </w:r>
            <w:r w:rsidR="002A6341" w:rsidRPr="00693A3D">
              <w:rPr>
                <w:rFonts w:ascii="Times New Roman" w:hAnsi="Times New Roman" w:cs="Times New Roman"/>
                <w:sz w:val="28"/>
                <w:szCs w:val="28"/>
              </w:rPr>
              <w:t xml:space="preserve"> с применением </w:t>
            </w:r>
            <w:r w:rsidR="002A6341" w:rsidRPr="00693A3D">
              <w:rPr>
                <w:rFonts w:ascii="Times New Roman" w:eastAsiaTheme="minorEastAsia" w:hAnsi="Times New Roman" w:cs="Times New Roman"/>
                <w:sz w:val="28"/>
                <w:szCs w:val="28"/>
              </w:rPr>
              <w:t>районного коэффициента и процентной надбавки за стаж работы в районах Крайнего Севера и приравненных к ним местностях</w:t>
            </w:r>
            <w:r w:rsidR="001F0141" w:rsidRPr="00693A3D">
              <w:rPr>
                <w:rFonts w:ascii="Times New Roman" w:hAnsi="Times New Roman" w:cs="Times New Roman"/>
                <w:sz w:val="28"/>
                <w:szCs w:val="28"/>
              </w:rPr>
              <w:t>.</w:t>
            </w:r>
          </w:p>
          <w:p w:rsidR="001F0141" w:rsidRPr="00693A3D" w:rsidRDefault="001F0141" w:rsidP="001F0141">
            <w:pPr>
              <w:autoSpaceDE w:val="0"/>
              <w:autoSpaceDN w:val="0"/>
              <w:adjustRightInd w:val="0"/>
              <w:spacing w:after="0" w:line="240" w:lineRule="auto"/>
              <w:jc w:val="both"/>
              <w:rPr>
                <w:rFonts w:ascii="Times New Roman" w:hAnsi="Times New Roman" w:cs="Times New Roman"/>
                <w:bCs/>
                <w:iCs/>
                <w:sz w:val="28"/>
                <w:szCs w:val="28"/>
              </w:rPr>
            </w:pPr>
            <w:proofErr w:type="gramStart"/>
            <w:r w:rsidRPr="00693A3D">
              <w:rPr>
                <w:rFonts w:ascii="Times New Roman" w:hAnsi="Times New Roman" w:cs="Times New Roman"/>
                <w:bCs/>
                <w:iCs/>
                <w:sz w:val="28"/>
                <w:szCs w:val="28"/>
              </w:rPr>
              <w:t>Работникам,</w:t>
            </w:r>
            <w:r w:rsidR="00007713" w:rsidRPr="00693A3D">
              <w:rPr>
                <w:rFonts w:ascii="Times New Roman" w:hAnsi="Times New Roman" w:cs="Times New Roman"/>
                <w:bCs/>
                <w:iCs/>
                <w:sz w:val="28"/>
                <w:szCs w:val="28"/>
              </w:rPr>
              <w:t xml:space="preserve"> </w:t>
            </w:r>
            <w:r w:rsidRPr="00693A3D">
              <w:rPr>
                <w:rFonts w:ascii="Times New Roman" w:hAnsi="Times New Roman" w:cs="Times New Roman"/>
                <w:bCs/>
                <w:iCs/>
                <w:sz w:val="28"/>
                <w:szCs w:val="28"/>
              </w:rPr>
              <w:t>имеющим несколько ученых степеней,</w:t>
            </w:r>
            <w:r w:rsidR="00007713" w:rsidRPr="00693A3D">
              <w:rPr>
                <w:rFonts w:ascii="Times New Roman" w:hAnsi="Times New Roman" w:cs="Times New Roman"/>
                <w:bCs/>
                <w:iCs/>
                <w:sz w:val="28"/>
                <w:szCs w:val="28"/>
              </w:rPr>
              <w:t xml:space="preserve"> </w:t>
            </w:r>
            <w:r w:rsidRPr="00693A3D">
              <w:rPr>
                <w:rFonts w:ascii="Times New Roman" w:hAnsi="Times New Roman" w:cs="Times New Roman"/>
                <w:bCs/>
                <w:iCs/>
                <w:sz w:val="28"/>
                <w:szCs w:val="28"/>
              </w:rPr>
              <w:t>и (или) почетных званий, и (или) государственных и ведомственных званий и наград</w:t>
            </w:r>
            <w:r w:rsidR="009F4160" w:rsidRPr="00693A3D">
              <w:rPr>
                <w:rFonts w:ascii="Times New Roman" w:hAnsi="Times New Roman" w:cs="Times New Roman"/>
                <w:bCs/>
                <w:iCs/>
                <w:sz w:val="28"/>
                <w:szCs w:val="28"/>
              </w:rPr>
              <w:t>, перечисленных в настоящем пункте,</w:t>
            </w:r>
            <w:r w:rsidRPr="00693A3D">
              <w:rPr>
                <w:rFonts w:ascii="Times New Roman" w:hAnsi="Times New Roman" w:cs="Times New Roman"/>
                <w:bCs/>
                <w:iCs/>
                <w:sz w:val="28"/>
                <w:szCs w:val="28"/>
              </w:rPr>
              <w:t xml:space="preserve"> устанавливается </w:t>
            </w:r>
            <w:r w:rsidR="009F4160" w:rsidRPr="00693A3D">
              <w:rPr>
                <w:rFonts w:ascii="Times New Roman" w:hAnsi="Times New Roman" w:cs="Times New Roman"/>
                <w:bCs/>
                <w:iCs/>
                <w:sz w:val="28"/>
                <w:szCs w:val="28"/>
              </w:rPr>
              <w:t>доплата</w:t>
            </w:r>
            <w:r w:rsidRPr="00693A3D">
              <w:rPr>
                <w:rFonts w:ascii="Times New Roman" w:hAnsi="Times New Roman" w:cs="Times New Roman"/>
                <w:bCs/>
                <w:iCs/>
                <w:sz w:val="28"/>
                <w:szCs w:val="28"/>
              </w:rPr>
              <w:t xml:space="preserve"> за одну </w:t>
            </w:r>
            <w:r w:rsidR="009F4160" w:rsidRPr="00693A3D">
              <w:rPr>
                <w:rFonts w:ascii="Times New Roman" w:hAnsi="Times New Roman" w:cs="Times New Roman"/>
                <w:bCs/>
                <w:iCs/>
                <w:sz w:val="28"/>
                <w:szCs w:val="28"/>
              </w:rPr>
              <w:t xml:space="preserve">такую </w:t>
            </w:r>
            <w:r w:rsidRPr="00693A3D">
              <w:rPr>
                <w:rFonts w:ascii="Times New Roman" w:hAnsi="Times New Roman" w:cs="Times New Roman"/>
                <w:bCs/>
                <w:iCs/>
                <w:sz w:val="28"/>
                <w:szCs w:val="28"/>
              </w:rPr>
              <w:t xml:space="preserve">ученую степень, почетное звание, государственное </w:t>
            </w:r>
            <w:r w:rsidRPr="00693A3D">
              <w:rPr>
                <w:rFonts w:ascii="Times New Roman" w:hAnsi="Times New Roman" w:cs="Times New Roman"/>
                <w:bCs/>
                <w:iCs/>
                <w:sz w:val="28"/>
                <w:szCs w:val="28"/>
              </w:rPr>
              <w:lastRenderedPageBreak/>
              <w:t xml:space="preserve">(ведомственное) звание или награду. </w:t>
            </w:r>
            <w:proofErr w:type="gramEnd"/>
          </w:p>
          <w:p w:rsidR="001F0141" w:rsidRPr="00693A3D" w:rsidRDefault="001F0141" w:rsidP="0071072F">
            <w:pPr>
              <w:autoSpaceDE w:val="0"/>
              <w:autoSpaceDN w:val="0"/>
              <w:adjustRightInd w:val="0"/>
              <w:spacing w:after="0" w:line="240" w:lineRule="auto"/>
              <w:rPr>
                <w:rFonts w:ascii="Times New Roman" w:hAnsi="Times New Roman" w:cs="Times New Roman"/>
                <w:sz w:val="28"/>
                <w:szCs w:val="28"/>
              </w:rPr>
            </w:pPr>
          </w:p>
        </w:tc>
      </w:tr>
      <w:tr w:rsidR="00936508"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936508" w:rsidRPr="00693A3D" w:rsidRDefault="00936508" w:rsidP="009F416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2</w:t>
            </w:r>
            <w:r w:rsidR="009F4160" w:rsidRPr="00693A3D">
              <w:rPr>
                <w:rFonts w:ascii="Times New Roman" w:hAnsi="Times New Roman" w:cs="Times New Roman"/>
                <w:sz w:val="28"/>
                <w:szCs w:val="28"/>
              </w:rPr>
              <w:t>2</w:t>
            </w:r>
            <w:r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936508" w:rsidRPr="00693A3D" w:rsidRDefault="00936508" w:rsidP="00936508">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 xml:space="preserve">Надбавка специалистам за </w:t>
            </w:r>
            <w:r w:rsidRPr="00693A3D">
              <w:rPr>
                <w:rFonts w:ascii="Times New Roman" w:hAnsi="Times New Roman" w:cs="Times New Roman"/>
                <w:sz w:val="28"/>
                <w:szCs w:val="28"/>
              </w:rPr>
              <w:lastRenderedPageBreak/>
              <w:t>работу в сельской местности</w:t>
            </w:r>
          </w:p>
          <w:p w:rsidR="00936508" w:rsidRPr="00693A3D" w:rsidRDefault="00936508" w:rsidP="00936508">
            <w:pPr>
              <w:autoSpaceDE w:val="0"/>
              <w:autoSpaceDN w:val="0"/>
              <w:adjustRightInd w:val="0"/>
              <w:spacing w:after="0" w:line="240" w:lineRule="auto"/>
              <w:rPr>
                <w:rFonts w:ascii="Times New Roman" w:hAnsi="Times New Roman" w:cs="Times New Roman"/>
                <w:sz w:val="28"/>
                <w:szCs w:val="28"/>
              </w:rPr>
            </w:pPr>
          </w:p>
          <w:p w:rsidR="00936508" w:rsidRPr="00693A3D" w:rsidRDefault="00936508" w:rsidP="00936508">
            <w:pPr>
              <w:autoSpaceDE w:val="0"/>
              <w:autoSpaceDN w:val="0"/>
              <w:adjustRightInd w:val="0"/>
              <w:spacing w:after="0" w:line="240" w:lineRule="auto"/>
              <w:rPr>
                <w:rFonts w:ascii="Times New Roman" w:hAnsi="Times New Roman" w:cs="Times New Roman"/>
                <w:sz w:val="28"/>
                <w:szCs w:val="28"/>
              </w:rPr>
            </w:pPr>
          </w:p>
          <w:p w:rsidR="00936508" w:rsidRPr="00693A3D" w:rsidRDefault="00936508" w:rsidP="00936508">
            <w:pPr>
              <w:autoSpaceDE w:val="0"/>
              <w:autoSpaceDN w:val="0"/>
              <w:adjustRightInd w:val="0"/>
              <w:spacing w:after="0" w:line="240" w:lineRule="auto"/>
              <w:rPr>
                <w:rFonts w:ascii="Times New Roman" w:hAnsi="Times New Roman" w:cs="Times New Roman"/>
                <w:sz w:val="28"/>
                <w:szCs w:val="28"/>
              </w:rPr>
            </w:pPr>
          </w:p>
        </w:tc>
        <w:tc>
          <w:tcPr>
            <w:tcW w:w="2401" w:type="dxa"/>
            <w:tcBorders>
              <w:top w:val="single" w:sz="4" w:space="0" w:color="auto"/>
              <w:left w:val="single" w:sz="4" w:space="0" w:color="auto"/>
              <w:bottom w:val="single" w:sz="4" w:space="0" w:color="auto"/>
              <w:right w:val="single" w:sz="4" w:space="0" w:color="auto"/>
            </w:tcBorders>
          </w:tcPr>
          <w:p w:rsidR="00936508" w:rsidRPr="00693A3D" w:rsidRDefault="00936508" w:rsidP="003227D3">
            <w:pPr>
              <w:autoSpaceDE w:val="0"/>
              <w:autoSpaceDN w:val="0"/>
              <w:adjustRightInd w:val="0"/>
              <w:spacing w:after="0" w:line="240" w:lineRule="auto"/>
              <w:rPr>
                <w:rFonts w:ascii="Times New Roman" w:hAnsi="Times New Roman" w:cs="Times New Roman"/>
                <w:sz w:val="28"/>
                <w:szCs w:val="28"/>
              </w:rPr>
            </w:pPr>
            <w:proofErr w:type="gramStart"/>
            <w:r w:rsidRPr="00693A3D">
              <w:rPr>
                <w:rFonts w:ascii="Times New Roman" w:hAnsi="Times New Roman" w:cs="Times New Roman"/>
                <w:sz w:val="28"/>
                <w:szCs w:val="28"/>
              </w:rPr>
              <w:lastRenderedPageBreak/>
              <w:t xml:space="preserve">Специалистам учреждений </w:t>
            </w:r>
            <w:r w:rsidRPr="00693A3D">
              <w:rPr>
                <w:rFonts w:ascii="Times New Roman" w:hAnsi="Times New Roman" w:cs="Times New Roman"/>
                <w:sz w:val="28"/>
                <w:szCs w:val="28"/>
              </w:rPr>
              <w:lastRenderedPageBreak/>
              <w:t>(структурных подразделений)</w:t>
            </w:r>
            <w:r w:rsidR="00B51136" w:rsidRPr="00693A3D">
              <w:rPr>
                <w:rFonts w:ascii="Times New Roman" w:hAnsi="Times New Roman" w:cs="Times New Roman"/>
                <w:sz w:val="28"/>
                <w:szCs w:val="28"/>
              </w:rPr>
              <w:t xml:space="preserve">, окончивших </w:t>
            </w:r>
            <w:r w:rsidR="003227D3" w:rsidRPr="00693A3D">
              <w:rPr>
                <w:rFonts w:ascii="Times New Roman" w:hAnsi="Times New Roman" w:cs="Times New Roman"/>
                <w:sz w:val="28"/>
                <w:szCs w:val="28"/>
              </w:rPr>
              <w:t>профессиональную образовательную организацию или образовательную организацию высшего образования по направлению деятельности казенной организации, работающим в сельской местности на должности по направлению деятельности казенной организации</w:t>
            </w:r>
            <w:r w:rsidR="002A6341" w:rsidRPr="00693A3D">
              <w:rPr>
                <w:rFonts w:ascii="Times New Roman" w:hAnsi="Times New Roman" w:cs="Times New Roman"/>
                <w:sz w:val="28"/>
                <w:szCs w:val="28"/>
              </w:rPr>
              <w:t>, за исключением работающих по совместительству</w:t>
            </w:r>
            <w:proofErr w:type="gramEnd"/>
          </w:p>
        </w:tc>
        <w:tc>
          <w:tcPr>
            <w:tcW w:w="3708" w:type="dxa"/>
            <w:tcBorders>
              <w:top w:val="single" w:sz="4" w:space="0" w:color="auto"/>
              <w:left w:val="single" w:sz="4" w:space="0" w:color="auto"/>
              <w:bottom w:val="single" w:sz="4" w:space="0" w:color="auto"/>
              <w:right w:val="single" w:sz="4" w:space="0" w:color="auto"/>
            </w:tcBorders>
          </w:tcPr>
          <w:p w:rsidR="00936508" w:rsidRPr="00693A3D" w:rsidRDefault="00007713" w:rsidP="00DF5FF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lastRenderedPageBreak/>
              <w:t>В</w:t>
            </w:r>
            <w:r w:rsidR="00936508" w:rsidRPr="00693A3D">
              <w:rPr>
                <w:rFonts w:ascii="Times New Roman" w:hAnsi="Times New Roman" w:cs="Times New Roman"/>
                <w:sz w:val="28"/>
                <w:szCs w:val="28"/>
              </w:rPr>
              <w:t xml:space="preserve"> размере 25 процентов от должностного оклада</w:t>
            </w:r>
          </w:p>
          <w:p w:rsidR="00F10DD4" w:rsidRPr="00693A3D" w:rsidRDefault="00F10DD4" w:rsidP="00DF5FFB">
            <w:pPr>
              <w:autoSpaceDE w:val="0"/>
              <w:autoSpaceDN w:val="0"/>
              <w:adjustRightInd w:val="0"/>
              <w:spacing w:after="0" w:line="240" w:lineRule="auto"/>
              <w:rPr>
                <w:rFonts w:ascii="Times New Roman" w:hAnsi="Times New Roman" w:cs="Times New Roman"/>
                <w:sz w:val="28"/>
                <w:szCs w:val="28"/>
              </w:rPr>
            </w:pPr>
          </w:p>
        </w:tc>
      </w:tr>
      <w:tr w:rsidR="00854A2B" w:rsidRPr="00693A3D" w:rsidTr="00915C6D">
        <w:tc>
          <w:tcPr>
            <w:tcW w:w="709" w:type="dxa"/>
            <w:gridSpan w:val="2"/>
            <w:tcBorders>
              <w:top w:val="single" w:sz="4" w:space="0" w:color="auto"/>
              <w:left w:val="single" w:sz="4" w:space="0" w:color="auto"/>
              <w:bottom w:val="single" w:sz="4" w:space="0" w:color="auto"/>
              <w:right w:val="single" w:sz="4" w:space="0" w:color="auto"/>
            </w:tcBorders>
          </w:tcPr>
          <w:p w:rsidR="00854A2B" w:rsidRPr="00693A3D" w:rsidRDefault="00854A2B" w:rsidP="009F4160">
            <w:pPr>
              <w:autoSpaceDE w:val="0"/>
              <w:autoSpaceDN w:val="0"/>
              <w:adjustRightInd w:val="0"/>
              <w:spacing w:after="0" w:line="240" w:lineRule="auto"/>
              <w:jc w:val="center"/>
              <w:rPr>
                <w:rFonts w:ascii="Times New Roman" w:hAnsi="Times New Roman" w:cs="Times New Roman"/>
                <w:sz w:val="28"/>
                <w:szCs w:val="28"/>
              </w:rPr>
            </w:pPr>
            <w:r w:rsidRPr="00693A3D">
              <w:rPr>
                <w:rFonts w:ascii="Times New Roman" w:hAnsi="Times New Roman" w:cs="Times New Roman"/>
                <w:sz w:val="28"/>
                <w:szCs w:val="28"/>
              </w:rPr>
              <w:lastRenderedPageBreak/>
              <w:t>2</w:t>
            </w:r>
            <w:r w:rsidR="009F4160" w:rsidRPr="00693A3D">
              <w:rPr>
                <w:rFonts w:ascii="Times New Roman" w:hAnsi="Times New Roman" w:cs="Times New Roman"/>
                <w:sz w:val="28"/>
                <w:szCs w:val="28"/>
              </w:rPr>
              <w:t>3</w:t>
            </w:r>
            <w:r w:rsidRPr="00693A3D">
              <w:rPr>
                <w:rFonts w:ascii="Times New Roman" w:hAnsi="Times New Roman" w:cs="Times New Roman"/>
                <w:sz w:val="28"/>
                <w:szCs w:val="28"/>
              </w:rPr>
              <w:t>.</w:t>
            </w:r>
          </w:p>
        </w:tc>
        <w:tc>
          <w:tcPr>
            <w:tcW w:w="2247"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За класс квалификации</w:t>
            </w:r>
          </w:p>
        </w:tc>
        <w:tc>
          <w:tcPr>
            <w:tcW w:w="2401" w:type="dxa"/>
            <w:tcBorders>
              <w:top w:val="single" w:sz="4" w:space="0" w:color="auto"/>
              <w:left w:val="single" w:sz="4" w:space="0" w:color="auto"/>
              <w:bottom w:val="single" w:sz="4" w:space="0" w:color="auto"/>
              <w:right w:val="single" w:sz="4" w:space="0" w:color="auto"/>
            </w:tcBorders>
          </w:tcPr>
          <w:p w:rsidR="00854A2B" w:rsidRPr="00693A3D" w:rsidRDefault="00854A2B" w:rsidP="00854A2B">
            <w:pPr>
              <w:autoSpaceDE w:val="0"/>
              <w:autoSpaceDN w:val="0"/>
              <w:adjustRightInd w:val="0"/>
              <w:spacing w:after="0" w:line="240" w:lineRule="auto"/>
              <w:rPr>
                <w:rFonts w:ascii="Times New Roman" w:hAnsi="Times New Roman" w:cs="Times New Roman"/>
                <w:sz w:val="28"/>
                <w:szCs w:val="28"/>
              </w:rPr>
            </w:pPr>
            <w:r w:rsidRPr="00693A3D">
              <w:rPr>
                <w:rFonts w:ascii="Times New Roman" w:hAnsi="Times New Roman" w:cs="Times New Roman"/>
                <w:sz w:val="28"/>
                <w:szCs w:val="28"/>
              </w:rPr>
              <w:t>Водителям автомобиля</w:t>
            </w:r>
            <w:r w:rsidR="002A6341" w:rsidRPr="00693A3D">
              <w:rPr>
                <w:rFonts w:ascii="Times New Roman" w:hAnsi="Times New Roman" w:cs="Times New Roman"/>
                <w:sz w:val="28"/>
                <w:szCs w:val="28"/>
              </w:rPr>
              <w:t xml:space="preserve">, за исключением </w:t>
            </w:r>
            <w:proofErr w:type="gramStart"/>
            <w:r w:rsidR="002A6341" w:rsidRPr="00693A3D">
              <w:rPr>
                <w:rFonts w:ascii="Times New Roman" w:hAnsi="Times New Roman" w:cs="Times New Roman"/>
                <w:sz w:val="28"/>
                <w:szCs w:val="28"/>
              </w:rPr>
              <w:t>работающих</w:t>
            </w:r>
            <w:proofErr w:type="gramEnd"/>
            <w:r w:rsidR="002A6341" w:rsidRPr="00693A3D">
              <w:rPr>
                <w:rFonts w:ascii="Times New Roman" w:hAnsi="Times New Roman" w:cs="Times New Roman"/>
                <w:sz w:val="28"/>
                <w:szCs w:val="28"/>
              </w:rPr>
              <w:t xml:space="preserve"> по совместительству</w:t>
            </w:r>
          </w:p>
        </w:tc>
        <w:tc>
          <w:tcPr>
            <w:tcW w:w="3708" w:type="dxa"/>
            <w:tcBorders>
              <w:top w:val="single" w:sz="4" w:space="0" w:color="auto"/>
              <w:left w:val="single" w:sz="4" w:space="0" w:color="auto"/>
              <w:bottom w:val="single" w:sz="4" w:space="0" w:color="auto"/>
              <w:right w:val="single" w:sz="4" w:space="0" w:color="auto"/>
            </w:tcBorders>
          </w:tcPr>
          <w:p w:rsidR="00854A2B" w:rsidRPr="00693A3D" w:rsidRDefault="006B38E7" w:rsidP="002A6341">
            <w:pPr>
              <w:autoSpaceDE w:val="0"/>
              <w:autoSpaceDN w:val="0"/>
              <w:adjustRightInd w:val="0"/>
              <w:spacing w:after="0" w:line="240" w:lineRule="auto"/>
              <w:jc w:val="both"/>
              <w:rPr>
                <w:rFonts w:ascii="Times New Roman" w:hAnsi="Times New Roman" w:cs="Times New Roman"/>
                <w:sz w:val="28"/>
                <w:szCs w:val="28"/>
              </w:rPr>
            </w:pPr>
            <w:r w:rsidRPr="00693A3D">
              <w:rPr>
                <w:rFonts w:ascii="Times New Roman" w:hAnsi="Times New Roman" w:cs="Times New Roman"/>
                <w:sz w:val="28"/>
                <w:szCs w:val="28"/>
              </w:rPr>
              <w:t xml:space="preserve">При наличии у водителей автомобиля квалификации второго класса – </w:t>
            </w:r>
            <w:r w:rsidR="000425E1">
              <w:rPr>
                <w:rFonts w:ascii="Times New Roman" w:hAnsi="Times New Roman" w:cs="Times New Roman"/>
                <w:sz w:val="28"/>
                <w:szCs w:val="28"/>
              </w:rPr>
              <w:t xml:space="preserve">до </w:t>
            </w:r>
            <w:r w:rsidRPr="00693A3D">
              <w:rPr>
                <w:rFonts w:ascii="Times New Roman" w:hAnsi="Times New Roman" w:cs="Times New Roman"/>
                <w:sz w:val="28"/>
                <w:szCs w:val="28"/>
              </w:rPr>
              <w:t>10 процентов</w:t>
            </w:r>
            <w:r w:rsidR="002A6341" w:rsidRPr="00693A3D">
              <w:rPr>
                <w:rFonts w:ascii="Times New Roman" w:hAnsi="Times New Roman" w:cs="Times New Roman"/>
                <w:sz w:val="28"/>
                <w:szCs w:val="28"/>
              </w:rPr>
              <w:t xml:space="preserve"> от должностного оклада</w:t>
            </w:r>
            <w:r w:rsidRPr="00693A3D">
              <w:rPr>
                <w:rFonts w:ascii="Times New Roman" w:hAnsi="Times New Roman" w:cs="Times New Roman"/>
                <w:sz w:val="28"/>
                <w:szCs w:val="28"/>
              </w:rPr>
              <w:t xml:space="preserve">; при наличии у водителей автомобиля квалификации первого класса – </w:t>
            </w:r>
            <w:r w:rsidR="000425E1">
              <w:rPr>
                <w:rFonts w:ascii="Times New Roman" w:hAnsi="Times New Roman" w:cs="Times New Roman"/>
                <w:sz w:val="28"/>
                <w:szCs w:val="28"/>
              </w:rPr>
              <w:t xml:space="preserve">до </w:t>
            </w:r>
            <w:r w:rsidRPr="00693A3D">
              <w:rPr>
                <w:rFonts w:ascii="Times New Roman" w:hAnsi="Times New Roman" w:cs="Times New Roman"/>
                <w:sz w:val="28"/>
                <w:szCs w:val="28"/>
              </w:rPr>
              <w:t>20 процентов</w:t>
            </w:r>
            <w:r w:rsidR="002A6341" w:rsidRPr="00693A3D">
              <w:rPr>
                <w:rFonts w:ascii="Times New Roman" w:hAnsi="Times New Roman" w:cs="Times New Roman"/>
                <w:sz w:val="28"/>
                <w:szCs w:val="28"/>
              </w:rPr>
              <w:t xml:space="preserve"> от должностного оклада.</w:t>
            </w:r>
          </w:p>
        </w:tc>
      </w:tr>
    </w:tbl>
    <w:p w:rsidR="00854A2B" w:rsidRPr="00693A3D" w:rsidRDefault="00854A2B" w:rsidP="00854A2B">
      <w:pPr>
        <w:pStyle w:val="ConsPlusNormal"/>
        <w:rPr>
          <w:rFonts w:ascii="Times New Roman" w:hAnsi="Times New Roman" w:cs="Times New Roman"/>
          <w:sz w:val="28"/>
          <w:szCs w:val="28"/>
        </w:rPr>
      </w:pPr>
    </w:p>
    <w:p w:rsidR="00007713" w:rsidRPr="00693A3D" w:rsidRDefault="00007713" w:rsidP="00854A2B">
      <w:pPr>
        <w:pStyle w:val="ConsPlusNormal"/>
        <w:rPr>
          <w:rFonts w:ascii="Times New Roman" w:hAnsi="Times New Roman" w:cs="Times New Roman"/>
          <w:sz w:val="28"/>
          <w:szCs w:val="28"/>
        </w:rPr>
      </w:pPr>
    </w:p>
    <w:p w:rsidR="00007713" w:rsidRPr="00693A3D" w:rsidRDefault="00007713" w:rsidP="00854A2B">
      <w:pPr>
        <w:pStyle w:val="ConsPlusNormal"/>
        <w:rPr>
          <w:rFonts w:ascii="Times New Roman" w:hAnsi="Times New Roman" w:cs="Times New Roman"/>
          <w:sz w:val="28"/>
          <w:szCs w:val="28"/>
        </w:rPr>
      </w:pPr>
    </w:p>
    <w:p w:rsidR="00007713" w:rsidRPr="00693A3D" w:rsidRDefault="00007713" w:rsidP="00854A2B">
      <w:pPr>
        <w:pStyle w:val="ConsPlusNormal"/>
        <w:rPr>
          <w:rFonts w:ascii="Times New Roman" w:hAnsi="Times New Roman" w:cs="Times New Roman"/>
          <w:sz w:val="28"/>
          <w:szCs w:val="28"/>
        </w:rPr>
      </w:pPr>
    </w:p>
    <w:p w:rsidR="00007713" w:rsidRPr="00693A3D" w:rsidRDefault="00007713" w:rsidP="00854A2B">
      <w:pPr>
        <w:pStyle w:val="ConsPlusNormal"/>
        <w:rPr>
          <w:rFonts w:ascii="Times New Roman" w:hAnsi="Times New Roman" w:cs="Times New Roman"/>
          <w:sz w:val="28"/>
          <w:szCs w:val="28"/>
        </w:rPr>
      </w:pPr>
    </w:p>
    <w:p w:rsidR="00007713" w:rsidRPr="00693A3D" w:rsidRDefault="00007713" w:rsidP="00854A2B">
      <w:pPr>
        <w:pStyle w:val="ConsPlusNormal"/>
        <w:rPr>
          <w:rFonts w:ascii="Times New Roman" w:hAnsi="Times New Roman" w:cs="Times New Roman"/>
          <w:sz w:val="28"/>
          <w:szCs w:val="28"/>
        </w:rPr>
      </w:pPr>
    </w:p>
    <w:p w:rsidR="00007713" w:rsidRPr="00693A3D" w:rsidRDefault="00007713" w:rsidP="00854A2B">
      <w:pPr>
        <w:pStyle w:val="ConsPlusNormal"/>
        <w:rPr>
          <w:rFonts w:ascii="Times New Roman" w:hAnsi="Times New Roman" w:cs="Times New Roman"/>
          <w:sz w:val="28"/>
          <w:szCs w:val="28"/>
        </w:rPr>
      </w:pPr>
    </w:p>
    <w:p w:rsidR="00007713" w:rsidRPr="00693A3D" w:rsidRDefault="00007713" w:rsidP="00854A2B">
      <w:pPr>
        <w:pStyle w:val="ConsPlusNormal"/>
        <w:rPr>
          <w:rFonts w:ascii="Times New Roman" w:hAnsi="Times New Roman" w:cs="Times New Roman"/>
          <w:sz w:val="28"/>
          <w:szCs w:val="28"/>
        </w:rPr>
      </w:pPr>
    </w:p>
    <w:p w:rsidR="00854A2B" w:rsidRPr="00693A3D" w:rsidRDefault="00854A2B" w:rsidP="00854A2B">
      <w:pPr>
        <w:pStyle w:val="ConsPlusNormal"/>
        <w:rPr>
          <w:rFonts w:ascii="Times New Roman" w:hAnsi="Times New Roman" w:cs="Times New Roman"/>
        </w:rPr>
      </w:pPr>
    </w:p>
    <w:p w:rsidR="00D92E50" w:rsidRPr="00693A3D" w:rsidRDefault="00D92E50" w:rsidP="00854A2B">
      <w:pPr>
        <w:pStyle w:val="ConsPlusNormal"/>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713"/>
      </w:tblGrid>
      <w:tr w:rsidR="00202E74" w:rsidRPr="00693A3D" w:rsidTr="001F0141">
        <w:tc>
          <w:tcPr>
            <w:tcW w:w="4640" w:type="dxa"/>
          </w:tcPr>
          <w:p w:rsidR="00202E74" w:rsidRPr="00693A3D" w:rsidRDefault="00202E74" w:rsidP="00492875">
            <w:pPr>
              <w:pStyle w:val="ConsPlusNormal"/>
              <w:jc w:val="right"/>
              <w:rPr>
                <w:rFonts w:ascii="Times New Roman" w:hAnsi="Times New Roman" w:cs="Times New Roman"/>
                <w:sz w:val="28"/>
                <w:szCs w:val="28"/>
              </w:rPr>
            </w:pPr>
          </w:p>
          <w:p w:rsidR="00007713" w:rsidRPr="00693A3D" w:rsidRDefault="00007713" w:rsidP="00492875">
            <w:pPr>
              <w:pStyle w:val="ConsPlusNormal"/>
              <w:jc w:val="right"/>
              <w:rPr>
                <w:rFonts w:ascii="Times New Roman" w:hAnsi="Times New Roman" w:cs="Times New Roman"/>
                <w:sz w:val="28"/>
                <w:szCs w:val="28"/>
              </w:rPr>
            </w:pPr>
          </w:p>
          <w:p w:rsidR="00007713" w:rsidRPr="00693A3D" w:rsidRDefault="00007713" w:rsidP="00492875">
            <w:pPr>
              <w:pStyle w:val="ConsPlusNormal"/>
              <w:jc w:val="right"/>
              <w:rPr>
                <w:rFonts w:ascii="Times New Roman" w:hAnsi="Times New Roman" w:cs="Times New Roman"/>
                <w:sz w:val="28"/>
                <w:szCs w:val="28"/>
              </w:rPr>
            </w:pPr>
          </w:p>
          <w:p w:rsidR="00007713" w:rsidRPr="00693A3D" w:rsidRDefault="00007713" w:rsidP="00492875">
            <w:pPr>
              <w:pStyle w:val="ConsPlusNormal"/>
              <w:jc w:val="right"/>
              <w:rPr>
                <w:rFonts w:ascii="Times New Roman" w:hAnsi="Times New Roman" w:cs="Times New Roman"/>
                <w:sz w:val="28"/>
                <w:szCs w:val="28"/>
              </w:rPr>
            </w:pPr>
          </w:p>
          <w:p w:rsidR="00007713" w:rsidRPr="00693A3D" w:rsidRDefault="00007713" w:rsidP="00492875">
            <w:pPr>
              <w:pStyle w:val="ConsPlusNormal"/>
              <w:jc w:val="right"/>
              <w:rPr>
                <w:rFonts w:ascii="Times New Roman" w:hAnsi="Times New Roman" w:cs="Times New Roman"/>
                <w:sz w:val="28"/>
                <w:szCs w:val="28"/>
              </w:rPr>
            </w:pPr>
          </w:p>
        </w:tc>
        <w:tc>
          <w:tcPr>
            <w:tcW w:w="4713" w:type="dxa"/>
          </w:tcPr>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Приложение 3</w:t>
            </w:r>
          </w:p>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к приказу Департамента образования, культуры и спорта</w:t>
            </w:r>
          </w:p>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Ненецкого автономного округа</w:t>
            </w:r>
          </w:p>
          <w:p w:rsidR="00202E74" w:rsidRPr="00693A3D" w:rsidRDefault="00445FEC" w:rsidP="00492875">
            <w:pPr>
              <w:pStyle w:val="ConsPlusNormal"/>
              <w:rPr>
                <w:rFonts w:ascii="Times New Roman" w:hAnsi="Times New Roman" w:cs="Times New Roman"/>
                <w:sz w:val="28"/>
                <w:szCs w:val="28"/>
              </w:rPr>
            </w:pPr>
            <w:r>
              <w:rPr>
                <w:rFonts w:ascii="Times New Roman" w:hAnsi="Times New Roman" w:cs="Times New Roman"/>
                <w:sz w:val="28"/>
                <w:szCs w:val="28"/>
              </w:rPr>
              <w:t>от 30.09.2016  № 85</w:t>
            </w:r>
            <w:bookmarkStart w:id="2" w:name="_GoBack"/>
            <w:bookmarkEnd w:id="2"/>
          </w:p>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«Об оплате труда работников государственных организаций, подведомственных Департаменту образования, культуры и спорта Ненецкого автономного округа»</w:t>
            </w:r>
          </w:p>
          <w:p w:rsidR="00202E74" w:rsidRPr="00693A3D" w:rsidRDefault="00202E74" w:rsidP="00492875">
            <w:pPr>
              <w:pStyle w:val="ConsPlusNormal"/>
              <w:jc w:val="right"/>
              <w:rPr>
                <w:rFonts w:ascii="Times New Roman" w:hAnsi="Times New Roman" w:cs="Times New Roman"/>
                <w:sz w:val="28"/>
                <w:szCs w:val="28"/>
              </w:rPr>
            </w:pPr>
          </w:p>
        </w:tc>
      </w:tr>
    </w:tbl>
    <w:p w:rsidR="00D92E50" w:rsidRPr="00693A3D" w:rsidRDefault="00D92E50" w:rsidP="00D92E50">
      <w:pPr>
        <w:pStyle w:val="ConsPlusNormal"/>
        <w:jc w:val="center"/>
        <w:rPr>
          <w:rFonts w:ascii="Times New Roman" w:hAnsi="Times New Roman" w:cs="Times New Roman"/>
          <w:sz w:val="28"/>
          <w:szCs w:val="28"/>
        </w:rPr>
      </w:pPr>
    </w:p>
    <w:p w:rsidR="00D92E50" w:rsidRPr="00693A3D" w:rsidRDefault="00D92E50" w:rsidP="00D92E50">
      <w:pPr>
        <w:pStyle w:val="ConsPlusNormal"/>
        <w:jc w:val="center"/>
        <w:rPr>
          <w:rFonts w:ascii="Times New Roman" w:hAnsi="Times New Roman" w:cs="Times New Roman"/>
          <w:sz w:val="28"/>
          <w:szCs w:val="28"/>
        </w:rPr>
      </w:pPr>
      <w:r w:rsidRPr="00693A3D">
        <w:rPr>
          <w:rFonts w:ascii="Times New Roman" w:hAnsi="Times New Roman" w:cs="Times New Roman"/>
          <w:sz w:val="28"/>
          <w:szCs w:val="28"/>
        </w:rPr>
        <w:t>Особенности включения отдельных периодов работы в стаж</w:t>
      </w:r>
      <w:r w:rsidR="00202E74" w:rsidRPr="00693A3D">
        <w:rPr>
          <w:rFonts w:ascii="Times New Roman" w:hAnsi="Times New Roman" w:cs="Times New Roman"/>
          <w:sz w:val="28"/>
          <w:szCs w:val="28"/>
        </w:rPr>
        <w:t xml:space="preserve"> работы</w:t>
      </w:r>
      <w:r w:rsidR="007135E2" w:rsidRPr="00693A3D">
        <w:rPr>
          <w:rFonts w:ascii="Times New Roman" w:hAnsi="Times New Roman" w:cs="Times New Roman"/>
          <w:sz w:val="28"/>
          <w:szCs w:val="28"/>
        </w:rPr>
        <w:t xml:space="preserve"> педагогических работников и работников культуры и искусства</w:t>
      </w:r>
    </w:p>
    <w:p w:rsidR="00D92E50" w:rsidRPr="00693A3D" w:rsidRDefault="00D92E50" w:rsidP="00D92E50">
      <w:pPr>
        <w:pStyle w:val="ConsPlusNormal"/>
        <w:jc w:val="center"/>
        <w:rPr>
          <w:rFonts w:ascii="Times New Roman" w:hAnsi="Times New Roman" w:cs="Times New Roman"/>
          <w:sz w:val="28"/>
          <w:szCs w:val="28"/>
        </w:rPr>
      </w:pPr>
    </w:p>
    <w:p w:rsidR="00202E74" w:rsidRPr="00693A3D" w:rsidRDefault="00202E74" w:rsidP="00202E74">
      <w:pPr>
        <w:pStyle w:val="ConsPlusNormal"/>
        <w:jc w:val="both"/>
        <w:rPr>
          <w:rFonts w:ascii="Times New Roman" w:hAnsi="Times New Roman" w:cs="Times New Roman"/>
          <w:sz w:val="28"/>
          <w:szCs w:val="28"/>
        </w:rPr>
      </w:pPr>
    </w:p>
    <w:p w:rsidR="007135E2" w:rsidRPr="00693A3D" w:rsidRDefault="00202E74" w:rsidP="007135E2">
      <w:pPr>
        <w:pStyle w:val="ConsPlusNormal"/>
        <w:ind w:firstLine="709"/>
        <w:jc w:val="both"/>
      </w:pPr>
      <w:r w:rsidRPr="00693A3D">
        <w:rPr>
          <w:rFonts w:ascii="Times New Roman" w:hAnsi="Times New Roman" w:cs="Times New Roman"/>
          <w:sz w:val="28"/>
          <w:szCs w:val="28"/>
        </w:rPr>
        <w:t>1.</w:t>
      </w:r>
      <w:r w:rsidR="007135E2" w:rsidRPr="00693A3D">
        <w:rPr>
          <w:rFonts w:ascii="Times New Roman" w:hAnsi="Times New Roman" w:cs="Times New Roman"/>
          <w:sz w:val="28"/>
          <w:szCs w:val="28"/>
        </w:rPr>
        <w:t>Надбавка за стаж работы к должностному окладу (тарифной ставке) устанавливается по основному месту работы.</w:t>
      </w:r>
      <w:r w:rsidR="00007713" w:rsidRPr="00693A3D">
        <w:rPr>
          <w:rFonts w:ascii="Times New Roman" w:hAnsi="Times New Roman" w:cs="Times New Roman"/>
          <w:sz w:val="28"/>
          <w:szCs w:val="28"/>
        </w:rPr>
        <w:t xml:space="preserve"> </w:t>
      </w:r>
      <w:r w:rsidRPr="00693A3D">
        <w:rPr>
          <w:rFonts w:ascii="Times New Roman" w:hAnsi="Times New Roman" w:cs="Times New Roman"/>
          <w:sz w:val="28"/>
          <w:szCs w:val="28"/>
        </w:rPr>
        <w:t>Основным документом для определения стажа работы является трудовая книжка.</w:t>
      </w:r>
    </w:p>
    <w:p w:rsidR="00202E74" w:rsidRPr="00693A3D" w:rsidRDefault="004647E3" w:rsidP="004647E3">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w:t>
      </w:r>
      <w:r w:rsidR="00202E74" w:rsidRPr="00693A3D">
        <w:rPr>
          <w:rFonts w:ascii="Times New Roman" w:hAnsi="Times New Roman" w:cs="Times New Roman"/>
          <w:sz w:val="28"/>
          <w:szCs w:val="28"/>
        </w:rPr>
        <w:t>. В стаж педагогической работы засчитывается:</w:t>
      </w:r>
    </w:p>
    <w:p w:rsidR="00202E74" w:rsidRPr="00693A3D" w:rsidRDefault="00202E74" w:rsidP="004647E3">
      <w:pPr>
        <w:autoSpaceDE w:val="0"/>
        <w:autoSpaceDN w:val="0"/>
        <w:adjustRightInd w:val="0"/>
        <w:spacing w:after="0" w:line="240" w:lineRule="auto"/>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1) педагогическая, руководящая и методическая работа в образовательных и других организациях согласно </w:t>
      </w:r>
      <w:r w:rsidR="004647E3" w:rsidRPr="00693A3D">
        <w:rPr>
          <w:rFonts w:ascii="Times New Roman" w:hAnsi="Times New Roman" w:cs="Times New Roman"/>
          <w:sz w:val="28"/>
          <w:szCs w:val="28"/>
        </w:rPr>
        <w:t>пункту 3 настоящего Приложения</w:t>
      </w:r>
      <w:r w:rsidRPr="00693A3D">
        <w:rPr>
          <w:rFonts w:ascii="Times New Roman" w:hAnsi="Times New Roman" w:cs="Times New Roman"/>
          <w:sz w:val="28"/>
          <w:szCs w:val="28"/>
        </w:rPr>
        <w:t>;</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 время работы освобожденного профсоюзного работника на выборной должности в выборном органе первичной профсоюзной организации;</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3) время работы в других учреждениях и организациях, службы в Вооруженных Силах СССР и Российской Федерации, обучения в профессиональных образовательных организациях и образовательных организациях высшего образования </w:t>
      </w:r>
      <w:r w:rsidR="004647E3" w:rsidRPr="00693A3D">
        <w:rPr>
          <w:rFonts w:ascii="Times New Roman" w:hAnsi="Times New Roman" w:cs="Times New Roman"/>
          <w:sz w:val="28"/>
          <w:szCs w:val="28"/>
        </w:rPr>
        <w:t>согласно пункт</w:t>
      </w:r>
      <w:r w:rsidR="00CA458A" w:rsidRPr="00693A3D">
        <w:rPr>
          <w:rFonts w:ascii="Times New Roman" w:hAnsi="Times New Roman" w:cs="Times New Roman"/>
          <w:sz w:val="28"/>
          <w:szCs w:val="28"/>
        </w:rPr>
        <w:t>ам</w:t>
      </w:r>
      <w:r w:rsidR="004647E3" w:rsidRPr="00693A3D">
        <w:rPr>
          <w:rFonts w:ascii="Times New Roman" w:hAnsi="Times New Roman" w:cs="Times New Roman"/>
          <w:sz w:val="28"/>
          <w:szCs w:val="28"/>
        </w:rPr>
        <w:t xml:space="preserve"> 4</w:t>
      </w:r>
      <w:r w:rsidR="00CA458A" w:rsidRPr="00693A3D">
        <w:rPr>
          <w:rFonts w:ascii="Times New Roman" w:hAnsi="Times New Roman" w:cs="Times New Roman"/>
          <w:sz w:val="28"/>
          <w:szCs w:val="28"/>
        </w:rPr>
        <w:t xml:space="preserve"> - 8</w:t>
      </w:r>
      <w:r w:rsidR="004647E3" w:rsidRPr="00693A3D">
        <w:rPr>
          <w:rFonts w:ascii="Times New Roman" w:hAnsi="Times New Roman" w:cs="Times New Roman"/>
          <w:sz w:val="28"/>
          <w:szCs w:val="28"/>
        </w:rPr>
        <w:t xml:space="preserve"> настоящего Приложения</w:t>
      </w:r>
      <w:r w:rsidRPr="00693A3D">
        <w:rPr>
          <w:rFonts w:ascii="Times New Roman" w:hAnsi="Times New Roman" w:cs="Times New Roman"/>
          <w:sz w:val="28"/>
          <w:szCs w:val="28"/>
        </w:rPr>
        <w:t>.</w:t>
      </w:r>
    </w:p>
    <w:p w:rsidR="004647E3" w:rsidRPr="00693A3D" w:rsidRDefault="004647E3" w:rsidP="004647E3">
      <w:pPr>
        <w:pStyle w:val="ConsPlusNormal"/>
        <w:ind w:firstLine="709"/>
        <w:jc w:val="both"/>
        <w:rPr>
          <w:rFonts w:ascii="Times New Roman" w:hAnsi="Times New Roman" w:cs="Times New Roman"/>
          <w:bCs/>
          <w:sz w:val="28"/>
          <w:szCs w:val="28"/>
        </w:rPr>
      </w:pPr>
      <w:r w:rsidRPr="00693A3D">
        <w:rPr>
          <w:rFonts w:ascii="Times New Roman" w:hAnsi="Times New Roman" w:cs="Times New Roman"/>
          <w:sz w:val="28"/>
          <w:szCs w:val="28"/>
        </w:rPr>
        <w:t>3. </w:t>
      </w:r>
      <w:r w:rsidRPr="00693A3D">
        <w:rPr>
          <w:rFonts w:ascii="Times New Roman" w:hAnsi="Times New Roman" w:cs="Times New Roman"/>
          <w:bCs/>
          <w:sz w:val="28"/>
          <w:szCs w:val="28"/>
        </w:rPr>
        <w:t>Перечень</w:t>
      </w:r>
      <w:r w:rsidR="00007713" w:rsidRPr="00693A3D">
        <w:rPr>
          <w:rFonts w:ascii="Times New Roman" w:hAnsi="Times New Roman" w:cs="Times New Roman"/>
          <w:bCs/>
          <w:sz w:val="28"/>
          <w:szCs w:val="28"/>
        </w:rPr>
        <w:t xml:space="preserve"> </w:t>
      </w:r>
      <w:r w:rsidRPr="00693A3D">
        <w:rPr>
          <w:rFonts w:ascii="Times New Roman" w:hAnsi="Times New Roman" w:cs="Times New Roman"/>
          <w:bCs/>
          <w:sz w:val="28"/>
          <w:szCs w:val="28"/>
        </w:rPr>
        <w:t>организаций и должностей, время работы в которых</w:t>
      </w:r>
      <w:r w:rsidR="00007713" w:rsidRPr="00693A3D">
        <w:rPr>
          <w:rFonts w:ascii="Times New Roman" w:hAnsi="Times New Roman" w:cs="Times New Roman"/>
          <w:bCs/>
          <w:sz w:val="28"/>
          <w:szCs w:val="28"/>
        </w:rPr>
        <w:t xml:space="preserve"> </w:t>
      </w:r>
      <w:r w:rsidRPr="00693A3D">
        <w:rPr>
          <w:rFonts w:ascii="Times New Roman" w:hAnsi="Times New Roman" w:cs="Times New Roman"/>
          <w:bCs/>
          <w:sz w:val="28"/>
          <w:szCs w:val="28"/>
        </w:rPr>
        <w:t>засчитывается в педагогический стаж работников образования:</w:t>
      </w:r>
    </w:p>
    <w:p w:rsidR="004647E3" w:rsidRPr="00693A3D" w:rsidRDefault="004647E3" w:rsidP="004647E3">
      <w:pPr>
        <w:autoSpaceDE w:val="0"/>
        <w:autoSpaceDN w:val="0"/>
        <w:adjustRightInd w:val="0"/>
        <w:spacing w:after="0" w:line="240" w:lineRule="auto"/>
        <w:jc w:val="center"/>
        <w:rPr>
          <w:rFonts w:ascii="Times New Roman" w:hAnsi="Times New Roman" w:cs="Times New Roman"/>
          <w:bCs/>
          <w:sz w:val="28"/>
          <w:szCs w:val="28"/>
        </w:rPr>
      </w:pPr>
    </w:p>
    <w:tbl>
      <w:tblPr>
        <w:tblW w:w="9214" w:type="dxa"/>
        <w:tblInd w:w="102" w:type="dxa"/>
        <w:tblLayout w:type="fixed"/>
        <w:tblCellMar>
          <w:top w:w="75" w:type="dxa"/>
          <w:left w:w="0" w:type="dxa"/>
          <w:bottom w:w="75" w:type="dxa"/>
          <w:right w:w="0" w:type="dxa"/>
        </w:tblCellMar>
        <w:tblLook w:val="0000" w:firstRow="0" w:lastRow="0" w:firstColumn="0" w:lastColumn="0" w:noHBand="0" w:noVBand="0"/>
      </w:tblPr>
      <w:tblGrid>
        <w:gridCol w:w="3969"/>
        <w:gridCol w:w="5245"/>
      </w:tblGrid>
      <w:tr w:rsidR="004647E3" w:rsidRPr="00693A3D" w:rsidTr="00492875">
        <w:trPr>
          <w:trHeight w:val="50"/>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jc w:val="center"/>
              <w:rPr>
                <w:rFonts w:ascii="Times New Roman" w:hAnsi="Times New Roman" w:cs="Times New Roman"/>
                <w:bCs/>
                <w:sz w:val="28"/>
                <w:szCs w:val="28"/>
              </w:rPr>
            </w:pPr>
            <w:r w:rsidRPr="00693A3D">
              <w:rPr>
                <w:rFonts w:ascii="Times New Roman" w:hAnsi="Times New Roman" w:cs="Times New Roman"/>
                <w:bCs/>
                <w:sz w:val="28"/>
                <w:szCs w:val="28"/>
              </w:rPr>
              <w:t>Наименование учреждений и организаций</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jc w:val="center"/>
              <w:rPr>
                <w:rFonts w:ascii="Times New Roman" w:hAnsi="Times New Roman" w:cs="Times New Roman"/>
                <w:bCs/>
                <w:sz w:val="28"/>
                <w:szCs w:val="28"/>
              </w:rPr>
            </w:pPr>
            <w:r w:rsidRPr="00693A3D">
              <w:rPr>
                <w:rFonts w:ascii="Times New Roman" w:hAnsi="Times New Roman" w:cs="Times New Roman"/>
                <w:bCs/>
                <w:sz w:val="28"/>
                <w:szCs w:val="28"/>
              </w:rPr>
              <w:t>Наименование должностей</w:t>
            </w:r>
          </w:p>
        </w:tc>
      </w:tr>
      <w:tr w:rsidR="004647E3" w:rsidRPr="00693A3D" w:rsidTr="00492875">
        <w:trPr>
          <w:trHeight w:val="50"/>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 xml:space="preserve">1. Образовательные организации (в том числе образовательные организации высшего образования, высшие  военные образовательные организации, профессиональные военные </w:t>
            </w:r>
            <w:r w:rsidRPr="00693A3D">
              <w:rPr>
                <w:rFonts w:ascii="Times New Roman" w:hAnsi="Times New Roman" w:cs="Times New Roman"/>
                <w:bCs/>
                <w:sz w:val="28"/>
                <w:szCs w:val="28"/>
              </w:rPr>
              <w:lastRenderedPageBreak/>
              <w:t>образовательные организации, образовательные организации дополнительного профессионального образования (повышения квалификации специалистов)); учреждения здравоохранения и социального обеспечения: дома ребенка, детские санатории, клиники, поликлиники, больницы и др., а также отделения, палаты для детей в учреждениях для взрослых</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tabs>
                <w:tab w:val="left" w:pos="3147"/>
              </w:tabs>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lastRenderedPageBreak/>
              <w:t>1. Учителя, преподаватели, учител</w:t>
            </w:r>
            <w:proofErr w:type="gramStart"/>
            <w:r w:rsidRPr="00693A3D">
              <w:rPr>
                <w:rFonts w:ascii="Times New Roman" w:hAnsi="Times New Roman" w:cs="Times New Roman"/>
                <w:bCs/>
                <w:sz w:val="28"/>
                <w:szCs w:val="28"/>
              </w:rPr>
              <w:t>я-</w:t>
            </w:r>
            <w:proofErr w:type="gramEnd"/>
            <w:r w:rsidRPr="00693A3D">
              <w:rPr>
                <w:rFonts w:ascii="Times New Roman" w:hAnsi="Times New Roman" w:cs="Times New Roman"/>
                <w:bCs/>
                <w:sz w:val="28"/>
                <w:szCs w:val="28"/>
              </w:rPr>
              <w:t xml:space="preserve"> дефектологи, учителя-логопеды, логопеды, преподаватели-организаторы (основ безопасности жизнедеятельности, допризывной подготовки), руководители физического воспитания, старшие мастера, мастера производственного </w:t>
            </w:r>
            <w:r w:rsidRPr="00693A3D">
              <w:rPr>
                <w:rFonts w:ascii="Times New Roman" w:hAnsi="Times New Roman" w:cs="Times New Roman"/>
                <w:bCs/>
                <w:sz w:val="28"/>
                <w:szCs w:val="28"/>
              </w:rPr>
              <w:lastRenderedPageBreak/>
              <w:t>обучения (в том числе обучения вождению транспортных средств, работе на сельскохозяйственных машинах, работе на пишущих машинах и другой организационной технике), старшие методисты, методисты, старшие инструкторы-методисты, инструкторы-методисты (в том числе по физической культуре и спорту, по туризму), концертмейстеры, музыкальные руководители, старшие воспитатели, воспитатели, классные воспитатели, социальные педагоги, педагоги-психологи, педагоги-организаторы, педагоги дополнительного образования, старшие тренеры-преподаватели, тренеры-преподаватели, старшие вожатые (пионервожатые), инструкторы по физкультуре, инструкторы по труду, директора (начальники, заведующие), заместители директоров (начальников, заведующих) по учебной, учебн</w:t>
            </w:r>
            <w:proofErr w:type="gramStart"/>
            <w:r w:rsidRPr="00693A3D">
              <w:rPr>
                <w:rFonts w:ascii="Times New Roman" w:hAnsi="Times New Roman" w:cs="Times New Roman"/>
                <w:bCs/>
                <w:sz w:val="28"/>
                <w:szCs w:val="28"/>
              </w:rPr>
              <w:t>о-</w:t>
            </w:r>
            <w:proofErr w:type="gramEnd"/>
            <w:r w:rsidRPr="00693A3D">
              <w:rPr>
                <w:rFonts w:ascii="Times New Roman" w:hAnsi="Times New Roman" w:cs="Times New Roman"/>
                <w:bCs/>
                <w:sz w:val="28"/>
                <w:szCs w:val="28"/>
              </w:rPr>
              <w:t xml:space="preserve"> воспитательной, учебно-производственной, воспитательной, культурно-воспитательной работе, по производственному обучению (работе), по иностранному языку, по учебно-летной подготовке, по общеобразовательной подготовке, по режиму, заведующие учебной частью, заведующие (начальники) практикой, учебно-консультационными пунктами, </w:t>
            </w:r>
            <w:proofErr w:type="gramStart"/>
            <w:r w:rsidRPr="00693A3D">
              <w:rPr>
                <w:rFonts w:ascii="Times New Roman" w:hAnsi="Times New Roman" w:cs="Times New Roman"/>
                <w:bCs/>
                <w:sz w:val="28"/>
                <w:szCs w:val="28"/>
              </w:rPr>
              <w:t xml:space="preserve">логопедическими пунктами, интернатами, отделениями, отделами, лабораториями, кабинетами, секциями, филиалами, курсов и другими структурными подразделениями, деятельность которых связана с образовательным (воспитательным) процессом, методическим обеспечением; старшие дежурные по режиму, дежурные по режиму, аккомпаниаторы, </w:t>
            </w:r>
            <w:proofErr w:type="spellStart"/>
            <w:r w:rsidRPr="00693A3D">
              <w:rPr>
                <w:rFonts w:ascii="Times New Roman" w:hAnsi="Times New Roman" w:cs="Times New Roman"/>
                <w:bCs/>
                <w:sz w:val="28"/>
                <w:szCs w:val="28"/>
              </w:rPr>
              <w:t>культорганизаторы</w:t>
            </w:r>
            <w:proofErr w:type="spellEnd"/>
            <w:r w:rsidRPr="00693A3D">
              <w:rPr>
                <w:rFonts w:ascii="Times New Roman" w:hAnsi="Times New Roman" w:cs="Times New Roman"/>
                <w:bCs/>
                <w:sz w:val="28"/>
                <w:szCs w:val="28"/>
              </w:rPr>
              <w:t xml:space="preserve">, экскурсоводы; профессорско-преподавательский состав </w:t>
            </w:r>
            <w:r w:rsidRPr="00693A3D">
              <w:rPr>
                <w:rFonts w:ascii="Times New Roman" w:hAnsi="Times New Roman" w:cs="Times New Roman"/>
                <w:bCs/>
                <w:sz w:val="28"/>
                <w:szCs w:val="28"/>
              </w:rPr>
              <w:lastRenderedPageBreak/>
              <w:t>(работа, служба), педагог-библиотекарь</w:t>
            </w:r>
            <w:proofErr w:type="gramEnd"/>
          </w:p>
        </w:tc>
      </w:tr>
      <w:tr w:rsidR="004647E3" w:rsidRPr="00693A3D" w:rsidTr="00492875">
        <w:trPr>
          <w:trHeight w:val="50"/>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lastRenderedPageBreak/>
              <w:t>2. Методические (учебн</w:t>
            </w:r>
            <w:proofErr w:type="gramStart"/>
            <w:r w:rsidRPr="00693A3D">
              <w:rPr>
                <w:rFonts w:ascii="Times New Roman" w:hAnsi="Times New Roman" w:cs="Times New Roman"/>
                <w:bCs/>
                <w:sz w:val="28"/>
                <w:szCs w:val="28"/>
              </w:rPr>
              <w:t>о-</w:t>
            </w:r>
            <w:proofErr w:type="gramEnd"/>
            <w:r w:rsidRPr="00693A3D">
              <w:rPr>
                <w:rFonts w:ascii="Times New Roman" w:hAnsi="Times New Roman" w:cs="Times New Roman"/>
                <w:bCs/>
                <w:sz w:val="28"/>
                <w:szCs w:val="28"/>
              </w:rPr>
              <w:t xml:space="preserve"> методические) организации всех наименований (независимо от ведомственной подчиненности)</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 xml:space="preserve">2. </w:t>
            </w:r>
            <w:proofErr w:type="gramStart"/>
            <w:r w:rsidRPr="00693A3D">
              <w:rPr>
                <w:rFonts w:ascii="Times New Roman" w:hAnsi="Times New Roman" w:cs="Times New Roman"/>
                <w:bCs/>
                <w:sz w:val="28"/>
                <w:szCs w:val="28"/>
              </w:rPr>
              <w:t>Руководители, их заместители, заведующие секторами, кабинетами, лабораториями, отделами; научные сотрудники, деятельность которых связана с методическим обеспечением; старшие методисты, методисты</w:t>
            </w:r>
            <w:proofErr w:type="gramEnd"/>
          </w:p>
        </w:tc>
      </w:tr>
      <w:tr w:rsidR="004647E3" w:rsidRPr="00693A3D" w:rsidTr="00492875">
        <w:trPr>
          <w:trHeight w:val="284"/>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3. Органы управления образования и органы (структурные подразделения), осуществляющие руководство образовательными организациями</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 xml:space="preserve">3. Руководящие, инспекторские, методические должности, инструкторские, а также другие должности специалистов </w:t>
            </w:r>
          </w:p>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(за исключением работы на должностях, связанных с экономической, финансовой, хозяйственной деятельностью, со строительством, снабжением, делопроизводством)</w:t>
            </w:r>
          </w:p>
        </w:tc>
      </w:tr>
      <w:tr w:rsidR="004647E3" w:rsidRPr="00693A3D" w:rsidTr="00492875">
        <w:trPr>
          <w:trHeight w:val="50"/>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4. Отделы (бюро) технического обучения, отделы кадров организаций, подразделений министерств (ведомств), занимающиеся вопросами подготовки и повышения квалификации кадров на производстве</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4. Штатные преподаватели, мастера производственного обучения рабочих на производстве, руководящие, инспекторские, инженерные, методические должности, деятельность которых связана с вопросами подготовки и повышения квалификации кадров</w:t>
            </w:r>
          </w:p>
        </w:tc>
      </w:tr>
      <w:tr w:rsidR="004647E3" w:rsidRPr="00693A3D" w:rsidTr="00492875">
        <w:trPr>
          <w:trHeight w:val="50"/>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5. Образовательные организации РОСТО (ДОСААФ) и гражданской авиации</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5. Руководящий, командно-летный, командно-инструкторский, инженерн</w:t>
            </w:r>
            <w:proofErr w:type="gramStart"/>
            <w:r w:rsidRPr="00693A3D">
              <w:rPr>
                <w:rFonts w:ascii="Times New Roman" w:hAnsi="Times New Roman" w:cs="Times New Roman"/>
                <w:bCs/>
                <w:sz w:val="28"/>
                <w:szCs w:val="28"/>
              </w:rPr>
              <w:t>о-</w:t>
            </w:r>
            <w:proofErr w:type="gramEnd"/>
            <w:r w:rsidRPr="00693A3D">
              <w:rPr>
                <w:rFonts w:ascii="Times New Roman" w:hAnsi="Times New Roman" w:cs="Times New Roman"/>
                <w:bCs/>
                <w:sz w:val="28"/>
                <w:szCs w:val="28"/>
              </w:rPr>
              <w:t xml:space="preserve"> инструкторский, инструкторский и преподавательский состав, мастера производственного обучения, инженеры-инструкторы-методисты, инженеры-летчики-методисты</w:t>
            </w:r>
          </w:p>
        </w:tc>
      </w:tr>
      <w:tr w:rsidR="004647E3" w:rsidRPr="00693A3D" w:rsidTr="00492875">
        <w:trPr>
          <w:trHeight w:val="50"/>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6. Общежития организаций, жилищно-эксплуатационные организации, молодежные жилищные комплексы, детские кинотеатры, театры юного зрителя, кукольные театры, культурно-просветительские организации и подразделения организаций по работе с детьми и подростками</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 xml:space="preserve">6. </w:t>
            </w:r>
            <w:proofErr w:type="gramStart"/>
            <w:r w:rsidRPr="00693A3D">
              <w:rPr>
                <w:rFonts w:ascii="Times New Roman" w:hAnsi="Times New Roman" w:cs="Times New Roman"/>
                <w:bCs/>
                <w:sz w:val="28"/>
                <w:szCs w:val="28"/>
              </w:rPr>
              <w:t>Воспитатели, педагоги-организаторы, педагоги-психологи (психологи), преподаватели, педагоги дополнительного образования (руководители кружков) для детей и подростков, инструкторы и инструкторы-методисты, тренеры - преподаватели и другие специалисты по работе с детьми и подростками, заведующие детскими отделами, секторами</w:t>
            </w:r>
            <w:proofErr w:type="gramEnd"/>
          </w:p>
        </w:tc>
      </w:tr>
      <w:tr w:rsidR="004647E3" w:rsidRPr="00693A3D" w:rsidTr="00492875">
        <w:trPr>
          <w:trHeight w:val="50"/>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lastRenderedPageBreak/>
              <w:t>7. Исправительные колонии, воспитательные колонии, следственные изоляторы и тюрьмы, лечебно-исправительные организации</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 xml:space="preserve">7. </w:t>
            </w:r>
            <w:proofErr w:type="gramStart"/>
            <w:r w:rsidRPr="00693A3D">
              <w:rPr>
                <w:rFonts w:ascii="Times New Roman" w:hAnsi="Times New Roman" w:cs="Times New Roman"/>
                <w:bCs/>
                <w:sz w:val="28"/>
                <w:szCs w:val="28"/>
              </w:rPr>
              <w:t>Работа (служба) при наличии педагогического образования на должностях: заместитель начальника по воспитательной работе, начальник отряда, старший инспектор, инспектор по общеобразовательной работе (обучению), старший инспектор-методист и инспектор-методист, старший инженер и инженер по производственно-техническому обучению, старший мастер и мастер производственного обучения, старший инспектор и инспектор по охране и режиму, заведующий учебно-техническим кабинетом, психолог</w:t>
            </w:r>
            <w:proofErr w:type="gramEnd"/>
          </w:p>
        </w:tc>
      </w:tr>
      <w:tr w:rsidR="004647E3" w:rsidRPr="00693A3D" w:rsidTr="00492875">
        <w:trPr>
          <w:trHeight w:val="1300"/>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 xml:space="preserve">8. Организации здравоохранения и социального обеспечения </w:t>
            </w:r>
          </w:p>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для взрослых</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8. Учитель-дефектолог, логопед, воспитатель</w:t>
            </w:r>
          </w:p>
        </w:tc>
      </w:tr>
      <w:tr w:rsidR="004647E3" w:rsidRPr="00693A3D" w:rsidTr="00492875">
        <w:trPr>
          <w:trHeight w:val="50"/>
        </w:trPr>
        <w:tc>
          <w:tcPr>
            <w:tcW w:w="396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9. Республиканская, краевая, областная больница</w:t>
            </w:r>
          </w:p>
        </w:tc>
        <w:tc>
          <w:tcPr>
            <w:tcW w:w="52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47E3" w:rsidRPr="00693A3D" w:rsidRDefault="004647E3" w:rsidP="00492875">
            <w:pPr>
              <w:autoSpaceDE w:val="0"/>
              <w:autoSpaceDN w:val="0"/>
              <w:adjustRightInd w:val="0"/>
              <w:spacing w:after="0" w:line="240" w:lineRule="auto"/>
              <w:rPr>
                <w:rFonts w:ascii="Times New Roman" w:hAnsi="Times New Roman" w:cs="Times New Roman"/>
                <w:bCs/>
                <w:sz w:val="28"/>
                <w:szCs w:val="28"/>
              </w:rPr>
            </w:pPr>
            <w:r w:rsidRPr="00693A3D">
              <w:rPr>
                <w:rFonts w:ascii="Times New Roman" w:hAnsi="Times New Roman" w:cs="Times New Roman"/>
                <w:bCs/>
                <w:sz w:val="28"/>
                <w:szCs w:val="28"/>
              </w:rPr>
              <w:t xml:space="preserve">9. Методист </w:t>
            </w:r>
            <w:proofErr w:type="spellStart"/>
            <w:r w:rsidRPr="00693A3D">
              <w:rPr>
                <w:rFonts w:ascii="Times New Roman" w:hAnsi="Times New Roman" w:cs="Times New Roman"/>
                <w:bCs/>
                <w:sz w:val="28"/>
                <w:szCs w:val="28"/>
              </w:rPr>
              <w:t>оргметодотдела</w:t>
            </w:r>
            <w:proofErr w:type="spellEnd"/>
          </w:p>
        </w:tc>
      </w:tr>
    </w:tbl>
    <w:p w:rsidR="004647E3" w:rsidRPr="00693A3D" w:rsidRDefault="004647E3" w:rsidP="00202E74">
      <w:pPr>
        <w:pStyle w:val="ConsPlusNormal"/>
        <w:ind w:firstLine="708"/>
        <w:jc w:val="both"/>
        <w:rPr>
          <w:rFonts w:ascii="Times New Roman" w:hAnsi="Times New Roman" w:cs="Times New Roman"/>
          <w:sz w:val="28"/>
          <w:szCs w:val="28"/>
        </w:rPr>
      </w:pPr>
    </w:p>
    <w:p w:rsidR="00202E74" w:rsidRPr="00693A3D" w:rsidRDefault="004647E3" w:rsidP="004647E3">
      <w:pPr>
        <w:pStyle w:val="ConsPlusNormal"/>
        <w:ind w:firstLine="709"/>
        <w:jc w:val="both"/>
        <w:rPr>
          <w:rFonts w:ascii="Times New Roman" w:hAnsi="Times New Roman" w:cs="Times New Roman"/>
          <w:sz w:val="28"/>
          <w:szCs w:val="28"/>
        </w:rPr>
      </w:pPr>
      <w:r w:rsidRPr="00693A3D">
        <w:rPr>
          <w:rFonts w:ascii="Times New Roman" w:hAnsi="Times New Roman" w:cs="Times New Roman"/>
          <w:sz w:val="28"/>
          <w:szCs w:val="28"/>
        </w:rPr>
        <w:t>4. П</w:t>
      </w:r>
      <w:r w:rsidR="00202E74" w:rsidRPr="00693A3D">
        <w:rPr>
          <w:rFonts w:ascii="Times New Roman" w:hAnsi="Times New Roman" w:cs="Times New Roman"/>
          <w:sz w:val="28"/>
          <w:szCs w:val="28"/>
        </w:rPr>
        <w:t>едагогическим работникам в стаж педагогической работы засчитывается без всяких условий и ограничений:</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 время нахождения на военной службе по контракту из расчета один день военной службы за один день работы, а время нахождения на военной службе по призыву - один день военной службы за два дня работы;</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 время работы в должности заведующего фильмотекой и методиста фильмотеки.</w:t>
      </w:r>
    </w:p>
    <w:p w:rsidR="00202E74" w:rsidRPr="00693A3D" w:rsidRDefault="004647E3"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5</w:t>
      </w:r>
      <w:r w:rsidR="00202E74" w:rsidRPr="00693A3D">
        <w:rPr>
          <w:rFonts w:ascii="Times New Roman" w:hAnsi="Times New Roman" w:cs="Times New Roman"/>
          <w:sz w:val="28"/>
          <w:szCs w:val="28"/>
        </w:rPr>
        <w:t>. Педагогическим работникам в стаж педагогической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 время службы в Вооруженных Силах СССР и Российской Федерации на должностях офицерского, сержантского, старшинского состава, прапорщиков и мичманов (в том числе в войсках МВД, в войсках и органах безопасности), кроме периодов, предусмотренных в пункте 1 настоящей главы;</w:t>
      </w:r>
    </w:p>
    <w:p w:rsidR="00202E74" w:rsidRPr="00693A3D" w:rsidRDefault="00202E74" w:rsidP="00202E74">
      <w:pPr>
        <w:pStyle w:val="ConsPlusNormal"/>
        <w:ind w:firstLine="708"/>
        <w:jc w:val="both"/>
        <w:rPr>
          <w:rFonts w:ascii="Times New Roman" w:hAnsi="Times New Roman" w:cs="Times New Roman"/>
          <w:sz w:val="28"/>
          <w:szCs w:val="28"/>
        </w:rPr>
      </w:pPr>
      <w:proofErr w:type="gramStart"/>
      <w:r w:rsidRPr="00693A3D">
        <w:rPr>
          <w:rFonts w:ascii="Times New Roman" w:hAnsi="Times New Roman" w:cs="Times New Roman"/>
          <w:sz w:val="28"/>
          <w:szCs w:val="28"/>
        </w:rPr>
        <w:t xml:space="preserve">2) время работы на руководящих, инспекторских, инструкторских и других должностях специалистов в аппаратах территориальных организаций (комитетах, советах) профсоюза работников народного образования и науки Российской Федерации (просвещения, высшей школы и научных учреждений); на выборных должностях в профсоюзных органах; на </w:t>
      </w:r>
      <w:r w:rsidRPr="00693A3D">
        <w:rPr>
          <w:rFonts w:ascii="Times New Roman" w:hAnsi="Times New Roman" w:cs="Times New Roman"/>
          <w:sz w:val="28"/>
          <w:szCs w:val="28"/>
        </w:rPr>
        <w:lastRenderedPageBreak/>
        <w:t xml:space="preserve">инструкторских и методических должностях в педагогических обществах и правлениях детского фонда; в должности директора (заведующего) дома учителя (работника народного образования, </w:t>
      </w:r>
      <w:proofErr w:type="spellStart"/>
      <w:r w:rsidRPr="00693A3D">
        <w:rPr>
          <w:rFonts w:ascii="Times New Roman" w:hAnsi="Times New Roman" w:cs="Times New Roman"/>
          <w:sz w:val="28"/>
          <w:szCs w:val="28"/>
        </w:rPr>
        <w:t>профтехобразования</w:t>
      </w:r>
      <w:proofErr w:type="spellEnd"/>
      <w:r w:rsidRPr="00693A3D">
        <w:rPr>
          <w:rFonts w:ascii="Times New Roman" w:hAnsi="Times New Roman" w:cs="Times New Roman"/>
          <w:sz w:val="28"/>
          <w:szCs w:val="28"/>
        </w:rPr>
        <w:t>);</w:t>
      </w:r>
      <w:proofErr w:type="gramEnd"/>
      <w:r w:rsidRPr="00693A3D">
        <w:rPr>
          <w:rFonts w:ascii="Times New Roman" w:hAnsi="Times New Roman" w:cs="Times New Roman"/>
          <w:sz w:val="28"/>
          <w:szCs w:val="28"/>
        </w:rPr>
        <w:t xml:space="preserve"> в комиссиях по делам несовершеннолетних и защите их прав или в отделах социально-правовой охраны несовершеннолетних, в подразделениях по предупреждению правонарушений (инспекциях по делам несовершеннолетних, детских комнатах милиции (полиции)) органов внутренних дел;</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3) время обучения (по очной форме) в аспирантуре, в профессиональных образовательных организациях и образовательных организациях высшего образования, имеющих государственную аккредитацию.</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Под педагогической деятельностью, которая </w:t>
      </w:r>
      <w:proofErr w:type="gramStart"/>
      <w:r w:rsidRPr="00693A3D">
        <w:rPr>
          <w:rFonts w:ascii="Times New Roman" w:hAnsi="Times New Roman" w:cs="Times New Roman"/>
          <w:sz w:val="28"/>
          <w:szCs w:val="28"/>
        </w:rPr>
        <w:t xml:space="preserve">учитывается при применении настоящего </w:t>
      </w:r>
      <w:hyperlink w:anchor="P206" w:history="1">
        <w:r w:rsidRPr="00693A3D">
          <w:rPr>
            <w:rFonts w:ascii="Times New Roman" w:hAnsi="Times New Roman" w:cs="Times New Roman"/>
            <w:sz w:val="28"/>
            <w:szCs w:val="28"/>
          </w:rPr>
          <w:t xml:space="preserve">пункта </w:t>
        </w:r>
      </w:hyperlink>
      <w:r w:rsidRPr="00693A3D">
        <w:rPr>
          <w:rFonts w:ascii="Times New Roman" w:hAnsi="Times New Roman" w:cs="Times New Roman"/>
          <w:sz w:val="28"/>
          <w:szCs w:val="28"/>
        </w:rPr>
        <w:t>понимается</w:t>
      </w:r>
      <w:proofErr w:type="gramEnd"/>
      <w:r w:rsidRPr="00693A3D">
        <w:rPr>
          <w:rFonts w:ascii="Times New Roman" w:hAnsi="Times New Roman" w:cs="Times New Roman"/>
          <w:sz w:val="28"/>
          <w:szCs w:val="28"/>
        </w:rPr>
        <w:t xml:space="preserve"> работа в образовательных и других организациях, предусмотренных в </w:t>
      </w:r>
      <w:r w:rsidR="00CA458A" w:rsidRPr="00693A3D">
        <w:rPr>
          <w:rFonts w:ascii="Times New Roman" w:hAnsi="Times New Roman" w:cs="Times New Roman"/>
          <w:sz w:val="28"/>
          <w:szCs w:val="28"/>
        </w:rPr>
        <w:t>пункте 3 настоящего Приложения</w:t>
      </w:r>
      <w:r w:rsidRPr="00693A3D">
        <w:rPr>
          <w:rFonts w:ascii="Times New Roman" w:hAnsi="Times New Roman" w:cs="Times New Roman"/>
          <w:sz w:val="28"/>
          <w:szCs w:val="28"/>
        </w:rPr>
        <w:t>.</w:t>
      </w:r>
    </w:p>
    <w:p w:rsidR="007135E2" w:rsidRPr="00693A3D" w:rsidRDefault="004647E3"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6</w:t>
      </w:r>
      <w:r w:rsidR="00202E74" w:rsidRPr="00693A3D">
        <w:rPr>
          <w:rFonts w:ascii="Times New Roman" w:hAnsi="Times New Roman" w:cs="Times New Roman"/>
          <w:sz w:val="28"/>
          <w:szCs w:val="28"/>
        </w:rPr>
        <w:t xml:space="preserve">. В стаж педагогической работы отдельных категорий педагогических работников помимо периодов, предусмотренных </w:t>
      </w:r>
      <w:hyperlink w:anchor="P203" w:history="1">
        <w:r w:rsidR="00202E74" w:rsidRPr="00693A3D">
          <w:rPr>
            <w:rFonts w:ascii="Times New Roman" w:hAnsi="Times New Roman" w:cs="Times New Roman"/>
            <w:sz w:val="28"/>
            <w:szCs w:val="28"/>
          </w:rPr>
          <w:t xml:space="preserve">пунктами </w:t>
        </w:r>
        <w:r w:rsidR="00CA458A" w:rsidRPr="00693A3D">
          <w:rPr>
            <w:rFonts w:ascii="Times New Roman" w:hAnsi="Times New Roman" w:cs="Times New Roman"/>
            <w:sz w:val="28"/>
            <w:szCs w:val="28"/>
          </w:rPr>
          <w:t>4</w:t>
        </w:r>
      </w:hyperlink>
      <w:r w:rsidR="00202E74" w:rsidRPr="00693A3D">
        <w:rPr>
          <w:rFonts w:ascii="Times New Roman" w:hAnsi="Times New Roman" w:cs="Times New Roman"/>
          <w:sz w:val="28"/>
          <w:szCs w:val="28"/>
        </w:rPr>
        <w:t xml:space="preserve"> и </w:t>
      </w:r>
      <w:r w:rsidR="00CA458A" w:rsidRPr="00693A3D">
        <w:rPr>
          <w:rFonts w:ascii="Times New Roman" w:hAnsi="Times New Roman" w:cs="Times New Roman"/>
          <w:sz w:val="28"/>
          <w:szCs w:val="28"/>
        </w:rPr>
        <w:t>5</w:t>
      </w:r>
      <w:r w:rsidR="00202E74" w:rsidRPr="00693A3D">
        <w:rPr>
          <w:rFonts w:ascii="Times New Roman" w:hAnsi="Times New Roman" w:cs="Times New Roman"/>
          <w:sz w:val="28"/>
          <w:szCs w:val="28"/>
        </w:rPr>
        <w:t xml:space="preserve"> </w:t>
      </w:r>
      <w:proofErr w:type="spellStart"/>
      <w:r w:rsidR="00202E74" w:rsidRPr="00693A3D">
        <w:rPr>
          <w:rFonts w:ascii="Times New Roman" w:hAnsi="Times New Roman" w:cs="Times New Roman"/>
          <w:sz w:val="28"/>
          <w:szCs w:val="28"/>
        </w:rPr>
        <w:t>настояще</w:t>
      </w:r>
      <w:r w:rsidRPr="00693A3D">
        <w:rPr>
          <w:rFonts w:ascii="Times New Roman" w:hAnsi="Times New Roman" w:cs="Times New Roman"/>
          <w:sz w:val="28"/>
          <w:szCs w:val="28"/>
        </w:rPr>
        <w:t>гоПриложения</w:t>
      </w:r>
      <w:proofErr w:type="spellEnd"/>
      <w:r w:rsidR="00202E74" w:rsidRPr="00693A3D">
        <w:rPr>
          <w:rFonts w:ascii="Times New Roman" w:hAnsi="Times New Roman" w:cs="Times New Roman"/>
          <w:sz w:val="28"/>
          <w:szCs w:val="28"/>
        </w:rPr>
        <w:t>, засчитывается</w:t>
      </w:r>
      <w:r w:rsidR="007135E2" w:rsidRPr="00693A3D">
        <w:rPr>
          <w:rFonts w:ascii="Times New Roman" w:hAnsi="Times New Roman" w:cs="Times New Roman"/>
          <w:sz w:val="28"/>
          <w:szCs w:val="28"/>
        </w:rPr>
        <w:t>:</w:t>
      </w:r>
    </w:p>
    <w:p w:rsidR="00202E74" w:rsidRPr="00693A3D" w:rsidRDefault="007135E2"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1) </w:t>
      </w:r>
      <w:r w:rsidR="00202E74" w:rsidRPr="00693A3D">
        <w:rPr>
          <w:rFonts w:ascii="Times New Roman" w:hAnsi="Times New Roman" w:cs="Times New Roman"/>
          <w:sz w:val="28"/>
          <w:szCs w:val="28"/>
        </w:rPr>
        <w:t>время работы в организациях и время службы в Вооруженных Силах СССР и Российской Федерации по специальности (профессии), соответствующей профилю работы в бюджетной организации или профилю преподаваемого предмета (курса, дисциплины, кружка):</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преподавателям-организаторам (основ безопасности жизнедеятельности, допризывной подготовки);</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учителям и преподавателям физвоспитания, руководителям физического воспитания, инструкторам по физкультуре, инструкторам-методистам (старшим инструкторам-методистам), тренерам-преподавателям (старшим тренерам-преподавателям);</w:t>
      </w:r>
    </w:p>
    <w:p w:rsidR="00202E74" w:rsidRPr="00693A3D" w:rsidRDefault="00202E74" w:rsidP="00202E74">
      <w:pPr>
        <w:pStyle w:val="ConsPlusNormal"/>
        <w:ind w:firstLine="708"/>
        <w:jc w:val="both"/>
        <w:rPr>
          <w:rFonts w:ascii="Times New Roman" w:hAnsi="Times New Roman" w:cs="Times New Roman"/>
          <w:sz w:val="28"/>
          <w:szCs w:val="28"/>
        </w:rPr>
      </w:pPr>
      <w:proofErr w:type="gramStart"/>
      <w:r w:rsidRPr="00693A3D">
        <w:rPr>
          <w:rFonts w:ascii="Times New Roman" w:hAnsi="Times New Roman" w:cs="Times New Roman"/>
          <w:sz w:val="28"/>
          <w:szCs w:val="28"/>
        </w:rPr>
        <w:t>учителям, преподавателям трудового (профессионального) обучения, технологии, черчения, изобразительного искусства, информатики, специальных дисциплин, в том числе специальных дисциплин общеобразовательных организаций (классов) с углубленным изучением отдельных предметов;</w:t>
      </w:r>
      <w:proofErr w:type="gramEnd"/>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мастерам производственного обучения;</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педагогам дополнительного образования;</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педагогическим работникам экспериментальных образовательных организаций;</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педагогам-психологам;</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методистам;</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педагогическим работникам профессиональных образовательных организаций (отделений): культуры и искусства, музыкально-педагогических, художественно-графических, музыкальных;</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 xml:space="preserve">преподавателям организаций дополнительного образования (культуры и искусства, в том числе музыкальных и художественных), преподавателям специальных дисциплин музыкальных и художественных </w:t>
      </w:r>
      <w:r w:rsidRPr="00693A3D">
        <w:rPr>
          <w:rFonts w:ascii="Times New Roman" w:hAnsi="Times New Roman" w:cs="Times New Roman"/>
          <w:sz w:val="28"/>
          <w:szCs w:val="28"/>
        </w:rPr>
        <w:lastRenderedPageBreak/>
        <w:t xml:space="preserve">общеобразовательных организаций, преподавателям музыкальных дисциплин педагогических училищ (педагогических колледжей), учителям музыки, музыкальным </w:t>
      </w:r>
      <w:r w:rsidR="007135E2" w:rsidRPr="00693A3D">
        <w:rPr>
          <w:rFonts w:ascii="Times New Roman" w:hAnsi="Times New Roman" w:cs="Times New Roman"/>
          <w:sz w:val="28"/>
          <w:szCs w:val="28"/>
        </w:rPr>
        <w:t>руководителям, концертмейстерам;</w:t>
      </w:r>
    </w:p>
    <w:p w:rsidR="00202E74" w:rsidRPr="00693A3D" w:rsidRDefault="007135E2"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2) время работы в должности медицинской сестры ясельной группы дошкольных образовательных организаций, постовой медсестры домов ребенка - в</w:t>
      </w:r>
      <w:r w:rsidR="00202E74" w:rsidRPr="00693A3D">
        <w:rPr>
          <w:rFonts w:ascii="Times New Roman" w:hAnsi="Times New Roman" w:cs="Times New Roman"/>
          <w:sz w:val="28"/>
          <w:szCs w:val="28"/>
        </w:rPr>
        <w:t>оспитателям (старшим воспитателям) дошкольных образовательных организаций, домов ребенка, время работы на медицинских должностя</w:t>
      </w:r>
      <w:proofErr w:type="gramStart"/>
      <w:r w:rsidR="00202E74" w:rsidRPr="00693A3D">
        <w:rPr>
          <w:rFonts w:ascii="Times New Roman" w:hAnsi="Times New Roman" w:cs="Times New Roman"/>
          <w:sz w:val="28"/>
          <w:szCs w:val="28"/>
        </w:rPr>
        <w:t>х</w:t>
      </w:r>
      <w:r w:rsidRPr="00693A3D">
        <w:rPr>
          <w:rFonts w:ascii="Times New Roman" w:hAnsi="Times New Roman" w:cs="Times New Roman"/>
          <w:sz w:val="28"/>
          <w:szCs w:val="28"/>
        </w:rPr>
        <w:t>-</w:t>
      </w:r>
      <w:proofErr w:type="gramEnd"/>
      <w:r w:rsidRPr="00693A3D">
        <w:rPr>
          <w:rFonts w:ascii="Times New Roman" w:hAnsi="Times New Roman" w:cs="Times New Roman"/>
          <w:sz w:val="28"/>
          <w:szCs w:val="28"/>
        </w:rPr>
        <w:t xml:space="preserve"> воспитателям ясельных групп;</w:t>
      </w:r>
    </w:p>
    <w:p w:rsidR="00202E74" w:rsidRPr="00693A3D" w:rsidRDefault="007135E2" w:rsidP="00202E74">
      <w:pPr>
        <w:pStyle w:val="ConsPlusNormal"/>
        <w:ind w:firstLine="709"/>
        <w:jc w:val="both"/>
        <w:rPr>
          <w:rFonts w:ascii="Times New Roman" w:eastAsiaTheme="minorHAnsi" w:hAnsi="Times New Roman" w:cs="Times New Roman"/>
          <w:bCs/>
          <w:iCs/>
          <w:sz w:val="28"/>
          <w:szCs w:val="28"/>
          <w:lang w:eastAsia="en-US"/>
        </w:rPr>
      </w:pPr>
      <w:r w:rsidRPr="00693A3D">
        <w:rPr>
          <w:rFonts w:ascii="Times New Roman" w:hAnsi="Times New Roman" w:cs="Times New Roman"/>
          <w:sz w:val="28"/>
          <w:szCs w:val="28"/>
        </w:rPr>
        <w:t>3) в</w:t>
      </w:r>
      <w:r w:rsidR="00202E74" w:rsidRPr="00693A3D">
        <w:rPr>
          <w:rFonts w:ascii="Times New Roman" w:hAnsi="Times New Roman" w:cs="Times New Roman"/>
          <w:sz w:val="28"/>
          <w:szCs w:val="28"/>
        </w:rPr>
        <w:t xml:space="preserve">ремя работы в должностях помощника воспитателя и младшего воспитателя </w:t>
      </w:r>
      <w:r w:rsidRPr="00693A3D">
        <w:rPr>
          <w:rFonts w:ascii="Times New Roman" w:hAnsi="Times New Roman" w:cs="Times New Roman"/>
          <w:sz w:val="28"/>
          <w:szCs w:val="28"/>
        </w:rPr>
        <w:t>-</w:t>
      </w:r>
      <w:r w:rsidR="00202E74" w:rsidRPr="00693A3D">
        <w:rPr>
          <w:rFonts w:ascii="Times New Roman" w:hAnsi="Times New Roman" w:cs="Times New Roman"/>
          <w:sz w:val="28"/>
          <w:szCs w:val="28"/>
        </w:rPr>
        <w:t xml:space="preserve"> при условии, если в период работы на этих должностях работник имел педагогическое образование или обучался в профессиональных образовательных организациях или образовательных организациях высшего образовани</w:t>
      </w:r>
      <w:proofErr w:type="gramStart"/>
      <w:r w:rsidR="00202E74" w:rsidRPr="00693A3D">
        <w:rPr>
          <w:rFonts w:ascii="Times New Roman" w:hAnsi="Times New Roman" w:cs="Times New Roman"/>
          <w:sz w:val="28"/>
          <w:szCs w:val="28"/>
        </w:rPr>
        <w:t>я(</w:t>
      </w:r>
      <w:proofErr w:type="gramEnd"/>
      <w:r w:rsidR="00202E74" w:rsidRPr="00693A3D">
        <w:rPr>
          <w:rFonts w:ascii="Times New Roman" w:eastAsiaTheme="minorHAnsi" w:hAnsi="Times New Roman" w:cs="Times New Roman"/>
          <w:bCs/>
          <w:iCs/>
          <w:sz w:val="28"/>
          <w:szCs w:val="28"/>
          <w:lang w:eastAsia="en-US"/>
        </w:rPr>
        <w:t>по направлению подготовки «Образование и педагогика»</w:t>
      </w:r>
      <w:r w:rsidR="00202E74" w:rsidRPr="00693A3D">
        <w:rPr>
          <w:rFonts w:ascii="Times New Roman" w:hAnsi="Times New Roman" w:cs="Times New Roman"/>
          <w:sz w:val="28"/>
          <w:szCs w:val="28"/>
        </w:rPr>
        <w:t>).</w:t>
      </w:r>
    </w:p>
    <w:p w:rsidR="00202E74" w:rsidRPr="00693A3D" w:rsidRDefault="00CA458A"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9</w:t>
      </w:r>
      <w:r w:rsidR="00202E74" w:rsidRPr="00693A3D">
        <w:rPr>
          <w:rFonts w:ascii="Times New Roman" w:hAnsi="Times New Roman" w:cs="Times New Roman"/>
          <w:sz w:val="28"/>
          <w:szCs w:val="28"/>
        </w:rPr>
        <w:t>. В случае совпадения по времени периодов педагогической работы по основному месту работы и работы по совместительству либо работы на условиях почасовой оплаты труда в стаж педагогической работы засчитывается период выполнения педагогической работы по основному месту работы.</w:t>
      </w:r>
    </w:p>
    <w:p w:rsidR="00202E74" w:rsidRPr="00693A3D" w:rsidRDefault="00202E74" w:rsidP="00202E74">
      <w:pPr>
        <w:pStyle w:val="ConsPlusNormal"/>
        <w:ind w:firstLine="708"/>
        <w:jc w:val="both"/>
        <w:rPr>
          <w:rFonts w:ascii="Times New Roman" w:hAnsi="Times New Roman" w:cs="Times New Roman"/>
          <w:sz w:val="28"/>
          <w:szCs w:val="28"/>
        </w:rPr>
      </w:pPr>
      <w:r w:rsidRPr="00693A3D">
        <w:rPr>
          <w:rFonts w:ascii="Times New Roman" w:hAnsi="Times New Roman" w:cs="Times New Roman"/>
          <w:sz w:val="28"/>
          <w:szCs w:val="28"/>
        </w:rPr>
        <w:t>В случае</w:t>
      </w:r>
      <w:proofErr w:type="gramStart"/>
      <w:r w:rsidRPr="00693A3D">
        <w:rPr>
          <w:rFonts w:ascii="Times New Roman" w:hAnsi="Times New Roman" w:cs="Times New Roman"/>
          <w:sz w:val="28"/>
          <w:szCs w:val="28"/>
        </w:rPr>
        <w:t>,</w:t>
      </w:r>
      <w:proofErr w:type="gramEnd"/>
      <w:r w:rsidRPr="00693A3D">
        <w:rPr>
          <w:rFonts w:ascii="Times New Roman" w:hAnsi="Times New Roman" w:cs="Times New Roman"/>
          <w:sz w:val="28"/>
          <w:szCs w:val="28"/>
        </w:rPr>
        <w:t xml:space="preserve"> если работа по основному месту не подлежит включению в педагогический стаж, время педагогической работы в образовательных организациях, выполняемой помимо основной работы на условиях почасовой оплаты, включается в педагогический стаж, если ее объем (в одном или нескольких образовательных организациях) составляет не менее 180 часов в учебном году.</w:t>
      </w:r>
      <w:r w:rsidR="00007713" w:rsidRPr="00693A3D">
        <w:rPr>
          <w:rFonts w:ascii="Times New Roman" w:hAnsi="Times New Roman" w:cs="Times New Roman"/>
          <w:sz w:val="28"/>
          <w:szCs w:val="28"/>
        </w:rPr>
        <w:t xml:space="preserve"> </w:t>
      </w:r>
      <w:r w:rsidRPr="00693A3D">
        <w:rPr>
          <w:rFonts w:ascii="Times New Roman" w:hAnsi="Times New Roman" w:cs="Times New Roman"/>
          <w:sz w:val="28"/>
          <w:szCs w:val="28"/>
        </w:rPr>
        <w:t>При этом в педагогический стаж засчитываются только те месяцы, в течение которых выполнялась педагогическая работа.</w:t>
      </w:r>
    </w:p>
    <w:p w:rsidR="007135E2" w:rsidRPr="00693A3D" w:rsidRDefault="007135E2" w:rsidP="007135E2">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 xml:space="preserve">10. В стаж работы работников культуры и искусства включаются периоды работы, предусмотренные </w:t>
      </w:r>
      <w:hyperlink r:id="rId49" w:history="1">
        <w:r w:rsidRPr="00693A3D">
          <w:rPr>
            <w:rFonts w:ascii="Times New Roman" w:hAnsi="Times New Roman" w:cs="Times New Roman"/>
            <w:sz w:val="28"/>
            <w:szCs w:val="28"/>
          </w:rPr>
          <w:t>статьёй 3</w:t>
        </w:r>
      </w:hyperlink>
      <w:r w:rsidRPr="00693A3D">
        <w:rPr>
          <w:rFonts w:ascii="Times New Roman" w:hAnsi="Times New Roman" w:cs="Times New Roman"/>
          <w:sz w:val="28"/>
          <w:szCs w:val="28"/>
        </w:rPr>
        <w:t xml:space="preserve"> закона Ненецкого автономного округа </w:t>
      </w:r>
      <w:r w:rsidRPr="00693A3D">
        <w:rPr>
          <w:rFonts w:ascii="Times New Roman" w:eastAsiaTheme="minorHAnsi" w:hAnsi="Times New Roman" w:cs="Times New Roman"/>
          <w:sz w:val="28"/>
          <w:szCs w:val="28"/>
          <w:lang w:eastAsia="en-US"/>
        </w:rPr>
        <w:t xml:space="preserve">от 11 декабря 2002 года № 384-оз </w:t>
      </w:r>
      <w:r w:rsidRPr="00693A3D">
        <w:rPr>
          <w:rFonts w:ascii="Times New Roman" w:hAnsi="Times New Roman" w:cs="Times New Roman"/>
          <w:sz w:val="28"/>
          <w:szCs w:val="28"/>
        </w:rPr>
        <w:t>«О надбавках за стаж работы работникам бюджетной сферы в Ненецком автономном округе».</w:t>
      </w:r>
    </w:p>
    <w:p w:rsidR="007135E2" w:rsidRPr="00693A3D" w:rsidRDefault="007135E2" w:rsidP="00202E74">
      <w:pPr>
        <w:pStyle w:val="ConsPlusNormal"/>
        <w:ind w:firstLine="708"/>
        <w:jc w:val="both"/>
        <w:rPr>
          <w:rFonts w:ascii="Times New Roman" w:hAnsi="Times New Roman" w:cs="Times New Roman"/>
          <w:sz w:val="28"/>
          <w:szCs w:val="28"/>
        </w:rPr>
      </w:pPr>
    </w:p>
    <w:p w:rsidR="007135E2" w:rsidRPr="00693A3D" w:rsidRDefault="007135E2" w:rsidP="00202E74">
      <w:pPr>
        <w:pStyle w:val="ConsPlusNormal"/>
        <w:ind w:firstLine="708"/>
        <w:jc w:val="both"/>
        <w:rPr>
          <w:rFonts w:ascii="Times New Roman" w:hAnsi="Times New Roman" w:cs="Times New Roman"/>
          <w:sz w:val="28"/>
          <w:szCs w:val="28"/>
        </w:rPr>
      </w:pPr>
    </w:p>
    <w:p w:rsidR="00D92E50" w:rsidRPr="00693A3D" w:rsidRDefault="00D92E50" w:rsidP="00D92E50">
      <w:pPr>
        <w:pStyle w:val="ConsPlusNormal"/>
        <w:jc w:val="center"/>
        <w:rPr>
          <w:rFonts w:ascii="Times New Roman" w:hAnsi="Times New Roman" w:cs="Times New Roman"/>
          <w:sz w:val="28"/>
          <w:szCs w:val="28"/>
        </w:rPr>
      </w:pPr>
    </w:p>
    <w:p w:rsidR="00D92E50" w:rsidRPr="00693A3D" w:rsidRDefault="00D92E50" w:rsidP="00D92E50">
      <w:pPr>
        <w:pStyle w:val="ConsPlusNormal"/>
        <w:jc w:val="center"/>
        <w:rPr>
          <w:rFonts w:ascii="Times New Roman" w:hAnsi="Times New Roman" w:cs="Times New Roman"/>
          <w:sz w:val="28"/>
          <w:szCs w:val="28"/>
        </w:rPr>
      </w:pPr>
    </w:p>
    <w:p w:rsidR="00D92E50" w:rsidRPr="00693A3D" w:rsidRDefault="00D92E50" w:rsidP="00D92E50">
      <w:pPr>
        <w:pStyle w:val="ConsPlusNormal"/>
        <w:jc w:val="center"/>
        <w:rPr>
          <w:rFonts w:ascii="Times New Roman" w:hAnsi="Times New Roman" w:cs="Times New Roman"/>
          <w:sz w:val="28"/>
          <w:szCs w:val="28"/>
        </w:rPr>
        <w:sectPr w:rsidR="00D92E50" w:rsidRPr="00693A3D" w:rsidSect="00864B2E">
          <w:pgSz w:w="11905" w:h="16838"/>
          <w:pgMar w:top="1134" w:right="851" w:bottom="1134" w:left="1701" w:header="0" w:footer="0" w:gutter="0"/>
          <w:cols w:space="720"/>
        </w:sectPr>
      </w:pPr>
    </w:p>
    <w:tbl>
      <w:tblPr>
        <w:tblStyle w:val="a4"/>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gridCol w:w="4961"/>
      </w:tblGrid>
      <w:tr w:rsidR="00202E74" w:rsidRPr="00693A3D" w:rsidTr="00202E74">
        <w:tc>
          <w:tcPr>
            <w:tcW w:w="9322" w:type="dxa"/>
          </w:tcPr>
          <w:p w:rsidR="00202E74" w:rsidRPr="00693A3D" w:rsidRDefault="00202E74" w:rsidP="00492875">
            <w:pPr>
              <w:pStyle w:val="ConsPlusNormal"/>
              <w:jc w:val="right"/>
              <w:rPr>
                <w:rFonts w:ascii="Times New Roman" w:hAnsi="Times New Roman" w:cs="Times New Roman"/>
                <w:sz w:val="28"/>
                <w:szCs w:val="28"/>
              </w:rPr>
            </w:pPr>
          </w:p>
        </w:tc>
        <w:tc>
          <w:tcPr>
            <w:tcW w:w="4961" w:type="dxa"/>
          </w:tcPr>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Приложение 4</w:t>
            </w:r>
          </w:p>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к приказу Департамента образования, культуры и спорта</w:t>
            </w:r>
          </w:p>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Ненецкого автономного округа</w:t>
            </w:r>
          </w:p>
          <w:p w:rsidR="00202E74" w:rsidRPr="00693A3D" w:rsidRDefault="00445FEC" w:rsidP="00492875">
            <w:pPr>
              <w:pStyle w:val="ConsPlusNormal"/>
              <w:rPr>
                <w:rFonts w:ascii="Times New Roman" w:hAnsi="Times New Roman" w:cs="Times New Roman"/>
                <w:sz w:val="28"/>
                <w:szCs w:val="28"/>
              </w:rPr>
            </w:pPr>
            <w:r>
              <w:rPr>
                <w:rFonts w:ascii="Times New Roman" w:hAnsi="Times New Roman" w:cs="Times New Roman"/>
                <w:sz w:val="28"/>
                <w:szCs w:val="28"/>
              </w:rPr>
              <w:t>от 30.09.2016 № 85</w:t>
            </w:r>
          </w:p>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 xml:space="preserve">«Об оплате труда работников государственных организаций, осуществляющих </w:t>
            </w:r>
            <w:proofErr w:type="gramStart"/>
            <w:r w:rsidRPr="00693A3D">
              <w:rPr>
                <w:rFonts w:ascii="Times New Roman" w:hAnsi="Times New Roman" w:cs="Times New Roman"/>
                <w:sz w:val="28"/>
                <w:szCs w:val="28"/>
              </w:rPr>
              <w:t>образовательную</w:t>
            </w:r>
            <w:proofErr w:type="gramEnd"/>
            <w:r w:rsidRPr="00693A3D">
              <w:rPr>
                <w:rFonts w:ascii="Times New Roman" w:hAnsi="Times New Roman" w:cs="Times New Roman"/>
                <w:sz w:val="28"/>
                <w:szCs w:val="28"/>
              </w:rPr>
              <w:t xml:space="preserve"> деятельности, подведомственных Департаменту  образования, культуры  и спорта Ненецкого автономного округа»</w:t>
            </w:r>
          </w:p>
          <w:p w:rsidR="00202E74" w:rsidRPr="00693A3D" w:rsidRDefault="00202E74" w:rsidP="00492875">
            <w:pPr>
              <w:pStyle w:val="ConsPlusNormal"/>
              <w:jc w:val="right"/>
              <w:rPr>
                <w:rFonts w:ascii="Times New Roman" w:hAnsi="Times New Roman" w:cs="Times New Roman"/>
                <w:sz w:val="28"/>
                <w:szCs w:val="28"/>
              </w:rPr>
            </w:pPr>
          </w:p>
        </w:tc>
      </w:tr>
    </w:tbl>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673"/>
        <w:gridCol w:w="673"/>
        <w:gridCol w:w="673"/>
        <w:gridCol w:w="674"/>
        <w:gridCol w:w="5245"/>
        <w:gridCol w:w="4253"/>
      </w:tblGrid>
      <w:tr w:rsidR="007B79E3" w:rsidRPr="00693A3D" w:rsidTr="009D7449">
        <w:tc>
          <w:tcPr>
            <w:tcW w:w="1951" w:type="dxa"/>
            <w:vAlign w:val="center"/>
          </w:tcPr>
          <w:p w:rsidR="007B79E3" w:rsidRPr="00693A3D" w:rsidRDefault="007B79E3" w:rsidP="009D7449">
            <w:pPr>
              <w:tabs>
                <w:tab w:val="left" w:pos="1134"/>
              </w:tabs>
              <w:autoSpaceDE w:val="0"/>
              <w:autoSpaceDN w:val="0"/>
              <w:adjustRightInd w:val="0"/>
              <w:jc w:val="center"/>
              <w:rPr>
                <w:rFonts w:ascii="Times New Roman" w:hAnsi="Times New Roman" w:cs="Times New Roman"/>
                <w:sz w:val="24"/>
                <w:szCs w:val="24"/>
              </w:rPr>
            </w:pPr>
            <w:r w:rsidRPr="00693A3D">
              <w:rPr>
                <w:rFonts w:ascii="Times New Roman" w:hAnsi="Times New Roman" w:cs="Times New Roman"/>
                <w:sz w:val="24"/>
                <w:szCs w:val="24"/>
              </w:rPr>
              <w:t>Показатели на начало учебного года</w:t>
            </w:r>
          </w:p>
        </w:tc>
        <w:tc>
          <w:tcPr>
            <w:tcW w:w="673" w:type="dxa"/>
            <w:vAlign w:val="center"/>
          </w:tcPr>
          <w:p w:rsidR="007B79E3" w:rsidRPr="00693A3D" w:rsidRDefault="007B79E3" w:rsidP="009D7449">
            <w:pPr>
              <w:tabs>
                <w:tab w:val="left" w:pos="1134"/>
              </w:tabs>
              <w:autoSpaceDE w:val="0"/>
              <w:autoSpaceDN w:val="0"/>
              <w:adjustRightInd w:val="0"/>
              <w:jc w:val="center"/>
              <w:rPr>
                <w:rFonts w:ascii="Times New Roman" w:hAnsi="Times New Roman" w:cs="Times New Roman"/>
                <w:sz w:val="24"/>
                <w:szCs w:val="24"/>
              </w:rPr>
            </w:pPr>
            <w:r w:rsidRPr="00693A3D">
              <w:rPr>
                <w:rFonts w:ascii="Times New Roman" w:hAnsi="Times New Roman" w:cs="Times New Roman"/>
                <w:sz w:val="24"/>
                <w:szCs w:val="24"/>
              </w:rPr>
              <w:t>0-</w:t>
            </w:r>
            <w:r w:rsidRPr="00693A3D">
              <w:rPr>
                <w:rFonts w:ascii="Times New Roman" w:hAnsi="Times New Roman" w:cs="Times New Roman"/>
                <w:sz w:val="24"/>
                <w:szCs w:val="24"/>
                <w:lang w:val="en-US"/>
              </w:rPr>
              <w:t xml:space="preserve">IV </w:t>
            </w:r>
            <w:proofErr w:type="spellStart"/>
            <w:r w:rsidRPr="00693A3D">
              <w:rPr>
                <w:rFonts w:ascii="Times New Roman" w:hAnsi="Times New Roman" w:cs="Times New Roman"/>
                <w:sz w:val="24"/>
                <w:szCs w:val="24"/>
              </w:rPr>
              <w:t>кл</w:t>
            </w:r>
            <w:proofErr w:type="spellEnd"/>
            <w:r w:rsidRPr="00693A3D">
              <w:rPr>
                <w:rFonts w:ascii="Times New Roman" w:hAnsi="Times New Roman" w:cs="Times New Roman"/>
                <w:sz w:val="24"/>
                <w:szCs w:val="24"/>
              </w:rPr>
              <w:t>.</w:t>
            </w:r>
          </w:p>
        </w:tc>
        <w:tc>
          <w:tcPr>
            <w:tcW w:w="673" w:type="dxa"/>
            <w:vAlign w:val="center"/>
          </w:tcPr>
          <w:p w:rsidR="007B79E3" w:rsidRPr="00693A3D" w:rsidRDefault="007B79E3" w:rsidP="009D7449">
            <w:pPr>
              <w:tabs>
                <w:tab w:val="left" w:pos="1134"/>
              </w:tabs>
              <w:autoSpaceDE w:val="0"/>
              <w:autoSpaceDN w:val="0"/>
              <w:adjustRightInd w:val="0"/>
              <w:jc w:val="center"/>
              <w:rPr>
                <w:rFonts w:ascii="Times New Roman" w:hAnsi="Times New Roman" w:cs="Times New Roman"/>
                <w:sz w:val="24"/>
                <w:szCs w:val="24"/>
              </w:rPr>
            </w:pPr>
            <w:r w:rsidRPr="00693A3D">
              <w:rPr>
                <w:rFonts w:ascii="Times New Roman" w:hAnsi="Times New Roman" w:cs="Times New Roman"/>
                <w:sz w:val="24"/>
                <w:szCs w:val="24"/>
                <w:lang w:val="en-US"/>
              </w:rPr>
              <w:t xml:space="preserve">V-IX </w:t>
            </w:r>
            <w:proofErr w:type="spellStart"/>
            <w:r w:rsidRPr="00693A3D">
              <w:rPr>
                <w:rFonts w:ascii="Times New Roman" w:hAnsi="Times New Roman" w:cs="Times New Roman"/>
                <w:sz w:val="24"/>
                <w:szCs w:val="24"/>
              </w:rPr>
              <w:t>кл</w:t>
            </w:r>
            <w:proofErr w:type="spellEnd"/>
            <w:r w:rsidRPr="00693A3D">
              <w:rPr>
                <w:rFonts w:ascii="Times New Roman" w:hAnsi="Times New Roman" w:cs="Times New Roman"/>
                <w:sz w:val="24"/>
                <w:szCs w:val="24"/>
              </w:rPr>
              <w:t>.</w:t>
            </w:r>
          </w:p>
        </w:tc>
        <w:tc>
          <w:tcPr>
            <w:tcW w:w="673" w:type="dxa"/>
            <w:tcBorders>
              <w:right w:val="single" w:sz="4" w:space="0" w:color="auto"/>
            </w:tcBorders>
            <w:vAlign w:val="center"/>
          </w:tcPr>
          <w:p w:rsidR="007B79E3" w:rsidRPr="00693A3D" w:rsidRDefault="007B79E3" w:rsidP="009D7449">
            <w:pPr>
              <w:tabs>
                <w:tab w:val="left" w:pos="1134"/>
              </w:tabs>
              <w:autoSpaceDE w:val="0"/>
              <w:autoSpaceDN w:val="0"/>
              <w:adjustRightInd w:val="0"/>
              <w:jc w:val="center"/>
              <w:rPr>
                <w:rFonts w:ascii="Times New Roman" w:hAnsi="Times New Roman" w:cs="Times New Roman"/>
                <w:sz w:val="24"/>
                <w:szCs w:val="24"/>
              </w:rPr>
            </w:pPr>
            <w:r w:rsidRPr="00693A3D">
              <w:rPr>
                <w:rFonts w:ascii="Times New Roman" w:hAnsi="Times New Roman" w:cs="Times New Roman"/>
                <w:sz w:val="24"/>
                <w:szCs w:val="24"/>
                <w:lang w:val="en-US"/>
              </w:rPr>
              <w:t xml:space="preserve">X-XI </w:t>
            </w:r>
            <w:proofErr w:type="spellStart"/>
            <w:r w:rsidRPr="00693A3D">
              <w:rPr>
                <w:rFonts w:ascii="Times New Roman" w:hAnsi="Times New Roman" w:cs="Times New Roman"/>
                <w:sz w:val="24"/>
                <w:szCs w:val="24"/>
              </w:rPr>
              <w:t>кл</w:t>
            </w:r>
            <w:proofErr w:type="spellEnd"/>
            <w:r w:rsidRPr="00693A3D">
              <w:rPr>
                <w:rFonts w:ascii="Times New Roman" w:hAnsi="Times New Roman" w:cs="Times New Roman"/>
                <w:sz w:val="24"/>
                <w:szCs w:val="24"/>
              </w:rPr>
              <w:t>.</w:t>
            </w:r>
          </w:p>
        </w:tc>
        <w:tc>
          <w:tcPr>
            <w:tcW w:w="674" w:type="dxa"/>
            <w:tcBorders>
              <w:top w:val="single" w:sz="4" w:space="0" w:color="auto"/>
              <w:left w:val="single" w:sz="4" w:space="0" w:color="auto"/>
              <w:right w:val="single" w:sz="4" w:space="0" w:color="auto"/>
            </w:tcBorders>
            <w:vAlign w:val="center"/>
          </w:tcPr>
          <w:p w:rsidR="007B79E3" w:rsidRPr="00693A3D" w:rsidRDefault="007B79E3" w:rsidP="009D7449">
            <w:pPr>
              <w:tabs>
                <w:tab w:val="left" w:pos="1134"/>
              </w:tabs>
              <w:autoSpaceDE w:val="0"/>
              <w:autoSpaceDN w:val="0"/>
              <w:adjustRightInd w:val="0"/>
              <w:jc w:val="center"/>
              <w:rPr>
                <w:rFonts w:ascii="Times New Roman" w:hAnsi="Times New Roman" w:cs="Times New Roman"/>
                <w:sz w:val="24"/>
                <w:szCs w:val="24"/>
              </w:rPr>
            </w:pPr>
            <w:r w:rsidRPr="00693A3D">
              <w:rPr>
                <w:rFonts w:ascii="Times New Roman" w:hAnsi="Times New Roman" w:cs="Times New Roman"/>
                <w:sz w:val="24"/>
                <w:szCs w:val="24"/>
              </w:rPr>
              <w:t>Итого</w:t>
            </w:r>
          </w:p>
        </w:tc>
        <w:tc>
          <w:tcPr>
            <w:tcW w:w="5245" w:type="dxa"/>
            <w:vMerge w:val="restart"/>
            <w:tcBorders>
              <w:top w:val="nil"/>
              <w:left w:val="single" w:sz="4" w:space="0" w:color="auto"/>
              <w:bottom w:val="nil"/>
              <w:right w:val="nil"/>
            </w:tcBorders>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ТАРИФИКАЦИОННЫЙ СПИСОК</w:t>
            </w:r>
          </w:p>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педагогических работников</w:t>
            </w:r>
          </w:p>
          <w:p w:rsidR="007B79E3" w:rsidRPr="00693A3D" w:rsidRDefault="007B79E3" w:rsidP="009D7449">
            <w:pPr>
              <w:pStyle w:val="ConsPlusNonformat"/>
              <w:widowControl/>
              <w:jc w:val="center"/>
              <w:rPr>
                <w:rFonts w:ascii="Times New Roman" w:hAnsi="Times New Roman" w:cs="Times New Roman"/>
                <w:sz w:val="24"/>
                <w:szCs w:val="24"/>
              </w:rPr>
            </w:pPr>
          </w:p>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на _____________ учебный год</w:t>
            </w:r>
          </w:p>
          <w:p w:rsidR="007B79E3" w:rsidRPr="00693A3D" w:rsidRDefault="007B79E3" w:rsidP="009D7449">
            <w:pPr>
              <w:pStyle w:val="ConsPlusNonformat"/>
              <w:widowControl/>
              <w:jc w:val="center"/>
              <w:rPr>
                <w:rFonts w:ascii="Times New Roman" w:hAnsi="Times New Roman" w:cs="Times New Roman"/>
                <w:sz w:val="24"/>
                <w:szCs w:val="24"/>
              </w:rPr>
            </w:pPr>
          </w:p>
          <w:p w:rsidR="007B79E3" w:rsidRPr="00693A3D" w:rsidRDefault="007B79E3" w:rsidP="009D7449">
            <w:pPr>
              <w:pStyle w:val="ConsPlusNonformat"/>
              <w:widowControl/>
              <w:rPr>
                <w:rFonts w:ascii="Times New Roman" w:hAnsi="Times New Roman" w:cs="Times New Roman"/>
                <w:sz w:val="24"/>
                <w:szCs w:val="24"/>
              </w:rPr>
            </w:pPr>
            <w:r w:rsidRPr="00693A3D">
              <w:rPr>
                <w:rFonts w:ascii="Times New Roman" w:hAnsi="Times New Roman" w:cs="Times New Roman"/>
                <w:sz w:val="24"/>
                <w:szCs w:val="24"/>
              </w:rPr>
              <w:t>Наименование организации: _________________</w:t>
            </w:r>
          </w:p>
          <w:p w:rsidR="007B79E3" w:rsidRPr="00693A3D" w:rsidRDefault="007B79E3" w:rsidP="009D7449">
            <w:pPr>
              <w:pStyle w:val="ConsPlusNonformat"/>
              <w:widowControl/>
              <w:rPr>
                <w:rFonts w:ascii="Times New Roman" w:hAnsi="Times New Roman" w:cs="Times New Roman"/>
                <w:sz w:val="24"/>
                <w:szCs w:val="24"/>
              </w:rPr>
            </w:pPr>
            <w:r w:rsidRPr="00693A3D">
              <w:rPr>
                <w:rFonts w:ascii="Times New Roman" w:hAnsi="Times New Roman" w:cs="Times New Roman"/>
                <w:sz w:val="24"/>
                <w:szCs w:val="24"/>
              </w:rPr>
              <w:t>Местонахождение организации: _____________</w:t>
            </w:r>
          </w:p>
          <w:p w:rsidR="007B79E3" w:rsidRPr="00693A3D" w:rsidRDefault="007B79E3" w:rsidP="009D7449">
            <w:pPr>
              <w:pStyle w:val="ConsPlusNonformat"/>
              <w:widowControl/>
              <w:jc w:val="right"/>
              <w:rPr>
                <w:rFonts w:ascii="Times New Roman" w:hAnsi="Times New Roman" w:cs="Times New Roman"/>
                <w:sz w:val="24"/>
                <w:szCs w:val="24"/>
              </w:rPr>
            </w:pPr>
          </w:p>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4253" w:type="dxa"/>
            <w:vMerge w:val="restart"/>
            <w:tcBorders>
              <w:top w:val="nil"/>
              <w:left w:val="nil"/>
              <w:bottom w:val="nil"/>
              <w:right w:val="nil"/>
            </w:tcBorders>
          </w:tcPr>
          <w:p w:rsidR="007B79E3" w:rsidRPr="00693A3D" w:rsidRDefault="007B79E3" w:rsidP="009D7449">
            <w:pPr>
              <w:pStyle w:val="ConsPlusNonformat"/>
              <w:widowControl/>
              <w:jc w:val="right"/>
              <w:rPr>
                <w:rFonts w:ascii="Times New Roman" w:hAnsi="Times New Roman" w:cs="Times New Roman"/>
                <w:sz w:val="24"/>
                <w:szCs w:val="24"/>
              </w:rPr>
            </w:pPr>
            <w:r w:rsidRPr="00693A3D">
              <w:rPr>
                <w:rFonts w:ascii="Times New Roman" w:hAnsi="Times New Roman" w:cs="Times New Roman"/>
                <w:sz w:val="24"/>
                <w:szCs w:val="24"/>
              </w:rPr>
              <w:t>УТВЕРЖДАЮ:</w:t>
            </w:r>
          </w:p>
          <w:p w:rsidR="007B79E3" w:rsidRPr="00693A3D" w:rsidRDefault="007B79E3" w:rsidP="009D7449">
            <w:pPr>
              <w:pStyle w:val="ConsPlusNonformat"/>
              <w:widowControl/>
              <w:jc w:val="right"/>
              <w:rPr>
                <w:rFonts w:ascii="Times New Roman" w:hAnsi="Times New Roman" w:cs="Times New Roman"/>
                <w:sz w:val="24"/>
                <w:szCs w:val="24"/>
              </w:rPr>
            </w:pPr>
            <w:r w:rsidRPr="00693A3D">
              <w:rPr>
                <w:rFonts w:ascii="Times New Roman" w:hAnsi="Times New Roman" w:cs="Times New Roman"/>
                <w:sz w:val="24"/>
                <w:szCs w:val="24"/>
              </w:rPr>
              <w:t xml:space="preserve"> «___»_______________</w:t>
            </w:r>
            <w:proofErr w:type="gramStart"/>
            <w:r w:rsidRPr="00693A3D">
              <w:rPr>
                <w:rFonts w:ascii="Times New Roman" w:hAnsi="Times New Roman" w:cs="Times New Roman"/>
                <w:sz w:val="24"/>
                <w:szCs w:val="24"/>
              </w:rPr>
              <w:t>г</w:t>
            </w:r>
            <w:proofErr w:type="gramEnd"/>
            <w:r w:rsidRPr="00693A3D">
              <w:rPr>
                <w:rFonts w:ascii="Times New Roman" w:hAnsi="Times New Roman" w:cs="Times New Roman"/>
                <w:sz w:val="24"/>
                <w:szCs w:val="24"/>
              </w:rPr>
              <w:t>.</w:t>
            </w:r>
          </w:p>
          <w:p w:rsidR="007B79E3" w:rsidRPr="00693A3D" w:rsidRDefault="007B79E3" w:rsidP="009D7449">
            <w:pPr>
              <w:pStyle w:val="ConsPlusNonformat"/>
              <w:widowControl/>
              <w:jc w:val="right"/>
              <w:rPr>
                <w:rFonts w:ascii="Times New Roman" w:hAnsi="Times New Roman" w:cs="Times New Roman"/>
                <w:sz w:val="24"/>
                <w:szCs w:val="24"/>
              </w:rPr>
            </w:pPr>
            <w:r w:rsidRPr="00693A3D">
              <w:rPr>
                <w:rFonts w:ascii="Times New Roman" w:hAnsi="Times New Roman" w:cs="Times New Roman"/>
                <w:sz w:val="24"/>
                <w:szCs w:val="24"/>
              </w:rPr>
              <w:t>Руководитель: _____________</w:t>
            </w:r>
          </w:p>
          <w:p w:rsidR="007B79E3" w:rsidRPr="00693A3D" w:rsidRDefault="007B79E3" w:rsidP="009D7449">
            <w:pPr>
              <w:pStyle w:val="ConsPlusNonformat"/>
              <w:widowControl/>
              <w:jc w:val="right"/>
              <w:rPr>
                <w:rFonts w:ascii="Times New Roman" w:hAnsi="Times New Roman" w:cs="Times New Roman"/>
                <w:sz w:val="24"/>
                <w:szCs w:val="24"/>
              </w:rPr>
            </w:pPr>
          </w:p>
          <w:p w:rsidR="007B79E3" w:rsidRPr="00693A3D" w:rsidRDefault="007B79E3" w:rsidP="009D7449">
            <w:pPr>
              <w:pStyle w:val="ConsPlusNonformat"/>
              <w:widowControl/>
              <w:jc w:val="right"/>
              <w:rPr>
                <w:rFonts w:ascii="Times New Roman" w:hAnsi="Times New Roman" w:cs="Times New Roman"/>
                <w:sz w:val="24"/>
                <w:szCs w:val="24"/>
              </w:rPr>
            </w:pPr>
            <w:r w:rsidRPr="00693A3D">
              <w:rPr>
                <w:rFonts w:ascii="Times New Roman" w:hAnsi="Times New Roman" w:cs="Times New Roman"/>
                <w:sz w:val="24"/>
                <w:szCs w:val="24"/>
              </w:rPr>
              <w:t>СОГЛАСОВАНО</w:t>
            </w:r>
          </w:p>
          <w:p w:rsidR="007B79E3" w:rsidRPr="00693A3D" w:rsidRDefault="007B79E3" w:rsidP="009D7449">
            <w:pPr>
              <w:pStyle w:val="ConsPlusNonformat"/>
              <w:widowControl/>
              <w:jc w:val="right"/>
              <w:rPr>
                <w:rFonts w:ascii="Times New Roman" w:hAnsi="Times New Roman" w:cs="Times New Roman"/>
                <w:sz w:val="24"/>
                <w:szCs w:val="24"/>
              </w:rPr>
            </w:pPr>
            <w:r w:rsidRPr="00693A3D">
              <w:rPr>
                <w:rFonts w:ascii="Times New Roman" w:hAnsi="Times New Roman" w:cs="Times New Roman"/>
                <w:sz w:val="24"/>
                <w:szCs w:val="24"/>
              </w:rPr>
              <w:t xml:space="preserve"> «___»_______________</w:t>
            </w:r>
            <w:proofErr w:type="gramStart"/>
            <w:r w:rsidRPr="00693A3D">
              <w:rPr>
                <w:rFonts w:ascii="Times New Roman" w:hAnsi="Times New Roman" w:cs="Times New Roman"/>
                <w:sz w:val="24"/>
                <w:szCs w:val="24"/>
              </w:rPr>
              <w:t>г</w:t>
            </w:r>
            <w:proofErr w:type="gramEnd"/>
            <w:r w:rsidRPr="00693A3D">
              <w:rPr>
                <w:rFonts w:ascii="Times New Roman" w:hAnsi="Times New Roman" w:cs="Times New Roman"/>
                <w:sz w:val="24"/>
                <w:szCs w:val="24"/>
              </w:rPr>
              <w:t>.</w:t>
            </w:r>
          </w:p>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r w:rsidRPr="00693A3D">
              <w:rPr>
                <w:rFonts w:ascii="Times New Roman" w:hAnsi="Times New Roman" w:cs="Times New Roman"/>
                <w:sz w:val="24"/>
                <w:szCs w:val="24"/>
              </w:rPr>
              <w:t>____________________________</w:t>
            </w:r>
          </w:p>
        </w:tc>
      </w:tr>
      <w:tr w:rsidR="007B79E3" w:rsidRPr="00693A3D" w:rsidTr="009D7449">
        <w:tc>
          <w:tcPr>
            <w:tcW w:w="1951" w:type="dxa"/>
          </w:tcPr>
          <w:p w:rsidR="007B79E3" w:rsidRPr="00693A3D" w:rsidRDefault="007B79E3" w:rsidP="009D7449">
            <w:pPr>
              <w:tabs>
                <w:tab w:val="left" w:pos="1134"/>
              </w:tabs>
              <w:autoSpaceDE w:val="0"/>
              <w:autoSpaceDN w:val="0"/>
              <w:adjustRightInd w:val="0"/>
              <w:rPr>
                <w:rFonts w:ascii="Times New Roman" w:hAnsi="Times New Roman" w:cs="Times New Roman"/>
                <w:sz w:val="24"/>
                <w:szCs w:val="24"/>
              </w:rPr>
            </w:pPr>
            <w:r w:rsidRPr="00693A3D">
              <w:rPr>
                <w:rFonts w:ascii="Times New Roman" w:hAnsi="Times New Roman" w:cs="Times New Roman"/>
                <w:sz w:val="24"/>
                <w:szCs w:val="24"/>
              </w:rPr>
              <w:t>Общее число недельных часов по учебному плану</w:t>
            </w:r>
          </w:p>
        </w:tc>
        <w:tc>
          <w:tcPr>
            <w:tcW w:w="673" w:type="dxa"/>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3" w:type="dxa"/>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3" w:type="dxa"/>
            <w:tcBorders>
              <w:right w:val="single" w:sz="4" w:space="0" w:color="auto"/>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4" w:type="dxa"/>
            <w:tcBorders>
              <w:left w:val="single" w:sz="4" w:space="0" w:color="auto"/>
              <w:right w:val="single" w:sz="4" w:space="0" w:color="auto"/>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5245" w:type="dxa"/>
            <w:vMerge/>
            <w:tcBorders>
              <w:top w:val="nil"/>
              <w:left w:val="single" w:sz="4" w:space="0" w:color="auto"/>
              <w:bottom w:val="nil"/>
              <w:right w:val="nil"/>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4253" w:type="dxa"/>
            <w:vMerge/>
            <w:tcBorders>
              <w:top w:val="nil"/>
              <w:left w:val="nil"/>
              <w:bottom w:val="nil"/>
              <w:right w:val="nil"/>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r>
      <w:tr w:rsidR="007B79E3" w:rsidRPr="00693A3D" w:rsidTr="009D7449">
        <w:tc>
          <w:tcPr>
            <w:tcW w:w="1951" w:type="dxa"/>
          </w:tcPr>
          <w:p w:rsidR="007B79E3" w:rsidRPr="00693A3D" w:rsidRDefault="007B79E3" w:rsidP="009D7449">
            <w:pPr>
              <w:tabs>
                <w:tab w:val="left" w:pos="1134"/>
              </w:tabs>
              <w:autoSpaceDE w:val="0"/>
              <w:autoSpaceDN w:val="0"/>
              <w:adjustRightInd w:val="0"/>
              <w:rPr>
                <w:rFonts w:ascii="Times New Roman" w:hAnsi="Times New Roman" w:cs="Times New Roman"/>
                <w:sz w:val="24"/>
                <w:szCs w:val="24"/>
              </w:rPr>
            </w:pPr>
            <w:r w:rsidRPr="00693A3D">
              <w:rPr>
                <w:rFonts w:ascii="Times New Roman" w:hAnsi="Times New Roman" w:cs="Times New Roman"/>
                <w:sz w:val="24"/>
                <w:szCs w:val="24"/>
              </w:rPr>
              <w:t>Объединение по предметам:</w:t>
            </w:r>
          </w:p>
        </w:tc>
        <w:tc>
          <w:tcPr>
            <w:tcW w:w="673" w:type="dxa"/>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3" w:type="dxa"/>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3" w:type="dxa"/>
            <w:tcBorders>
              <w:right w:val="single" w:sz="4" w:space="0" w:color="auto"/>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4" w:type="dxa"/>
            <w:tcBorders>
              <w:left w:val="single" w:sz="4" w:space="0" w:color="auto"/>
              <w:right w:val="single" w:sz="4" w:space="0" w:color="auto"/>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5245" w:type="dxa"/>
            <w:vMerge/>
            <w:tcBorders>
              <w:top w:val="nil"/>
              <w:left w:val="single" w:sz="4" w:space="0" w:color="auto"/>
              <w:bottom w:val="nil"/>
              <w:right w:val="nil"/>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4253" w:type="dxa"/>
            <w:vMerge/>
            <w:tcBorders>
              <w:top w:val="nil"/>
              <w:left w:val="nil"/>
              <w:bottom w:val="nil"/>
              <w:right w:val="nil"/>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r>
      <w:tr w:rsidR="007B79E3" w:rsidRPr="00693A3D" w:rsidTr="009D7449">
        <w:tc>
          <w:tcPr>
            <w:tcW w:w="1951" w:type="dxa"/>
          </w:tcPr>
          <w:p w:rsidR="007B79E3" w:rsidRPr="00693A3D" w:rsidRDefault="007B79E3" w:rsidP="009D7449">
            <w:pPr>
              <w:tabs>
                <w:tab w:val="left" w:pos="1134"/>
              </w:tabs>
              <w:autoSpaceDE w:val="0"/>
              <w:autoSpaceDN w:val="0"/>
              <w:adjustRightInd w:val="0"/>
              <w:rPr>
                <w:rFonts w:ascii="Times New Roman" w:hAnsi="Times New Roman" w:cs="Times New Roman"/>
                <w:sz w:val="24"/>
                <w:szCs w:val="24"/>
              </w:rPr>
            </w:pPr>
            <w:r w:rsidRPr="00693A3D">
              <w:rPr>
                <w:rFonts w:ascii="Times New Roman" w:hAnsi="Times New Roman" w:cs="Times New Roman"/>
                <w:sz w:val="24"/>
                <w:szCs w:val="24"/>
              </w:rPr>
              <w:t>Деление по предметам:</w:t>
            </w:r>
          </w:p>
        </w:tc>
        <w:tc>
          <w:tcPr>
            <w:tcW w:w="673" w:type="dxa"/>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3" w:type="dxa"/>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3" w:type="dxa"/>
            <w:tcBorders>
              <w:right w:val="single" w:sz="4" w:space="0" w:color="auto"/>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4" w:type="dxa"/>
            <w:tcBorders>
              <w:left w:val="single" w:sz="4" w:space="0" w:color="auto"/>
              <w:right w:val="single" w:sz="4" w:space="0" w:color="auto"/>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5245" w:type="dxa"/>
            <w:vMerge/>
            <w:tcBorders>
              <w:top w:val="nil"/>
              <w:left w:val="single" w:sz="4" w:space="0" w:color="auto"/>
              <w:bottom w:val="nil"/>
              <w:right w:val="nil"/>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4253" w:type="dxa"/>
            <w:vMerge/>
            <w:tcBorders>
              <w:top w:val="nil"/>
              <w:left w:val="nil"/>
              <w:bottom w:val="nil"/>
              <w:right w:val="nil"/>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r>
      <w:tr w:rsidR="007B79E3" w:rsidRPr="00693A3D" w:rsidTr="009D7449">
        <w:tc>
          <w:tcPr>
            <w:tcW w:w="1951" w:type="dxa"/>
          </w:tcPr>
          <w:p w:rsidR="007B79E3" w:rsidRPr="00693A3D" w:rsidRDefault="007B79E3" w:rsidP="009D7449">
            <w:pPr>
              <w:tabs>
                <w:tab w:val="left" w:pos="1134"/>
              </w:tabs>
              <w:autoSpaceDE w:val="0"/>
              <w:autoSpaceDN w:val="0"/>
              <w:adjustRightInd w:val="0"/>
              <w:rPr>
                <w:rFonts w:ascii="Times New Roman" w:hAnsi="Times New Roman" w:cs="Times New Roman"/>
                <w:sz w:val="24"/>
                <w:szCs w:val="24"/>
              </w:rPr>
            </w:pPr>
            <w:r w:rsidRPr="00693A3D">
              <w:rPr>
                <w:rFonts w:ascii="Times New Roman" w:hAnsi="Times New Roman" w:cs="Times New Roman"/>
                <w:sz w:val="24"/>
                <w:szCs w:val="24"/>
              </w:rPr>
              <w:t>Всего часов</w:t>
            </w:r>
          </w:p>
        </w:tc>
        <w:tc>
          <w:tcPr>
            <w:tcW w:w="673" w:type="dxa"/>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3" w:type="dxa"/>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3" w:type="dxa"/>
            <w:tcBorders>
              <w:right w:val="single" w:sz="4" w:space="0" w:color="auto"/>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674" w:type="dxa"/>
            <w:tcBorders>
              <w:left w:val="single" w:sz="4" w:space="0" w:color="auto"/>
              <w:bottom w:val="single" w:sz="4" w:space="0" w:color="auto"/>
              <w:right w:val="single" w:sz="4" w:space="0" w:color="auto"/>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5245" w:type="dxa"/>
            <w:vMerge/>
            <w:tcBorders>
              <w:top w:val="nil"/>
              <w:left w:val="single" w:sz="4" w:space="0" w:color="auto"/>
              <w:bottom w:val="nil"/>
              <w:right w:val="nil"/>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c>
          <w:tcPr>
            <w:tcW w:w="4253" w:type="dxa"/>
            <w:vMerge/>
            <w:tcBorders>
              <w:top w:val="nil"/>
              <w:left w:val="nil"/>
              <w:bottom w:val="nil"/>
              <w:right w:val="nil"/>
            </w:tcBorders>
          </w:tcPr>
          <w:p w:rsidR="007B79E3" w:rsidRPr="00693A3D" w:rsidRDefault="007B79E3" w:rsidP="009D7449">
            <w:pPr>
              <w:tabs>
                <w:tab w:val="left" w:pos="1134"/>
              </w:tabs>
              <w:autoSpaceDE w:val="0"/>
              <w:autoSpaceDN w:val="0"/>
              <w:adjustRightInd w:val="0"/>
              <w:jc w:val="right"/>
              <w:rPr>
                <w:rFonts w:ascii="Times New Roman" w:hAnsi="Times New Roman" w:cs="Times New Roman"/>
                <w:sz w:val="24"/>
                <w:szCs w:val="24"/>
              </w:rPr>
            </w:pPr>
          </w:p>
        </w:tc>
      </w:tr>
    </w:tbl>
    <w:p w:rsidR="007B79E3" w:rsidRPr="00693A3D" w:rsidRDefault="007B79E3" w:rsidP="007B79E3">
      <w:pPr>
        <w:autoSpaceDE w:val="0"/>
        <w:autoSpaceDN w:val="0"/>
        <w:adjustRightInd w:val="0"/>
        <w:spacing w:after="0" w:line="240" w:lineRule="auto"/>
        <w:jc w:val="both"/>
        <w:rPr>
          <w:rFonts w:ascii="Times New Roman" w:hAnsi="Times New Roman" w:cs="Times New Roman"/>
          <w:bCs/>
          <w:sz w:val="28"/>
          <w:szCs w:val="28"/>
        </w:rPr>
      </w:pPr>
    </w:p>
    <w:tbl>
      <w:tblPr>
        <w:tblW w:w="13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419"/>
        <w:gridCol w:w="1040"/>
        <w:gridCol w:w="384"/>
        <w:gridCol w:w="708"/>
        <w:gridCol w:w="426"/>
        <w:gridCol w:w="425"/>
        <w:gridCol w:w="506"/>
        <w:gridCol w:w="506"/>
        <w:gridCol w:w="506"/>
        <w:gridCol w:w="466"/>
        <w:gridCol w:w="506"/>
        <w:gridCol w:w="769"/>
        <w:gridCol w:w="460"/>
        <w:gridCol w:w="593"/>
        <w:gridCol w:w="564"/>
        <w:gridCol w:w="793"/>
        <w:gridCol w:w="506"/>
        <w:gridCol w:w="628"/>
        <w:gridCol w:w="456"/>
        <w:gridCol w:w="456"/>
        <w:gridCol w:w="456"/>
        <w:gridCol w:w="456"/>
        <w:gridCol w:w="728"/>
        <w:gridCol w:w="708"/>
      </w:tblGrid>
      <w:tr w:rsidR="007B79E3" w:rsidRPr="00693A3D" w:rsidTr="009D7449">
        <w:trPr>
          <w:trHeight w:val="1431"/>
        </w:trPr>
        <w:tc>
          <w:tcPr>
            <w:tcW w:w="392" w:type="dxa"/>
            <w:vMerge w:val="restart"/>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 xml:space="preserve">№ </w:t>
            </w:r>
            <w:proofErr w:type="gramStart"/>
            <w:r w:rsidRPr="00693A3D">
              <w:rPr>
                <w:rFonts w:ascii="Times New Roman" w:hAnsi="Times New Roman" w:cs="Times New Roman"/>
                <w:sz w:val="24"/>
                <w:szCs w:val="24"/>
              </w:rPr>
              <w:t>п</w:t>
            </w:r>
            <w:proofErr w:type="gramEnd"/>
            <w:r w:rsidRPr="00693A3D">
              <w:rPr>
                <w:rFonts w:ascii="Times New Roman" w:hAnsi="Times New Roman" w:cs="Times New Roman"/>
                <w:sz w:val="24"/>
                <w:szCs w:val="24"/>
              </w:rPr>
              <w:t>/п</w:t>
            </w:r>
          </w:p>
        </w:tc>
        <w:tc>
          <w:tcPr>
            <w:tcW w:w="419" w:type="dxa"/>
            <w:vMerge w:val="restart"/>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Ф. И. О.</w:t>
            </w:r>
          </w:p>
        </w:tc>
        <w:tc>
          <w:tcPr>
            <w:tcW w:w="1040" w:type="dxa"/>
            <w:vMerge w:val="restart"/>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Образование, наименование и дата окончания образовательной</w:t>
            </w:r>
            <w:r w:rsidR="009E4252" w:rsidRPr="00693A3D">
              <w:rPr>
                <w:rFonts w:ascii="Times New Roman" w:hAnsi="Times New Roman" w:cs="Times New Roman"/>
                <w:sz w:val="24"/>
                <w:szCs w:val="24"/>
              </w:rPr>
              <w:t xml:space="preserve"> </w:t>
            </w:r>
            <w:r w:rsidRPr="00693A3D">
              <w:rPr>
                <w:rFonts w:ascii="Times New Roman" w:hAnsi="Times New Roman" w:cs="Times New Roman"/>
                <w:sz w:val="24"/>
                <w:szCs w:val="24"/>
              </w:rPr>
              <w:t>организации, наличие ученой степени, почетного звания</w:t>
            </w:r>
          </w:p>
        </w:tc>
        <w:tc>
          <w:tcPr>
            <w:tcW w:w="384" w:type="dxa"/>
            <w:vMerge w:val="restart"/>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Преподаваемый предмет</w:t>
            </w:r>
          </w:p>
        </w:tc>
        <w:tc>
          <w:tcPr>
            <w:tcW w:w="708" w:type="dxa"/>
            <w:vMerge w:val="restart"/>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Стаж педагогической работы на начало учебного года (лет и месяцев) &lt;1&gt;</w:t>
            </w:r>
          </w:p>
        </w:tc>
        <w:tc>
          <w:tcPr>
            <w:tcW w:w="426" w:type="dxa"/>
            <w:vMerge w:val="restart"/>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Наличие квалификационной категории &lt;2&gt;</w:t>
            </w:r>
          </w:p>
        </w:tc>
        <w:tc>
          <w:tcPr>
            <w:tcW w:w="425" w:type="dxa"/>
            <w:vMerge w:val="restart"/>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Должностной оклад</w:t>
            </w:r>
          </w:p>
        </w:tc>
        <w:tc>
          <w:tcPr>
            <w:tcW w:w="1984" w:type="dxa"/>
            <w:gridSpan w:val="4"/>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Оплата за нагрузку</w:t>
            </w:r>
          </w:p>
        </w:tc>
        <w:tc>
          <w:tcPr>
            <w:tcW w:w="2328" w:type="dxa"/>
            <w:gridSpan w:val="4"/>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Компенсационные доплаты</w:t>
            </w:r>
          </w:p>
        </w:tc>
        <w:tc>
          <w:tcPr>
            <w:tcW w:w="2491" w:type="dxa"/>
            <w:gridSpan w:val="4"/>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Стимулирующие надбавки постоянные</w:t>
            </w:r>
          </w:p>
        </w:tc>
        <w:tc>
          <w:tcPr>
            <w:tcW w:w="912" w:type="dxa"/>
            <w:gridSpan w:val="2"/>
            <w:vMerge w:val="restart"/>
            <w:textDirection w:val="btLr"/>
          </w:tcPr>
          <w:p w:rsidR="007B79E3" w:rsidRPr="00693A3D" w:rsidRDefault="007B79E3" w:rsidP="009E4252">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Районный коэффициент</w:t>
            </w:r>
          </w:p>
        </w:tc>
        <w:tc>
          <w:tcPr>
            <w:tcW w:w="912" w:type="dxa"/>
            <w:gridSpan w:val="2"/>
            <w:vMerge w:val="restart"/>
            <w:textDirection w:val="btLr"/>
          </w:tcPr>
          <w:p w:rsidR="007B79E3" w:rsidRPr="00693A3D" w:rsidRDefault="007B79E3" w:rsidP="009E4252">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Надбавка за стаж работы в районах Крайнего Севера</w:t>
            </w:r>
          </w:p>
        </w:tc>
        <w:tc>
          <w:tcPr>
            <w:tcW w:w="728" w:type="dxa"/>
            <w:vMerge w:val="restart"/>
            <w:textDirection w:val="btLr"/>
          </w:tcPr>
          <w:p w:rsidR="007B79E3" w:rsidRPr="00693A3D" w:rsidRDefault="007B79E3" w:rsidP="009E4252">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Всего заработная плата в месяц</w:t>
            </w:r>
          </w:p>
        </w:tc>
        <w:tc>
          <w:tcPr>
            <w:tcW w:w="708" w:type="dxa"/>
            <w:vMerge w:val="restart"/>
            <w:textDirection w:val="btLr"/>
          </w:tcPr>
          <w:p w:rsidR="007B79E3" w:rsidRPr="00693A3D" w:rsidRDefault="007B79E3" w:rsidP="009E4252">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Всего заработная плата в год</w:t>
            </w:r>
          </w:p>
        </w:tc>
      </w:tr>
      <w:tr w:rsidR="007B79E3" w:rsidRPr="00693A3D" w:rsidTr="009D7449">
        <w:trPr>
          <w:trHeight w:val="1805"/>
        </w:trPr>
        <w:tc>
          <w:tcPr>
            <w:tcW w:w="392"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419"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1040"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384"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708"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426"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425"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1518" w:type="dxa"/>
            <w:gridSpan w:val="3"/>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Число часов в неделю</w:t>
            </w:r>
          </w:p>
        </w:tc>
        <w:tc>
          <w:tcPr>
            <w:tcW w:w="466" w:type="dxa"/>
            <w:vMerge w:val="restart"/>
            <w:textDirection w:val="btLr"/>
          </w:tcPr>
          <w:p w:rsidR="007B79E3" w:rsidRPr="00693A3D" w:rsidRDefault="007B79E3" w:rsidP="009E4252">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 xml:space="preserve">Заработная плата за </w:t>
            </w:r>
            <w:r w:rsidR="009E4252" w:rsidRPr="00693A3D">
              <w:rPr>
                <w:rFonts w:ascii="Times New Roman" w:hAnsi="Times New Roman" w:cs="Times New Roman"/>
                <w:sz w:val="24"/>
                <w:szCs w:val="24"/>
              </w:rPr>
              <w:t xml:space="preserve">ставку </w:t>
            </w:r>
          </w:p>
        </w:tc>
        <w:tc>
          <w:tcPr>
            <w:tcW w:w="1275" w:type="dxa"/>
            <w:gridSpan w:val="2"/>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p>
        </w:tc>
        <w:tc>
          <w:tcPr>
            <w:tcW w:w="1053" w:type="dxa"/>
            <w:gridSpan w:val="2"/>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p>
        </w:tc>
        <w:tc>
          <w:tcPr>
            <w:tcW w:w="1357" w:type="dxa"/>
            <w:gridSpan w:val="2"/>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p>
        </w:tc>
        <w:tc>
          <w:tcPr>
            <w:tcW w:w="1134" w:type="dxa"/>
            <w:gridSpan w:val="2"/>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p>
        </w:tc>
        <w:tc>
          <w:tcPr>
            <w:tcW w:w="912" w:type="dxa"/>
            <w:gridSpan w:val="2"/>
            <w:vMerge/>
            <w:textDirection w:val="btLr"/>
          </w:tcPr>
          <w:p w:rsidR="007B79E3" w:rsidRPr="00693A3D" w:rsidRDefault="007B79E3" w:rsidP="009D7449">
            <w:pPr>
              <w:pStyle w:val="ConsPlusNonformat"/>
              <w:widowControl/>
              <w:ind w:left="113" w:right="113"/>
              <w:jc w:val="right"/>
              <w:rPr>
                <w:rFonts w:ascii="Times New Roman" w:hAnsi="Times New Roman" w:cs="Times New Roman"/>
                <w:sz w:val="24"/>
                <w:szCs w:val="24"/>
              </w:rPr>
            </w:pPr>
          </w:p>
        </w:tc>
        <w:tc>
          <w:tcPr>
            <w:tcW w:w="912" w:type="dxa"/>
            <w:gridSpan w:val="2"/>
            <w:vMerge/>
            <w:textDirection w:val="btLr"/>
          </w:tcPr>
          <w:p w:rsidR="007B79E3" w:rsidRPr="00693A3D" w:rsidRDefault="007B79E3" w:rsidP="009D7449">
            <w:pPr>
              <w:pStyle w:val="ConsPlusNonformat"/>
              <w:widowControl/>
              <w:ind w:left="113" w:right="113"/>
              <w:jc w:val="right"/>
              <w:rPr>
                <w:rFonts w:ascii="Times New Roman" w:hAnsi="Times New Roman" w:cs="Times New Roman"/>
                <w:sz w:val="24"/>
                <w:szCs w:val="24"/>
              </w:rPr>
            </w:pPr>
          </w:p>
        </w:tc>
        <w:tc>
          <w:tcPr>
            <w:tcW w:w="728" w:type="dxa"/>
            <w:vMerge/>
            <w:textDirection w:val="btLr"/>
          </w:tcPr>
          <w:p w:rsidR="007B79E3" w:rsidRPr="00693A3D" w:rsidRDefault="007B79E3" w:rsidP="009D7449">
            <w:pPr>
              <w:pStyle w:val="ConsPlusNonformat"/>
              <w:rPr>
                <w:rFonts w:ascii="Times New Roman" w:hAnsi="Times New Roman" w:cs="Times New Roman"/>
                <w:sz w:val="24"/>
                <w:szCs w:val="24"/>
              </w:rPr>
            </w:pPr>
          </w:p>
        </w:tc>
        <w:tc>
          <w:tcPr>
            <w:tcW w:w="708" w:type="dxa"/>
            <w:vMerge/>
            <w:textDirection w:val="btLr"/>
          </w:tcPr>
          <w:p w:rsidR="007B79E3" w:rsidRPr="00693A3D" w:rsidRDefault="007B79E3" w:rsidP="009D7449">
            <w:pPr>
              <w:pStyle w:val="ConsPlusNonformat"/>
              <w:widowControl/>
              <w:ind w:left="113" w:right="113"/>
              <w:jc w:val="right"/>
              <w:rPr>
                <w:rFonts w:ascii="Times New Roman" w:hAnsi="Times New Roman" w:cs="Times New Roman"/>
                <w:sz w:val="24"/>
                <w:szCs w:val="24"/>
              </w:rPr>
            </w:pPr>
          </w:p>
        </w:tc>
      </w:tr>
      <w:tr w:rsidR="007B79E3" w:rsidRPr="00693A3D" w:rsidTr="009D7449">
        <w:trPr>
          <w:trHeight w:val="1969"/>
        </w:trPr>
        <w:tc>
          <w:tcPr>
            <w:tcW w:w="392"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419"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1040"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384"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708"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426"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425" w:type="dxa"/>
            <w:vMerge/>
          </w:tcPr>
          <w:p w:rsidR="007B79E3" w:rsidRPr="00693A3D" w:rsidRDefault="007B79E3" w:rsidP="009D7449">
            <w:pPr>
              <w:pStyle w:val="ConsPlusNonformat"/>
              <w:widowControl/>
              <w:jc w:val="right"/>
              <w:rPr>
                <w:rFonts w:ascii="Times New Roman" w:hAnsi="Times New Roman" w:cs="Times New Roman"/>
                <w:sz w:val="24"/>
                <w:szCs w:val="24"/>
              </w:rPr>
            </w:pPr>
          </w:p>
        </w:tc>
        <w:tc>
          <w:tcPr>
            <w:tcW w:w="506"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1-4-й классы</w:t>
            </w:r>
          </w:p>
        </w:tc>
        <w:tc>
          <w:tcPr>
            <w:tcW w:w="506"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5-9-й классы</w:t>
            </w:r>
          </w:p>
        </w:tc>
        <w:tc>
          <w:tcPr>
            <w:tcW w:w="506"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10-11-й классы</w:t>
            </w:r>
          </w:p>
        </w:tc>
        <w:tc>
          <w:tcPr>
            <w:tcW w:w="466" w:type="dxa"/>
            <w:vMerge/>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p>
        </w:tc>
        <w:tc>
          <w:tcPr>
            <w:tcW w:w="506"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w:t>
            </w:r>
          </w:p>
        </w:tc>
        <w:tc>
          <w:tcPr>
            <w:tcW w:w="769"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сумма</w:t>
            </w:r>
          </w:p>
        </w:tc>
        <w:tc>
          <w:tcPr>
            <w:tcW w:w="460"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w:t>
            </w:r>
          </w:p>
        </w:tc>
        <w:tc>
          <w:tcPr>
            <w:tcW w:w="593"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Сумма</w:t>
            </w:r>
          </w:p>
        </w:tc>
        <w:tc>
          <w:tcPr>
            <w:tcW w:w="564"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w:t>
            </w:r>
          </w:p>
        </w:tc>
        <w:tc>
          <w:tcPr>
            <w:tcW w:w="793"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сумма</w:t>
            </w:r>
          </w:p>
        </w:tc>
        <w:tc>
          <w:tcPr>
            <w:tcW w:w="506"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w:t>
            </w:r>
          </w:p>
        </w:tc>
        <w:tc>
          <w:tcPr>
            <w:tcW w:w="628" w:type="dxa"/>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сумма</w:t>
            </w:r>
          </w:p>
        </w:tc>
        <w:tc>
          <w:tcPr>
            <w:tcW w:w="912" w:type="dxa"/>
            <w:gridSpan w:val="2"/>
            <w:textDirection w:val="btLr"/>
          </w:tcPr>
          <w:p w:rsidR="007B79E3" w:rsidRPr="00693A3D" w:rsidRDefault="007B79E3" w:rsidP="009D7449">
            <w:pPr>
              <w:pStyle w:val="ConsPlusNonformat"/>
              <w:widowControl/>
              <w:ind w:left="113" w:right="113"/>
              <w:rPr>
                <w:rFonts w:ascii="Times New Roman" w:hAnsi="Times New Roman" w:cs="Times New Roman"/>
                <w:sz w:val="24"/>
                <w:szCs w:val="24"/>
              </w:rPr>
            </w:pPr>
            <w:r w:rsidRPr="00693A3D">
              <w:rPr>
                <w:rFonts w:ascii="Times New Roman" w:hAnsi="Times New Roman" w:cs="Times New Roman"/>
                <w:sz w:val="24"/>
                <w:szCs w:val="24"/>
              </w:rPr>
              <w:t>сумма</w:t>
            </w:r>
          </w:p>
        </w:tc>
        <w:tc>
          <w:tcPr>
            <w:tcW w:w="912" w:type="dxa"/>
            <w:gridSpan w:val="2"/>
            <w:textDirection w:val="btLr"/>
          </w:tcPr>
          <w:p w:rsidR="007B79E3" w:rsidRPr="00693A3D" w:rsidRDefault="007B79E3" w:rsidP="009D7449">
            <w:pPr>
              <w:pStyle w:val="ConsPlusNonformat"/>
              <w:widowControl/>
              <w:rPr>
                <w:rFonts w:ascii="Times New Roman" w:hAnsi="Times New Roman" w:cs="Times New Roman"/>
                <w:sz w:val="24"/>
                <w:szCs w:val="24"/>
              </w:rPr>
            </w:pPr>
            <w:r w:rsidRPr="00693A3D">
              <w:rPr>
                <w:rFonts w:ascii="Times New Roman" w:hAnsi="Times New Roman" w:cs="Times New Roman"/>
                <w:sz w:val="24"/>
                <w:szCs w:val="24"/>
              </w:rPr>
              <w:t>сумма</w:t>
            </w:r>
          </w:p>
        </w:tc>
        <w:tc>
          <w:tcPr>
            <w:tcW w:w="728" w:type="dxa"/>
            <w:vMerge/>
            <w:textDirection w:val="btLr"/>
          </w:tcPr>
          <w:p w:rsidR="007B79E3" w:rsidRPr="00693A3D" w:rsidRDefault="007B79E3" w:rsidP="009D7449">
            <w:pPr>
              <w:pStyle w:val="ConsPlusNonformat"/>
              <w:widowControl/>
              <w:rPr>
                <w:rFonts w:ascii="Times New Roman" w:hAnsi="Times New Roman" w:cs="Times New Roman"/>
                <w:sz w:val="24"/>
                <w:szCs w:val="24"/>
              </w:rPr>
            </w:pPr>
          </w:p>
        </w:tc>
        <w:tc>
          <w:tcPr>
            <w:tcW w:w="708" w:type="dxa"/>
            <w:vMerge/>
            <w:textDirection w:val="btLr"/>
          </w:tcPr>
          <w:p w:rsidR="007B79E3" w:rsidRPr="00693A3D" w:rsidRDefault="007B79E3" w:rsidP="009D7449">
            <w:pPr>
              <w:pStyle w:val="ConsPlusNonformat"/>
              <w:widowControl/>
              <w:rPr>
                <w:rFonts w:ascii="Times New Roman" w:hAnsi="Times New Roman" w:cs="Times New Roman"/>
                <w:sz w:val="24"/>
                <w:szCs w:val="24"/>
              </w:rPr>
            </w:pPr>
          </w:p>
        </w:tc>
      </w:tr>
      <w:tr w:rsidR="007B79E3" w:rsidRPr="00693A3D" w:rsidTr="009D7449">
        <w:trPr>
          <w:trHeight w:val="834"/>
        </w:trPr>
        <w:tc>
          <w:tcPr>
            <w:tcW w:w="392"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w:t>
            </w:r>
          </w:p>
        </w:tc>
        <w:tc>
          <w:tcPr>
            <w:tcW w:w="419"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2</w:t>
            </w:r>
          </w:p>
        </w:tc>
        <w:tc>
          <w:tcPr>
            <w:tcW w:w="1040"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3</w:t>
            </w:r>
          </w:p>
        </w:tc>
        <w:tc>
          <w:tcPr>
            <w:tcW w:w="384"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4</w:t>
            </w:r>
          </w:p>
        </w:tc>
        <w:tc>
          <w:tcPr>
            <w:tcW w:w="708"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5</w:t>
            </w:r>
          </w:p>
        </w:tc>
        <w:tc>
          <w:tcPr>
            <w:tcW w:w="42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6</w:t>
            </w:r>
          </w:p>
        </w:tc>
        <w:tc>
          <w:tcPr>
            <w:tcW w:w="425"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7</w:t>
            </w:r>
          </w:p>
        </w:tc>
        <w:tc>
          <w:tcPr>
            <w:tcW w:w="50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8</w:t>
            </w:r>
          </w:p>
        </w:tc>
        <w:tc>
          <w:tcPr>
            <w:tcW w:w="50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9</w:t>
            </w:r>
          </w:p>
        </w:tc>
        <w:tc>
          <w:tcPr>
            <w:tcW w:w="50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10</w:t>
            </w:r>
          </w:p>
        </w:tc>
        <w:tc>
          <w:tcPr>
            <w:tcW w:w="46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11</w:t>
            </w:r>
          </w:p>
        </w:tc>
        <w:tc>
          <w:tcPr>
            <w:tcW w:w="50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12</w:t>
            </w:r>
          </w:p>
        </w:tc>
        <w:tc>
          <w:tcPr>
            <w:tcW w:w="769"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13</w:t>
            </w:r>
          </w:p>
        </w:tc>
        <w:tc>
          <w:tcPr>
            <w:tcW w:w="460"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14</w:t>
            </w:r>
          </w:p>
        </w:tc>
        <w:tc>
          <w:tcPr>
            <w:tcW w:w="593"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15</w:t>
            </w:r>
          </w:p>
        </w:tc>
        <w:tc>
          <w:tcPr>
            <w:tcW w:w="564"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16</w:t>
            </w:r>
          </w:p>
        </w:tc>
        <w:tc>
          <w:tcPr>
            <w:tcW w:w="793"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17</w:t>
            </w:r>
          </w:p>
        </w:tc>
        <w:tc>
          <w:tcPr>
            <w:tcW w:w="50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18</w:t>
            </w:r>
          </w:p>
        </w:tc>
        <w:tc>
          <w:tcPr>
            <w:tcW w:w="628"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19</w:t>
            </w:r>
          </w:p>
        </w:tc>
        <w:tc>
          <w:tcPr>
            <w:tcW w:w="45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20</w:t>
            </w:r>
          </w:p>
        </w:tc>
        <w:tc>
          <w:tcPr>
            <w:tcW w:w="45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21</w:t>
            </w:r>
          </w:p>
        </w:tc>
        <w:tc>
          <w:tcPr>
            <w:tcW w:w="45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22</w:t>
            </w:r>
          </w:p>
        </w:tc>
        <w:tc>
          <w:tcPr>
            <w:tcW w:w="456"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23</w:t>
            </w:r>
          </w:p>
        </w:tc>
        <w:tc>
          <w:tcPr>
            <w:tcW w:w="728"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24</w:t>
            </w:r>
          </w:p>
        </w:tc>
        <w:tc>
          <w:tcPr>
            <w:tcW w:w="708" w:type="dxa"/>
          </w:tcPr>
          <w:p w:rsidR="007B79E3" w:rsidRPr="00693A3D" w:rsidRDefault="007B79E3" w:rsidP="009D7449">
            <w:pPr>
              <w:pStyle w:val="ConsPlusNonformat"/>
              <w:widowControl/>
              <w:jc w:val="center"/>
              <w:rPr>
                <w:rFonts w:ascii="Times New Roman" w:hAnsi="Times New Roman" w:cs="Times New Roman"/>
                <w:sz w:val="24"/>
                <w:szCs w:val="24"/>
              </w:rPr>
            </w:pPr>
            <w:r w:rsidRPr="00693A3D">
              <w:rPr>
                <w:rFonts w:ascii="Times New Roman" w:hAnsi="Times New Roman" w:cs="Times New Roman"/>
                <w:sz w:val="24"/>
                <w:szCs w:val="24"/>
              </w:rPr>
              <w:t>25</w:t>
            </w:r>
          </w:p>
        </w:tc>
      </w:tr>
    </w:tbl>
    <w:p w:rsidR="007B79E3" w:rsidRPr="00693A3D" w:rsidRDefault="007B79E3" w:rsidP="007B79E3">
      <w:pPr>
        <w:autoSpaceDE w:val="0"/>
        <w:autoSpaceDN w:val="0"/>
        <w:adjustRightInd w:val="0"/>
        <w:spacing w:after="0" w:line="240" w:lineRule="auto"/>
        <w:jc w:val="both"/>
        <w:rPr>
          <w:rFonts w:ascii="Times New Roman" w:hAnsi="Times New Roman" w:cs="Times New Roman"/>
          <w:bCs/>
          <w:sz w:val="28"/>
          <w:szCs w:val="28"/>
        </w:rPr>
      </w:pPr>
    </w:p>
    <w:p w:rsidR="007B79E3" w:rsidRPr="00693A3D" w:rsidRDefault="007B79E3" w:rsidP="007B79E3">
      <w:pPr>
        <w:autoSpaceDE w:val="0"/>
        <w:autoSpaceDN w:val="0"/>
        <w:adjustRightInd w:val="0"/>
        <w:spacing w:after="0" w:line="240" w:lineRule="auto"/>
        <w:jc w:val="both"/>
        <w:rPr>
          <w:rFonts w:ascii="Times New Roman" w:hAnsi="Times New Roman" w:cs="Times New Roman"/>
          <w:sz w:val="26"/>
          <w:szCs w:val="26"/>
        </w:rPr>
      </w:pPr>
      <w:r w:rsidRPr="00693A3D">
        <w:rPr>
          <w:rFonts w:ascii="Times New Roman" w:hAnsi="Times New Roman" w:cs="Times New Roman"/>
          <w:sz w:val="26"/>
          <w:szCs w:val="26"/>
        </w:rPr>
        <w:t>&lt;1</w:t>
      </w:r>
      <w:proofErr w:type="gramStart"/>
      <w:r w:rsidRPr="00693A3D">
        <w:rPr>
          <w:rFonts w:ascii="Times New Roman" w:hAnsi="Times New Roman" w:cs="Times New Roman"/>
          <w:sz w:val="26"/>
          <w:szCs w:val="26"/>
        </w:rPr>
        <w:t>&gt; П</w:t>
      </w:r>
      <w:proofErr w:type="gramEnd"/>
      <w:r w:rsidRPr="00693A3D">
        <w:rPr>
          <w:rFonts w:ascii="Times New Roman" w:hAnsi="Times New Roman" w:cs="Times New Roman"/>
          <w:sz w:val="26"/>
          <w:szCs w:val="26"/>
        </w:rPr>
        <w:t>ри изменении в течение учебного года педагогического стажа, дающего право на повышение разряда оплаты труда и ставки заработной платы, в тарификационном списке второй строкой указывается заработная плата с учетом увеличения стажа.</w:t>
      </w:r>
    </w:p>
    <w:p w:rsidR="007B79E3" w:rsidRPr="00693A3D" w:rsidRDefault="007B79E3" w:rsidP="007B79E3">
      <w:pPr>
        <w:autoSpaceDE w:val="0"/>
        <w:autoSpaceDN w:val="0"/>
        <w:adjustRightInd w:val="0"/>
        <w:spacing w:after="0" w:line="240" w:lineRule="auto"/>
        <w:jc w:val="both"/>
        <w:rPr>
          <w:rFonts w:ascii="Times New Roman" w:hAnsi="Times New Roman" w:cs="Times New Roman"/>
          <w:bCs/>
          <w:sz w:val="26"/>
          <w:szCs w:val="26"/>
        </w:rPr>
      </w:pPr>
      <w:r w:rsidRPr="00693A3D">
        <w:rPr>
          <w:rFonts w:ascii="Times New Roman" w:hAnsi="Times New Roman" w:cs="Times New Roman"/>
          <w:sz w:val="26"/>
          <w:szCs w:val="26"/>
        </w:rPr>
        <w:t>&lt;2</w:t>
      </w:r>
      <w:proofErr w:type="gramStart"/>
      <w:r w:rsidRPr="00693A3D">
        <w:rPr>
          <w:rFonts w:ascii="Times New Roman" w:hAnsi="Times New Roman" w:cs="Times New Roman"/>
          <w:sz w:val="26"/>
          <w:szCs w:val="26"/>
        </w:rPr>
        <w:t>&gt; У</w:t>
      </w:r>
      <w:proofErr w:type="gramEnd"/>
      <w:r w:rsidRPr="00693A3D">
        <w:rPr>
          <w:rFonts w:ascii="Times New Roman" w:hAnsi="Times New Roman" w:cs="Times New Roman"/>
          <w:sz w:val="26"/>
          <w:szCs w:val="26"/>
        </w:rPr>
        <w:t xml:space="preserve">казать реквизиты </w:t>
      </w:r>
      <w:r w:rsidRPr="00693A3D">
        <w:rPr>
          <w:rFonts w:ascii="Times New Roman" w:hAnsi="Times New Roman" w:cs="Times New Roman"/>
          <w:sz w:val="28"/>
          <w:szCs w:val="28"/>
        </w:rPr>
        <w:t xml:space="preserve">локального нормативного акта </w:t>
      </w:r>
      <w:r w:rsidRPr="00693A3D">
        <w:rPr>
          <w:rFonts w:ascii="Times New Roman" w:hAnsi="Times New Roman" w:cs="Times New Roman"/>
          <w:sz w:val="26"/>
          <w:szCs w:val="26"/>
        </w:rPr>
        <w:t xml:space="preserve">руководителя </w:t>
      </w:r>
      <w:r w:rsidR="00722B6E" w:rsidRPr="00693A3D">
        <w:rPr>
          <w:rFonts w:ascii="Times New Roman" w:hAnsi="Times New Roman" w:cs="Times New Roman"/>
          <w:sz w:val="26"/>
          <w:szCs w:val="26"/>
        </w:rPr>
        <w:t>казенной</w:t>
      </w:r>
      <w:r w:rsidRPr="00693A3D">
        <w:rPr>
          <w:rFonts w:ascii="Times New Roman" w:hAnsi="Times New Roman" w:cs="Times New Roman"/>
          <w:sz w:val="26"/>
          <w:szCs w:val="26"/>
        </w:rPr>
        <w:t xml:space="preserve"> организации, основанного на рекомендации аттестационной комиссии.</w:t>
      </w:r>
    </w:p>
    <w:p w:rsidR="00D92E50" w:rsidRPr="00693A3D" w:rsidRDefault="00D92E50">
      <w:pPr>
        <w:rPr>
          <w:rFonts w:ascii="Times New Roman" w:eastAsia="Times New Roman" w:hAnsi="Times New Roman" w:cs="Times New Roman"/>
          <w:szCs w:val="20"/>
        </w:rPr>
      </w:pPr>
      <w:r w:rsidRPr="00693A3D">
        <w:rPr>
          <w:rFonts w:ascii="Times New Roman" w:hAnsi="Times New Roman" w:cs="Times New Roman"/>
        </w:rPr>
        <w:br w:type="page"/>
      </w:r>
    </w:p>
    <w:p w:rsidR="007B79E3" w:rsidRPr="00693A3D" w:rsidRDefault="007B79E3" w:rsidP="007B79E3">
      <w:pPr>
        <w:pStyle w:val="ConsPlusNormal"/>
        <w:jc w:val="center"/>
        <w:rPr>
          <w:rFonts w:ascii="Times New Roman" w:hAnsi="Times New Roman" w:cs="Times New Roman"/>
        </w:rPr>
        <w:sectPr w:rsidR="007B79E3" w:rsidRPr="00693A3D" w:rsidSect="00091683">
          <w:pgSz w:w="16838" w:h="11905" w:orient="landscape"/>
          <w:pgMar w:top="851" w:right="1134" w:bottom="1701" w:left="1134" w:header="0" w:footer="0" w:gutter="0"/>
          <w:cols w:space="720"/>
        </w:sectPr>
      </w:pPr>
    </w:p>
    <w:tbl>
      <w:tblPr>
        <w:tblStyle w:val="a4"/>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7"/>
        <w:gridCol w:w="4339"/>
      </w:tblGrid>
      <w:tr w:rsidR="00202E74" w:rsidRPr="00693A3D" w:rsidTr="00202E74">
        <w:tc>
          <w:tcPr>
            <w:tcW w:w="5447" w:type="dxa"/>
          </w:tcPr>
          <w:p w:rsidR="00202E74" w:rsidRPr="00693A3D" w:rsidRDefault="00202E74" w:rsidP="00492875">
            <w:pPr>
              <w:pStyle w:val="ConsPlusNormal"/>
              <w:jc w:val="right"/>
              <w:rPr>
                <w:rFonts w:ascii="Times New Roman" w:hAnsi="Times New Roman" w:cs="Times New Roman"/>
                <w:sz w:val="28"/>
                <w:szCs w:val="28"/>
              </w:rPr>
            </w:pPr>
          </w:p>
        </w:tc>
        <w:tc>
          <w:tcPr>
            <w:tcW w:w="4339" w:type="dxa"/>
          </w:tcPr>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Приложение 5</w:t>
            </w:r>
          </w:p>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к приказу Департамента образования, культуры и спорта</w:t>
            </w:r>
          </w:p>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Ненецкого автономного округа</w:t>
            </w:r>
          </w:p>
          <w:p w:rsidR="00202E74" w:rsidRPr="00693A3D" w:rsidRDefault="00445FEC" w:rsidP="00492875">
            <w:pPr>
              <w:pStyle w:val="ConsPlusNormal"/>
              <w:rPr>
                <w:rFonts w:ascii="Times New Roman" w:hAnsi="Times New Roman" w:cs="Times New Roman"/>
                <w:sz w:val="28"/>
                <w:szCs w:val="28"/>
              </w:rPr>
            </w:pPr>
            <w:r>
              <w:rPr>
                <w:rFonts w:ascii="Times New Roman" w:hAnsi="Times New Roman" w:cs="Times New Roman"/>
                <w:sz w:val="28"/>
                <w:szCs w:val="28"/>
              </w:rPr>
              <w:t>от 30.09.2016 № 85</w:t>
            </w:r>
          </w:p>
          <w:p w:rsidR="00202E74" w:rsidRPr="00693A3D" w:rsidRDefault="00202E74" w:rsidP="00492875">
            <w:pPr>
              <w:pStyle w:val="ConsPlusNormal"/>
              <w:rPr>
                <w:rFonts w:ascii="Times New Roman" w:hAnsi="Times New Roman" w:cs="Times New Roman"/>
                <w:sz w:val="28"/>
                <w:szCs w:val="28"/>
              </w:rPr>
            </w:pPr>
            <w:r w:rsidRPr="00693A3D">
              <w:rPr>
                <w:rFonts w:ascii="Times New Roman" w:hAnsi="Times New Roman" w:cs="Times New Roman"/>
                <w:sz w:val="28"/>
                <w:szCs w:val="28"/>
              </w:rPr>
              <w:t xml:space="preserve">«Об оплате труда работников государственных организаций, осуществляющих </w:t>
            </w:r>
            <w:proofErr w:type="gramStart"/>
            <w:r w:rsidRPr="00693A3D">
              <w:rPr>
                <w:rFonts w:ascii="Times New Roman" w:hAnsi="Times New Roman" w:cs="Times New Roman"/>
                <w:sz w:val="28"/>
                <w:szCs w:val="28"/>
              </w:rPr>
              <w:t>образовательную</w:t>
            </w:r>
            <w:proofErr w:type="gramEnd"/>
            <w:r w:rsidRPr="00693A3D">
              <w:rPr>
                <w:rFonts w:ascii="Times New Roman" w:hAnsi="Times New Roman" w:cs="Times New Roman"/>
                <w:sz w:val="28"/>
                <w:szCs w:val="28"/>
              </w:rPr>
              <w:t xml:space="preserve"> деятельности, подведомственных Департаменту  образования, культуры  и спорта Ненецкого автономного округа»</w:t>
            </w:r>
          </w:p>
          <w:p w:rsidR="00202E74" w:rsidRPr="00693A3D" w:rsidRDefault="00202E74" w:rsidP="00492875">
            <w:pPr>
              <w:pStyle w:val="ConsPlusNormal"/>
              <w:jc w:val="right"/>
              <w:rPr>
                <w:rFonts w:ascii="Times New Roman" w:hAnsi="Times New Roman" w:cs="Times New Roman"/>
                <w:sz w:val="28"/>
                <w:szCs w:val="28"/>
              </w:rPr>
            </w:pPr>
          </w:p>
        </w:tc>
      </w:tr>
    </w:tbl>
    <w:p w:rsidR="00481270" w:rsidRPr="00693A3D" w:rsidRDefault="00481270" w:rsidP="00481270">
      <w:pPr>
        <w:pStyle w:val="ConsPlusTitle"/>
        <w:jc w:val="center"/>
        <w:rPr>
          <w:rFonts w:ascii="Times New Roman" w:hAnsi="Times New Roman" w:cs="Times New Roman"/>
          <w:sz w:val="28"/>
          <w:szCs w:val="28"/>
        </w:rPr>
      </w:pPr>
    </w:p>
    <w:p w:rsidR="00481270" w:rsidRPr="00693A3D" w:rsidRDefault="00481270" w:rsidP="00481270">
      <w:pPr>
        <w:pStyle w:val="ConsPlusTitle"/>
        <w:jc w:val="center"/>
        <w:rPr>
          <w:rFonts w:ascii="Times New Roman" w:hAnsi="Times New Roman" w:cs="Times New Roman"/>
          <w:b w:val="0"/>
          <w:sz w:val="28"/>
          <w:szCs w:val="28"/>
        </w:rPr>
      </w:pPr>
      <w:r w:rsidRPr="00693A3D">
        <w:rPr>
          <w:rFonts w:ascii="Times New Roman" w:hAnsi="Times New Roman" w:cs="Times New Roman"/>
          <w:b w:val="0"/>
          <w:sz w:val="28"/>
          <w:szCs w:val="28"/>
        </w:rPr>
        <w:t>Примерный перечень должностей,</w:t>
      </w:r>
    </w:p>
    <w:p w:rsidR="00481270" w:rsidRPr="00693A3D" w:rsidRDefault="00481270" w:rsidP="00481270">
      <w:pPr>
        <w:pStyle w:val="ConsPlusTitle"/>
        <w:jc w:val="center"/>
        <w:rPr>
          <w:rFonts w:ascii="Times New Roman" w:hAnsi="Times New Roman" w:cs="Times New Roman"/>
          <w:b w:val="0"/>
          <w:sz w:val="28"/>
          <w:szCs w:val="28"/>
        </w:rPr>
      </w:pPr>
      <w:r w:rsidRPr="00693A3D">
        <w:rPr>
          <w:rFonts w:ascii="Times New Roman" w:hAnsi="Times New Roman" w:cs="Times New Roman"/>
          <w:b w:val="0"/>
          <w:sz w:val="28"/>
          <w:szCs w:val="28"/>
        </w:rPr>
        <w:t>относящихся к административно-управленческому</w:t>
      </w:r>
    </w:p>
    <w:p w:rsidR="00481270" w:rsidRPr="00693A3D" w:rsidRDefault="00481270" w:rsidP="00481270">
      <w:pPr>
        <w:pStyle w:val="ConsPlusTitle"/>
        <w:jc w:val="center"/>
        <w:rPr>
          <w:rFonts w:ascii="Times New Roman" w:hAnsi="Times New Roman" w:cs="Times New Roman"/>
          <w:b w:val="0"/>
          <w:sz w:val="28"/>
          <w:szCs w:val="28"/>
        </w:rPr>
      </w:pPr>
      <w:r w:rsidRPr="00693A3D">
        <w:rPr>
          <w:rFonts w:ascii="Times New Roman" w:hAnsi="Times New Roman" w:cs="Times New Roman"/>
          <w:b w:val="0"/>
          <w:sz w:val="28"/>
          <w:szCs w:val="28"/>
        </w:rPr>
        <w:t xml:space="preserve">и вспомогательному персоналу </w:t>
      </w:r>
      <w:proofErr w:type="gramStart"/>
      <w:r w:rsidRPr="00693A3D">
        <w:rPr>
          <w:rFonts w:ascii="Times New Roman" w:hAnsi="Times New Roman" w:cs="Times New Roman"/>
          <w:b w:val="0"/>
          <w:sz w:val="28"/>
          <w:szCs w:val="28"/>
        </w:rPr>
        <w:t>государственных</w:t>
      </w:r>
      <w:proofErr w:type="gramEnd"/>
    </w:p>
    <w:p w:rsidR="00481270" w:rsidRPr="00693A3D" w:rsidRDefault="00481270" w:rsidP="00481270">
      <w:pPr>
        <w:pStyle w:val="ConsPlusTitle"/>
        <w:jc w:val="center"/>
        <w:rPr>
          <w:rFonts w:ascii="Times New Roman" w:hAnsi="Times New Roman" w:cs="Times New Roman"/>
          <w:b w:val="0"/>
          <w:sz w:val="28"/>
          <w:szCs w:val="28"/>
        </w:rPr>
      </w:pPr>
      <w:r w:rsidRPr="00693A3D">
        <w:rPr>
          <w:rFonts w:ascii="Times New Roman" w:hAnsi="Times New Roman" w:cs="Times New Roman"/>
          <w:b w:val="0"/>
          <w:sz w:val="28"/>
          <w:szCs w:val="28"/>
        </w:rPr>
        <w:t xml:space="preserve">казенных организаций </w:t>
      </w:r>
    </w:p>
    <w:p w:rsidR="00481270" w:rsidRPr="00693A3D" w:rsidRDefault="00481270" w:rsidP="00481270">
      <w:pPr>
        <w:pStyle w:val="ConsPlusNormal"/>
        <w:jc w:val="center"/>
        <w:rPr>
          <w:rFonts w:ascii="Times New Roman" w:hAnsi="Times New Roman" w:cs="Times New Roman"/>
          <w:sz w:val="28"/>
          <w:szCs w:val="28"/>
        </w:rPr>
      </w:pPr>
    </w:p>
    <w:p w:rsidR="00481270" w:rsidRPr="00693A3D" w:rsidRDefault="00481270" w:rsidP="00481270">
      <w:pPr>
        <w:pStyle w:val="ConsPlusNormal"/>
        <w:jc w:val="center"/>
        <w:rPr>
          <w:rFonts w:ascii="Times New Roman" w:hAnsi="Times New Roman" w:cs="Times New Roman"/>
          <w:sz w:val="28"/>
          <w:szCs w:val="28"/>
        </w:rPr>
      </w:pP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 К административно-управленческому персоналу относятся:</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 бухгалтер;</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 ведущий бухгалтер;</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 ведущий инженер;</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4) ведущий специалист по кадрам;</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5) ведущий экономист;</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6) главный бухгалтер;</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7) главный специалист по гражданской обороне;</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8) делопроизводитель;</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9) директор;</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10) заведующий филиалом;</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11) заведующий канцелярией;</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12) заместитель главного бухгалтера;</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13) заведующий складом;</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14) заведующий столовой;</w:t>
      </w:r>
    </w:p>
    <w:p w:rsidR="00481270" w:rsidRPr="00693A3D" w:rsidRDefault="00481270" w:rsidP="00481270">
      <w:pPr>
        <w:pStyle w:val="ConsPlusNormal"/>
        <w:ind w:firstLine="567"/>
        <w:rPr>
          <w:rFonts w:ascii="Times New Roman" w:hAnsi="Times New Roman" w:cs="Times New Roman"/>
          <w:sz w:val="28"/>
          <w:szCs w:val="28"/>
        </w:rPr>
      </w:pPr>
      <w:r w:rsidRPr="00693A3D">
        <w:rPr>
          <w:rFonts w:ascii="Times New Roman" w:hAnsi="Times New Roman" w:cs="Times New Roman"/>
          <w:sz w:val="28"/>
          <w:szCs w:val="28"/>
        </w:rPr>
        <w:t xml:space="preserve">15) </w:t>
      </w:r>
      <w:r w:rsidRPr="00693A3D">
        <w:rPr>
          <w:rFonts w:ascii="Times New Roman" w:eastAsiaTheme="minorEastAsia" w:hAnsi="Times New Roman" w:cs="Times New Roman"/>
          <w:sz w:val="28"/>
          <w:szCs w:val="28"/>
        </w:rPr>
        <w:t>заведующий производством (шеф-повар)</w:t>
      </w:r>
      <w:r w:rsidRPr="00693A3D">
        <w:rPr>
          <w:rFonts w:ascii="Times New Roman" w:hAnsi="Times New Roman" w:cs="Times New Roman"/>
          <w:sz w:val="28"/>
          <w:szCs w:val="28"/>
        </w:rPr>
        <w:t>;</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16) заведующий общежитием;</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17) заведующий библиотекой;</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18) инспектор отдела кадров;</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19) инженер по защите информации;</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20) инспектор по кадрам;</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21) начальник юридического отдела;</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22) начальник планово-экономического отдела;</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23) начальник правового отдела;</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24) начальник хозяйственного отдела;</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lastRenderedPageBreak/>
        <w:t>25) руководитель;</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26) руководитель службы охраны труда</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27) секретарь руководителя;</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28) системный администратор;</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29) специалист по гражданской обороне;</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30) специалист по делопроизводству;</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31) специалист по кадрам;</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32) специалист по кадровой работе;</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33) специалист по охране труда;</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34) экономист по финансовой работе;</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35) юрисконсульт;</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36) администратор.</w:t>
      </w:r>
    </w:p>
    <w:p w:rsidR="00481270" w:rsidRPr="00693A3D" w:rsidRDefault="00481270" w:rsidP="00481270">
      <w:pPr>
        <w:pStyle w:val="ConsPlusNormal"/>
        <w:ind w:firstLine="540"/>
        <w:jc w:val="both"/>
        <w:rPr>
          <w:rFonts w:ascii="Times New Roman" w:hAnsi="Times New Roman" w:cs="Times New Roman"/>
          <w:sz w:val="28"/>
          <w:szCs w:val="28"/>
        </w:rPr>
      </w:pP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 xml:space="preserve">2. </w:t>
      </w:r>
      <w:proofErr w:type="gramStart"/>
      <w:r w:rsidRPr="00693A3D">
        <w:rPr>
          <w:rFonts w:ascii="Times New Roman" w:hAnsi="Times New Roman" w:cs="Times New Roman"/>
          <w:sz w:val="28"/>
          <w:szCs w:val="28"/>
        </w:rPr>
        <w:t>К вспомогательному персоналу относятся работники казенных организации, в функции которых входит выполнение работ по техническому обслуживанию и обеспечению деятельности персонала организации (выполнение печатных, множительных и архивных работ, доставка документов, обслуживание компьютерной техники, выполнение канцелярских, секретарских и других работ), техническое и хозяйственное обслуживание зданий и территорий, охрана, транспортное обслуживание персонала (включая водителей), экспедиторское и инженерно-техническое обслуживание, а также иные работы по</w:t>
      </w:r>
      <w:proofErr w:type="gramEnd"/>
      <w:r w:rsidRPr="00693A3D">
        <w:rPr>
          <w:rFonts w:ascii="Times New Roman" w:hAnsi="Times New Roman" w:cs="Times New Roman"/>
          <w:sz w:val="28"/>
          <w:szCs w:val="28"/>
        </w:rPr>
        <w:t xml:space="preserve"> обслуживанию персонала организации, включая социально-бытовое обслуживание.</w:t>
      </w:r>
    </w:p>
    <w:p w:rsidR="00481270" w:rsidRPr="00693A3D" w:rsidRDefault="00481270" w:rsidP="00481270">
      <w:pPr>
        <w:pStyle w:val="ConsPlusNormal"/>
        <w:ind w:firstLine="540"/>
        <w:jc w:val="both"/>
        <w:rPr>
          <w:rFonts w:ascii="Times New Roman" w:hAnsi="Times New Roman" w:cs="Times New Roman"/>
          <w:sz w:val="28"/>
          <w:szCs w:val="28"/>
        </w:rPr>
      </w:pPr>
      <w:r w:rsidRPr="00693A3D">
        <w:rPr>
          <w:rFonts w:ascii="Times New Roman" w:hAnsi="Times New Roman" w:cs="Times New Roman"/>
          <w:sz w:val="28"/>
          <w:szCs w:val="28"/>
        </w:rPr>
        <w:t>3. Конкретный перечень должностей административно-управленческого и вспомогательного персонала работников казенной организации устанавливается положением</w:t>
      </w:r>
      <w:r w:rsidR="00007713" w:rsidRPr="00693A3D">
        <w:rPr>
          <w:rFonts w:ascii="Times New Roman" w:hAnsi="Times New Roman" w:cs="Times New Roman"/>
          <w:sz w:val="28"/>
          <w:szCs w:val="28"/>
        </w:rPr>
        <w:t xml:space="preserve"> </w:t>
      </w:r>
      <w:r w:rsidRPr="00693A3D">
        <w:rPr>
          <w:rFonts w:ascii="Times New Roman" w:hAnsi="Times New Roman" w:cs="Times New Roman"/>
          <w:sz w:val="28"/>
          <w:szCs w:val="28"/>
        </w:rPr>
        <w:t>об оплате труда работников соответствующей</w:t>
      </w:r>
      <w:r w:rsidR="00007713" w:rsidRPr="00693A3D">
        <w:rPr>
          <w:rFonts w:ascii="Times New Roman" w:hAnsi="Times New Roman" w:cs="Times New Roman"/>
          <w:sz w:val="28"/>
          <w:szCs w:val="28"/>
        </w:rPr>
        <w:t xml:space="preserve"> </w:t>
      </w:r>
      <w:r w:rsidRPr="00693A3D">
        <w:rPr>
          <w:rFonts w:ascii="Times New Roman" w:hAnsi="Times New Roman" w:cs="Times New Roman"/>
          <w:sz w:val="28"/>
          <w:szCs w:val="28"/>
        </w:rPr>
        <w:t>организации.</w:t>
      </w:r>
    </w:p>
    <w:p w:rsidR="00200B82" w:rsidRPr="00693A3D" w:rsidRDefault="00200B82" w:rsidP="00200B82">
      <w:pPr>
        <w:autoSpaceDE w:val="0"/>
        <w:autoSpaceDN w:val="0"/>
        <w:adjustRightInd w:val="0"/>
        <w:spacing w:after="0" w:line="240" w:lineRule="auto"/>
        <w:jc w:val="both"/>
        <w:rPr>
          <w:rFonts w:ascii="Times New Roman" w:hAnsi="Times New Roman" w:cs="Times New Roman"/>
          <w:b/>
          <w:bCs/>
          <w:sz w:val="28"/>
          <w:szCs w:val="28"/>
        </w:rPr>
      </w:pPr>
    </w:p>
    <w:p w:rsidR="009915DA" w:rsidRPr="00693A3D" w:rsidRDefault="009915DA" w:rsidP="00200B82">
      <w:pPr>
        <w:autoSpaceDE w:val="0"/>
        <w:autoSpaceDN w:val="0"/>
        <w:adjustRightInd w:val="0"/>
        <w:spacing w:after="0" w:line="240" w:lineRule="auto"/>
        <w:jc w:val="both"/>
        <w:rPr>
          <w:rFonts w:ascii="Times New Roman" w:hAnsi="Times New Roman" w:cs="Times New Roman"/>
          <w:b/>
          <w:bCs/>
          <w:sz w:val="28"/>
          <w:szCs w:val="28"/>
        </w:rPr>
      </w:pPr>
    </w:p>
    <w:p w:rsidR="009915DA" w:rsidRPr="00693A3D" w:rsidRDefault="009915DA" w:rsidP="00200B82">
      <w:pPr>
        <w:autoSpaceDE w:val="0"/>
        <w:autoSpaceDN w:val="0"/>
        <w:adjustRightInd w:val="0"/>
        <w:spacing w:after="0" w:line="240" w:lineRule="auto"/>
        <w:jc w:val="both"/>
        <w:rPr>
          <w:rFonts w:ascii="Times New Roman" w:hAnsi="Times New Roman" w:cs="Times New Roman"/>
          <w:b/>
          <w:bCs/>
          <w:sz w:val="28"/>
          <w:szCs w:val="28"/>
        </w:rPr>
      </w:pPr>
    </w:p>
    <w:p w:rsidR="00091683" w:rsidRDefault="00091683" w:rsidP="00296044">
      <w:pPr>
        <w:jc w:val="center"/>
        <w:rPr>
          <w:rFonts w:ascii="Times New Roman" w:hAnsi="Times New Roman" w:cs="Times New Roman"/>
          <w:bCs/>
          <w:sz w:val="28"/>
          <w:szCs w:val="28"/>
        </w:rPr>
      </w:pPr>
      <w:r w:rsidRPr="00693A3D">
        <w:rPr>
          <w:rFonts w:ascii="Times New Roman" w:hAnsi="Times New Roman" w:cs="Times New Roman"/>
          <w:bCs/>
          <w:sz w:val="28"/>
          <w:szCs w:val="28"/>
        </w:rPr>
        <w:t>____________</w:t>
      </w:r>
    </w:p>
    <w:sectPr w:rsidR="00091683" w:rsidSect="00864B2E">
      <w:pgSz w:w="11905" w:h="16838"/>
      <w:pgMar w:top="1134" w:right="851"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B73" w:rsidRDefault="00887B73" w:rsidP="007931C9">
      <w:pPr>
        <w:spacing w:after="0" w:line="240" w:lineRule="auto"/>
      </w:pPr>
      <w:r>
        <w:separator/>
      </w:r>
    </w:p>
  </w:endnote>
  <w:endnote w:type="continuationSeparator" w:id="0">
    <w:p w:rsidR="00887B73" w:rsidRDefault="00887B73" w:rsidP="0079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B73" w:rsidRDefault="00887B73" w:rsidP="007931C9">
      <w:pPr>
        <w:spacing w:after="0" w:line="240" w:lineRule="auto"/>
      </w:pPr>
      <w:r>
        <w:separator/>
      </w:r>
    </w:p>
  </w:footnote>
  <w:footnote w:type="continuationSeparator" w:id="0">
    <w:p w:rsidR="00887B73" w:rsidRDefault="00887B73" w:rsidP="007931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49A"/>
    <w:rsid w:val="00002FF3"/>
    <w:rsid w:val="00004697"/>
    <w:rsid w:val="00007713"/>
    <w:rsid w:val="00030526"/>
    <w:rsid w:val="00035779"/>
    <w:rsid w:val="000365DC"/>
    <w:rsid w:val="0004011D"/>
    <w:rsid w:val="000425E1"/>
    <w:rsid w:val="00052368"/>
    <w:rsid w:val="00055F5C"/>
    <w:rsid w:val="000728C5"/>
    <w:rsid w:val="0007306A"/>
    <w:rsid w:val="00073345"/>
    <w:rsid w:val="00080174"/>
    <w:rsid w:val="00080760"/>
    <w:rsid w:val="0008351D"/>
    <w:rsid w:val="00085821"/>
    <w:rsid w:val="00091683"/>
    <w:rsid w:val="000A669D"/>
    <w:rsid w:val="000A79CA"/>
    <w:rsid w:val="000B3015"/>
    <w:rsid w:val="000C55F8"/>
    <w:rsid w:val="000C5E49"/>
    <w:rsid w:val="000C77C2"/>
    <w:rsid w:val="000D4925"/>
    <w:rsid w:val="000E0CC6"/>
    <w:rsid w:val="000E0FA1"/>
    <w:rsid w:val="000E12D0"/>
    <w:rsid w:val="000E353F"/>
    <w:rsid w:val="000E38F5"/>
    <w:rsid w:val="000F0878"/>
    <w:rsid w:val="000F3D4D"/>
    <w:rsid w:val="00102004"/>
    <w:rsid w:val="00115B6A"/>
    <w:rsid w:val="00117305"/>
    <w:rsid w:val="001213E7"/>
    <w:rsid w:val="00125DA7"/>
    <w:rsid w:val="0012798B"/>
    <w:rsid w:val="001307DD"/>
    <w:rsid w:val="00137FF5"/>
    <w:rsid w:val="00140CC9"/>
    <w:rsid w:val="00142F63"/>
    <w:rsid w:val="00145233"/>
    <w:rsid w:val="0016274E"/>
    <w:rsid w:val="00174A48"/>
    <w:rsid w:val="0017506C"/>
    <w:rsid w:val="00177429"/>
    <w:rsid w:val="00177491"/>
    <w:rsid w:val="0018052C"/>
    <w:rsid w:val="001903CB"/>
    <w:rsid w:val="00192EF8"/>
    <w:rsid w:val="00194B3B"/>
    <w:rsid w:val="00196BD3"/>
    <w:rsid w:val="001A0F0F"/>
    <w:rsid w:val="001A5A4E"/>
    <w:rsid w:val="001C7486"/>
    <w:rsid w:val="001D36C7"/>
    <w:rsid w:val="001D7E55"/>
    <w:rsid w:val="001F0141"/>
    <w:rsid w:val="001F53BD"/>
    <w:rsid w:val="001F55F5"/>
    <w:rsid w:val="00200B82"/>
    <w:rsid w:val="00202E74"/>
    <w:rsid w:val="002060B4"/>
    <w:rsid w:val="00213C22"/>
    <w:rsid w:val="00213DA5"/>
    <w:rsid w:val="0021604C"/>
    <w:rsid w:val="00220393"/>
    <w:rsid w:val="002210F0"/>
    <w:rsid w:val="002226C9"/>
    <w:rsid w:val="0022285A"/>
    <w:rsid w:val="002337DC"/>
    <w:rsid w:val="0024240B"/>
    <w:rsid w:val="00250C37"/>
    <w:rsid w:val="00253E93"/>
    <w:rsid w:val="002618AA"/>
    <w:rsid w:val="0026208C"/>
    <w:rsid w:val="002648B0"/>
    <w:rsid w:val="00272499"/>
    <w:rsid w:val="00272A85"/>
    <w:rsid w:val="00283137"/>
    <w:rsid w:val="00296044"/>
    <w:rsid w:val="002A0685"/>
    <w:rsid w:val="002A20A3"/>
    <w:rsid w:val="002A3D46"/>
    <w:rsid w:val="002A4C27"/>
    <w:rsid w:val="002A6341"/>
    <w:rsid w:val="002A66B1"/>
    <w:rsid w:val="002C0DDB"/>
    <w:rsid w:val="002C3E2D"/>
    <w:rsid w:val="002D1483"/>
    <w:rsid w:val="002D72FA"/>
    <w:rsid w:val="002E06F2"/>
    <w:rsid w:val="002E4E23"/>
    <w:rsid w:val="002F2148"/>
    <w:rsid w:val="00305A8F"/>
    <w:rsid w:val="003070B1"/>
    <w:rsid w:val="0031765B"/>
    <w:rsid w:val="003227D3"/>
    <w:rsid w:val="00327031"/>
    <w:rsid w:val="00337288"/>
    <w:rsid w:val="0034108C"/>
    <w:rsid w:val="0034328E"/>
    <w:rsid w:val="003452FA"/>
    <w:rsid w:val="003462F6"/>
    <w:rsid w:val="0036184B"/>
    <w:rsid w:val="00365AF0"/>
    <w:rsid w:val="00365CCC"/>
    <w:rsid w:val="00367051"/>
    <w:rsid w:val="0036723C"/>
    <w:rsid w:val="00370BE7"/>
    <w:rsid w:val="003711B1"/>
    <w:rsid w:val="003716E6"/>
    <w:rsid w:val="00373132"/>
    <w:rsid w:val="00373683"/>
    <w:rsid w:val="00374B0E"/>
    <w:rsid w:val="0038058F"/>
    <w:rsid w:val="00380907"/>
    <w:rsid w:val="00381081"/>
    <w:rsid w:val="0039153A"/>
    <w:rsid w:val="003A1019"/>
    <w:rsid w:val="003A1A17"/>
    <w:rsid w:val="003A5FD1"/>
    <w:rsid w:val="003A7294"/>
    <w:rsid w:val="003C0A04"/>
    <w:rsid w:val="003D020A"/>
    <w:rsid w:val="003D04BF"/>
    <w:rsid w:val="003D11B2"/>
    <w:rsid w:val="003D1A74"/>
    <w:rsid w:val="003D7271"/>
    <w:rsid w:val="003E37F8"/>
    <w:rsid w:val="003F7825"/>
    <w:rsid w:val="00405699"/>
    <w:rsid w:val="004221CA"/>
    <w:rsid w:val="00424DAE"/>
    <w:rsid w:val="00431C18"/>
    <w:rsid w:val="00432218"/>
    <w:rsid w:val="00436278"/>
    <w:rsid w:val="004420EF"/>
    <w:rsid w:val="00442D5E"/>
    <w:rsid w:val="00443192"/>
    <w:rsid w:val="00443830"/>
    <w:rsid w:val="00445FEC"/>
    <w:rsid w:val="0045044D"/>
    <w:rsid w:val="00451EAF"/>
    <w:rsid w:val="004647E3"/>
    <w:rsid w:val="00464ADD"/>
    <w:rsid w:val="0047259E"/>
    <w:rsid w:val="00481270"/>
    <w:rsid w:val="00482550"/>
    <w:rsid w:val="00491CBC"/>
    <w:rsid w:val="004920F3"/>
    <w:rsid w:val="00492875"/>
    <w:rsid w:val="004A03C9"/>
    <w:rsid w:val="004A06B5"/>
    <w:rsid w:val="004B168F"/>
    <w:rsid w:val="004B1E13"/>
    <w:rsid w:val="004C25BB"/>
    <w:rsid w:val="004C3129"/>
    <w:rsid w:val="004C3A93"/>
    <w:rsid w:val="004C4233"/>
    <w:rsid w:val="004C5E5A"/>
    <w:rsid w:val="004C6C81"/>
    <w:rsid w:val="004D3773"/>
    <w:rsid w:val="004E3E78"/>
    <w:rsid w:val="004E471B"/>
    <w:rsid w:val="004E5B2E"/>
    <w:rsid w:val="004F4E4F"/>
    <w:rsid w:val="005138A5"/>
    <w:rsid w:val="005178A6"/>
    <w:rsid w:val="00521069"/>
    <w:rsid w:val="00525814"/>
    <w:rsid w:val="00530C54"/>
    <w:rsid w:val="005349FE"/>
    <w:rsid w:val="00534F6D"/>
    <w:rsid w:val="00543D30"/>
    <w:rsid w:val="0054465F"/>
    <w:rsid w:val="00552C78"/>
    <w:rsid w:val="005530AC"/>
    <w:rsid w:val="0056187F"/>
    <w:rsid w:val="0056239F"/>
    <w:rsid w:val="0056267D"/>
    <w:rsid w:val="00566C6F"/>
    <w:rsid w:val="005731FC"/>
    <w:rsid w:val="0057583F"/>
    <w:rsid w:val="005805A2"/>
    <w:rsid w:val="00582422"/>
    <w:rsid w:val="00585925"/>
    <w:rsid w:val="005B5F16"/>
    <w:rsid w:val="005B7F1D"/>
    <w:rsid w:val="005C39DB"/>
    <w:rsid w:val="005C6AD0"/>
    <w:rsid w:val="005D349A"/>
    <w:rsid w:val="005E1248"/>
    <w:rsid w:val="005E4E37"/>
    <w:rsid w:val="005F47AF"/>
    <w:rsid w:val="00600D1D"/>
    <w:rsid w:val="00602AA4"/>
    <w:rsid w:val="00604F8A"/>
    <w:rsid w:val="006117F8"/>
    <w:rsid w:val="006126EB"/>
    <w:rsid w:val="006347A9"/>
    <w:rsid w:val="006409D5"/>
    <w:rsid w:val="00643CF3"/>
    <w:rsid w:val="00645B41"/>
    <w:rsid w:val="00646ED4"/>
    <w:rsid w:val="00662EEE"/>
    <w:rsid w:val="0066615A"/>
    <w:rsid w:val="00666295"/>
    <w:rsid w:val="0066702A"/>
    <w:rsid w:val="00671232"/>
    <w:rsid w:val="006744A2"/>
    <w:rsid w:val="0067645D"/>
    <w:rsid w:val="00683D7D"/>
    <w:rsid w:val="006876D4"/>
    <w:rsid w:val="00693A3D"/>
    <w:rsid w:val="006A525A"/>
    <w:rsid w:val="006B38E7"/>
    <w:rsid w:val="006B6F00"/>
    <w:rsid w:val="006C7D86"/>
    <w:rsid w:val="006D0566"/>
    <w:rsid w:val="006E0584"/>
    <w:rsid w:val="006E53A3"/>
    <w:rsid w:val="006E7060"/>
    <w:rsid w:val="006F09E3"/>
    <w:rsid w:val="006F59AE"/>
    <w:rsid w:val="00701F53"/>
    <w:rsid w:val="00705546"/>
    <w:rsid w:val="007063E1"/>
    <w:rsid w:val="00707A8A"/>
    <w:rsid w:val="0071072F"/>
    <w:rsid w:val="00710F89"/>
    <w:rsid w:val="007135E2"/>
    <w:rsid w:val="00722B6E"/>
    <w:rsid w:val="00731CCE"/>
    <w:rsid w:val="00750C02"/>
    <w:rsid w:val="0075203E"/>
    <w:rsid w:val="0076198E"/>
    <w:rsid w:val="0076728C"/>
    <w:rsid w:val="007705E1"/>
    <w:rsid w:val="0078187F"/>
    <w:rsid w:val="007841AD"/>
    <w:rsid w:val="007931C9"/>
    <w:rsid w:val="007A403C"/>
    <w:rsid w:val="007A6292"/>
    <w:rsid w:val="007B20CB"/>
    <w:rsid w:val="007B5782"/>
    <w:rsid w:val="007B79E3"/>
    <w:rsid w:val="007D0522"/>
    <w:rsid w:val="007E2EA5"/>
    <w:rsid w:val="007E545F"/>
    <w:rsid w:val="007F1DA6"/>
    <w:rsid w:val="007F3167"/>
    <w:rsid w:val="007F7434"/>
    <w:rsid w:val="008055C6"/>
    <w:rsid w:val="008073BE"/>
    <w:rsid w:val="0083181A"/>
    <w:rsid w:val="00847201"/>
    <w:rsid w:val="00854A2B"/>
    <w:rsid w:val="00862B8F"/>
    <w:rsid w:val="0086310C"/>
    <w:rsid w:val="00864B2E"/>
    <w:rsid w:val="00870AE0"/>
    <w:rsid w:val="00873640"/>
    <w:rsid w:val="00874D3C"/>
    <w:rsid w:val="0088535E"/>
    <w:rsid w:val="00887B73"/>
    <w:rsid w:val="008914C2"/>
    <w:rsid w:val="008954E6"/>
    <w:rsid w:val="008A52B7"/>
    <w:rsid w:val="008C1AE4"/>
    <w:rsid w:val="008D0020"/>
    <w:rsid w:val="008D3F80"/>
    <w:rsid w:val="008D41A2"/>
    <w:rsid w:val="008D47DA"/>
    <w:rsid w:val="008E2D35"/>
    <w:rsid w:val="008F5D7E"/>
    <w:rsid w:val="0090186B"/>
    <w:rsid w:val="00904950"/>
    <w:rsid w:val="00911659"/>
    <w:rsid w:val="00915C6D"/>
    <w:rsid w:val="00917B78"/>
    <w:rsid w:val="0093041F"/>
    <w:rsid w:val="0093304F"/>
    <w:rsid w:val="00936508"/>
    <w:rsid w:val="00936BC1"/>
    <w:rsid w:val="00940249"/>
    <w:rsid w:val="00940BA0"/>
    <w:rsid w:val="00952D6F"/>
    <w:rsid w:val="0095666C"/>
    <w:rsid w:val="009622B9"/>
    <w:rsid w:val="009623FC"/>
    <w:rsid w:val="00962D57"/>
    <w:rsid w:val="0096661D"/>
    <w:rsid w:val="009666E8"/>
    <w:rsid w:val="00972203"/>
    <w:rsid w:val="00973BD6"/>
    <w:rsid w:val="009751C4"/>
    <w:rsid w:val="00975E04"/>
    <w:rsid w:val="0098449A"/>
    <w:rsid w:val="00986A7B"/>
    <w:rsid w:val="00990228"/>
    <w:rsid w:val="009915DA"/>
    <w:rsid w:val="009920A0"/>
    <w:rsid w:val="009A1F6E"/>
    <w:rsid w:val="009A3233"/>
    <w:rsid w:val="009A3C86"/>
    <w:rsid w:val="009A5E9B"/>
    <w:rsid w:val="009B1D71"/>
    <w:rsid w:val="009B6BAE"/>
    <w:rsid w:val="009B7279"/>
    <w:rsid w:val="009C43B5"/>
    <w:rsid w:val="009D09BC"/>
    <w:rsid w:val="009D7449"/>
    <w:rsid w:val="009E4252"/>
    <w:rsid w:val="009E6449"/>
    <w:rsid w:val="009E7235"/>
    <w:rsid w:val="009F4160"/>
    <w:rsid w:val="009F6717"/>
    <w:rsid w:val="00A02A98"/>
    <w:rsid w:val="00A24B08"/>
    <w:rsid w:val="00A40ED8"/>
    <w:rsid w:val="00A50EE9"/>
    <w:rsid w:val="00A51E16"/>
    <w:rsid w:val="00A53261"/>
    <w:rsid w:val="00A71C94"/>
    <w:rsid w:val="00A757CF"/>
    <w:rsid w:val="00A804BA"/>
    <w:rsid w:val="00A94CE0"/>
    <w:rsid w:val="00AA3981"/>
    <w:rsid w:val="00AA443C"/>
    <w:rsid w:val="00AB69B5"/>
    <w:rsid w:val="00AC1687"/>
    <w:rsid w:val="00AD0015"/>
    <w:rsid w:val="00AD54CD"/>
    <w:rsid w:val="00AE7A3F"/>
    <w:rsid w:val="00AF7391"/>
    <w:rsid w:val="00AF7C45"/>
    <w:rsid w:val="00B00A93"/>
    <w:rsid w:val="00B022BD"/>
    <w:rsid w:val="00B03DE1"/>
    <w:rsid w:val="00B20DBC"/>
    <w:rsid w:val="00B238D4"/>
    <w:rsid w:val="00B24107"/>
    <w:rsid w:val="00B25F75"/>
    <w:rsid w:val="00B34238"/>
    <w:rsid w:val="00B36622"/>
    <w:rsid w:val="00B36C10"/>
    <w:rsid w:val="00B45417"/>
    <w:rsid w:val="00B47E84"/>
    <w:rsid w:val="00B51136"/>
    <w:rsid w:val="00B52BC3"/>
    <w:rsid w:val="00B54FF1"/>
    <w:rsid w:val="00B62F73"/>
    <w:rsid w:val="00B7248F"/>
    <w:rsid w:val="00B762BB"/>
    <w:rsid w:val="00B852A2"/>
    <w:rsid w:val="00B95814"/>
    <w:rsid w:val="00BB06E2"/>
    <w:rsid w:val="00BC1322"/>
    <w:rsid w:val="00BD10ED"/>
    <w:rsid w:val="00BE19F5"/>
    <w:rsid w:val="00BE65A1"/>
    <w:rsid w:val="00BF2EFA"/>
    <w:rsid w:val="00BF7436"/>
    <w:rsid w:val="00C06607"/>
    <w:rsid w:val="00C14998"/>
    <w:rsid w:val="00C22897"/>
    <w:rsid w:val="00C27096"/>
    <w:rsid w:val="00C3520C"/>
    <w:rsid w:val="00C374A6"/>
    <w:rsid w:val="00C37CF3"/>
    <w:rsid w:val="00C45F5F"/>
    <w:rsid w:val="00C504A2"/>
    <w:rsid w:val="00C50B5D"/>
    <w:rsid w:val="00C52490"/>
    <w:rsid w:val="00C52B97"/>
    <w:rsid w:val="00C56329"/>
    <w:rsid w:val="00C57648"/>
    <w:rsid w:val="00C737A4"/>
    <w:rsid w:val="00C81147"/>
    <w:rsid w:val="00C835B1"/>
    <w:rsid w:val="00C83761"/>
    <w:rsid w:val="00C86ECE"/>
    <w:rsid w:val="00C92F15"/>
    <w:rsid w:val="00C93974"/>
    <w:rsid w:val="00C93E8C"/>
    <w:rsid w:val="00C94EB5"/>
    <w:rsid w:val="00C97C03"/>
    <w:rsid w:val="00CA0EBF"/>
    <w:rsid w:val="00CA458A"/>
    <w:rsid w:val="00CA78E0"/>
    <w:rsid w:val="00CD6C75"/>
    <w:rsid w:val="00CE20EB"/>
    <w:rsid w:val="00CF439A"/>
    <w:rsid w:val="00D006D6"/>
    <w:rsid w:val="00D0662B"/>
    <w:rsid w:val="00D12856"/>
    <w:rsid w:val="00D1289C"/>
    <w:rsid w:val="00D2323E"/>
    <w:rsid w:val="00D27B8A"/>
    <w:rsid w:val="00D27E15"/>
    <w:rsid w:val="00D30F84"/>
    <w:rsid w:val="00D323E5"/>
    <w:rsid w:val="00D35AF1"/>
    <w:rsid w:val="00D37B4C"/>
    <w:rsid w:val="00D406FD"/>
    <w:rsid w:val="00D45582"/>
    <w:rsid w:val="00D53FA1"/>
    <w:rsid w:val="00D55AE6"/>
    <w:rsid w:val="00D577B9"/>
    <w:rsid w:val="00D608DA"/>
    <w:rsid w:val="00D671C9"/>
    <w:rsid w:val="00D7419C"/>
    <w:rsid w:val="00D74393"/>
    <w:rsid w:val="00D74EE5"/>
    <w:rsid w:val="00D807FA"/>
    <w:rsid w:val="00D92E50"/>
    <w:rsid w:val="00D95473"/>
    <w:rsid w:val="00DA0C41"/>
    <w:rsid w:val="00DA3F56"/>
    <w:rsid w:val="00DB34ED"/>
    <w:rsid w:val="00DD2342"/>
    <w:rsid w:val="00DE1224"/>
    <w:rsid w:val="00DE15DA"/>
    <w:rsid w:val="00DE7DE7"/>
    <w:rsid w:val="00DF2230"/>
    <w:rsid w:val="00DF35C9"/>
    <w:rsid w:val="00DF5FFB"/>
    <w:rsid w:val="00E02C7F"/>
    <w:rsid w:val="00E03BBB"/>
    <w:rsid w:val="00E15839"/>
    <w:rsid w:val="00E227CD"/>
    <w:rsid w:val="00E27A7A"/>
    <w:rsid w:val="00E304C8"/>
    <w:rsid w:val="00E35314"/>
    <w:rsid w:val="00E41DB8"/>
    <w:rsid w:val="00E45303"/>
    <w:rsid w:val="00E60F8C"/>
    <w:rsid w:val="00E67A94"/>
    <w:rsid w:val="00E70F32"/>
    <w:rsid w:val="00E764DD"/>
    <w:rsid w:val="00E774E0"/>
    <w:rsid w:val="00E77E43"/>
    <w:rsid w:val="00E823E3"/>
    <w:rsid w:val="00E82459"/>
    <w:rsid w:val="00E82D8B"/>
    <w:rsid w:val="00E91D5E"/>
    <w:rsid w:val="00E93160"/>
    <w:rsid w:val="00EA3430"/>
    <w:rsid w:val="00EB03C4"/>
    <w:rsid w:val="00EC60BB"/>
    <w:rsid w:val="00EE5223"/>
    <w:rsid w:val="00EF1466"/>
    <w:rsid w:val="00EF1BC6"/>
    <w:rsid w:val="00EF4C2A"/>
    <w:rsid w:val="00EF64E8"/>
    <w:rsid w:val="00F10DD4"/>
    <w:rsid w:val="00F11A15"/>
    <w:rsid w:val="00F16BD2"/>
    <w:rsid w:val="00F1748A"/>
    <w:rsid w:val="00F53EDB"/>
    <w:rsid w:val="00F6001B"/>
    <w:rsid w:val="00F628B1"/>
    <w:rsid w:val="00F62B78"/>
    <w:rsid w:val="00F80A8F"/>
    <w:rsid w:val="00F8225A"/>
    <w:rsid w:val="00F83DDA"/>
    <w:rsid w:val="00F842B9"/>
    <w:rsid w:val="00F84915"/>
    <w:rsid w:val="00F86EFA"/>
    <w:rsid w:val="00F87D71"/>
    <w:rsid w:val="00FB034F"/>
    <w:rsid w:val="00FB1BD2"/>
    <w:rsid w:val="00FD2DC1"/>
    <w:rsid w:val="00FE17B0"/>
    <w:rsid w:val="00FE323C"/>
    <w:rsid w:val="00FE62FC"/>
    <w:rsid w:val="00FF1BE2"/>
    <w:rsid w:val="00FF45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58F"/>
  </w:style>
  <w:style w:type="paragraph" w:styleId="8">
    <w:name w:val="heading 8"/>
    <w:basedOn w:val="a"/>
    <w:next w:val="a"/>
    <w:link w:val="80"/>
    <w:unhideWhenUsed/>
    <w:qFormat/>
    <w:rsid w:val="006B6F00"/>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8449A"/>
    <w:pPr>
      <w:widowControl w:val="0"/>
      <w:autoSpaceDE w:val="0"/>
      <w:autoSpaceDN w:val="0"/>
      <w:spacing w:after="0" w:line="240" w:lineRule="auto"/>
    </w:pPr>
    <w:rPr>
      <w:rFonts w:ascii="Calibri" w:eastAsia="Times New Roman" w:hAnsi="Calibri" w:cs="Calibri"/>
      <w:b/>
      <w:szCs w:val="20"/>
    </w:rPr>
  </w:style>
  <w:style w:type="paragraph" w:customStyle="1" w:styleId="ConsPlusNormal">
    <w:name w:val="ConsPlusNormal"/>
    <w:rsid w:val="0098449A"/>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uiPriority w:val="99"/>
    <w:rsid w:val="0098449A"/>
    <w:pPr>
      <w:widowControl w:val="0"/>
      <w:autoSpaceDE w:val="0"/>
      <w:autoSpaceDN w:val="0"/>
      <w:spacing w:after="0" w:line="240" w:lineRule="auto"/>
    </w:pPr>
    <w:rPr>
      <w:rFonts w:ascii="Courier New" w:eastAsia="Times New Roman" w:hAnsi="Courier New" w:cs="Courier New"/>
      <w:sz w:val="20"/>
      <w:szCs w:val="20"/>
    </w:rPr>
  </w:style>
  <w:style w:type="paragraph" w:styleId="a3">
    <w:name w:val="List Paragraph"/>
    <w:basedOn w:val="a"/>
    <w:uiPriority w:val="34"/>
    <w:qFormat/>
    <w:rsid w:val="003711B1"/>
    <w:pPr>
      <w:spacing w:after="160" w:line="259" w:lineRule="auto"/>
      <w:ind w:left="720"/>
      <w:contextualSpacing/>
    </w:pPr>
  </w:style>
  <w:style w:type="paragraph" w:customStyle="1" w:styleId="ConsPlusCell">
    <w:name w:val="ConsPlusCell"/>
    <w:uiPriority w:val="99"/>
    <w:rsid w:val="00AF7C45"/>
    <w:pPr>
      <w:widowControl w:val="0"/>
      <w:suppressAutoHyphens/>
      <w:autoSpaceDE w:val="0"/>
      <w:spacing w:after="0" w:line="240" w:lineRule="auto"/>
    </w:pPr>
    <w:rPr>
      <w:rFonts w:ascii="Arial" w:eastAsia="Times New Roman" w:hAnsi="Arial" w:cs="Arial"/>
      <w:sz w:val="20"/>
      <w:szCs w:val="20"/>
      <w:lang w:eastAsia="zh-CN"/>
    </w:rPr>
  </w:style>
  <w:style w:type="table" w:styleId="a4">
    <w:name w:val="Table Grid"/>
    <w:basedOn w:val="a1"/>
    <w:uiPriority w:val="59"/>
    <w:rsid w:val="00EF4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C228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2897"/>
    <w:rPr>
      <w:rFonts w:ascii="Tahoma" w:hAnsi="Tahoma" w:cs="Tahoma"/>
      <w:sz w:val="16"/>
      <w:szCs w:val="16"/>
    </w:rPr>
  </w:style>
  <w:style w:type="character" w:styleId="a7">
    <w:name w:val="annotation reference"/>
    <w:basedOn w:val="a0"/>
    <w:uiPriority w:val="99"/>
    <w:semiHidden/>
    <w:unhideWhenUsed/>
    <w:rsid w:val="00055F5C"/>
    <w:rPr>
      <w:sz w:val="16"/>
      <w:szCs w:val="16"/>
    </w:rPr>
  </w:style>
  <w:style w:type="paragraph" w:styleId="a8">
    <w:name w:val="annotation text"/>
    <w:basedOn w:val="a"/>
    <w:link w:val="a9"/>
    <w:uiPriority w:val="99"/>
    <w:semiHidden/>
    <w:unhideWhenUsed/>
    <w:rsid w:val="00055F5C"/>
    <w:pPr>
      <w:spacing w:line="240" w:lineRule="auto"/>
    </w:pPr>
    <w:rPr>
      <w:sz w:val="20"/>
      <w:szCs w:val="20"/>
    </w:rPr>
  </w:style>
  <w:style w:type="character" w:customStyle="1" w:styleId="a9">
    <w:name w:val="Текст примечания Знак"/>
    <w:basedOn w:val="a0"/>
    <w:link w:val="a8"/>
    <w:uiPriority w:val="99"/>
    <w:semiHidden/>
    <w:rsid w:val="00055F5C"/>
    <w:rPr>
      <w:sz w:val="20"/>
      <w:szCs w:val="20"/>
    </w:rPr>
  </w:style>
  <w:style w:type="paragraph" w:styleId="aa">
    <w:name w:val="annotation subject"/>
    <w:basedOn w:val="a8"/>
    <w:next w:val="a8"/>
    <w:link w:val="ab"/>
    <w:uiPriority w:val="99"/>
    <w:semiHidden/>
    <w:unhideWhenUsed/>
    <w:rsid w:val="00055F5C"/>
    <w:rPr>
      <w:b/>
      <w:bCs/>
    </w:rPr>
  </w:style>
  <w:style w:type="character" w:customStyle="1" w:styleId="ab">
    <w:name w:val="Тема примечания Знак"/>
    <w:basedOn w:val="a9"/>
    <w:link w:val="aa"/>
    <w:uiPriority w:val="99"/>
    <w:semiHidden/>
    <w:rsid w:val="00055F5C"/>
    <w:rPr>
      <w:b/>
      <w:bCs/>
      <w:sz w:val="20"/>
      <w:szCs w:val="20"/>
    </w:rPr>
  </w:style>
  <w:style w:type="paragraph" w:customStyle="1" w:styleId="consplusnormal0">
    <w:name w:val="consplusnormal"/>
    <w:basedOn w:val="a"/>
    <w:rsid w:val="00365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02004"/>
  </w:style>
  <w:style w:type="character" w:styleId="ac">
    <w:name w:val="Hyperlink"/>
    <w:basedOn w:val="a0"/>
    <w:uiPriority w:val="99"/>
    <w:semiHidden/>
    <w:unhideWhenUsed/>
    <w:rsid w:val="00102004"/>
    <w:rPr>
      <w:color w:val="0000FF"/>
      <w:u w:val="single"/>
    </w:rPr>
  </w:style>
  <w:style w:type="paragraph" w:styleId="ad">
    <w:name w:val="header"/>
    <w:basedOn w:val="a"/>
    <w:link w:val="ae"/>
    <w:uiPriority w:val="99"/>
    <w:semiHidden/>
    <w:unhideWhenUsed/>
    <w:rsid w:val="007931C9"/>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7931C9"/>
  </w:style>
  <w:style w:type="paragraph" w:styleId="af">
    <w:name w:val="footer"/>
    <w:basedOn w:val="a"/>
    <w:link w:val="af0"/>
    <w:uiPriority w:val="99"/>
    <w:semiHidden/>
    <w:unhideWhenUsed/>
    <w:rsid w:val="007931C9"/>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7931C9"/>
  </w:style>
  <w:style w:type="character" w:customStyle="1" w:styleId="80">
    <w:name w:val="Заголовок 8 Знак"/>
    <w:basedOn w:val="a0"/>
    <w:link w:val="8"/>
    <w:rsid w:val="006B6F00"/>
    <w:rPr>
      <w:rFonts w:ascii="Calibri" w:eastAsia="Times New Roman" w:hAnsi="Calibri" w:cs="Times New Roman"/>
      <w:i/>
      <w:iCs/>
      <w:sz w:val="24"/>
      <w:szCs w:val="24"/>
      <w:lang w:val="x-none" w:eastAsia="x-none"/>
    </w:rPr>
  </w:style>
  <w:style w:type="paragraph" w:styleId="af1">
    <w:name w:val="Plain Text"/>
    <w:basedOn w:val="a"/>
    <w:link w:val="af2"/>
    <w:unhideWhenUsed/>
    <w:rsid w:val="006B6F00"/>
    <w:pPr>
      <w:spacing w:after="0" w:line="240" w:lineRule="auto"/>
    </w:pPr>
    <w:rPr>
      <w:rFonts w:ascii="Courier New" w:eastAsia="Times New Roman" w:hAnsi="Courier New" w:cs="Times New Roman"/>
      <w:sz w:val="20"/>
      <w:szCs w:val="20"/>
      <w:lang w:val="x-none" w:eastAsia="x-none"/>
    </w:rPr>
  </w:style>
  <w:style w:type="character" w:customStyle="1" w:styleId="af2">
    <w:name w:val="Текст Знак"/>
    <w:basedOn w:val="a0"/>
    <w:link w:val="af1"/>
    <w:rsid w:val="006B6F00"/>
    <w:rPr>
      <w:rFonts w:ascii="Courier New" w:eastAsia="Times New Roman" w:hAnsi="Courier New" w:cs="Times New Roman"/>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58F"/>
  </w:style>
  <w:style w:type="paragraph" w:styleId="8">
    <w:name w:val="heading 8"/>
    <w:basedOn w:val="a"/>
    <w:next w:val="a"/>
    <w:link w:val="80"/>
    <w:unhideWhenUsed/>
    <w:qFormat/>
    <w:rsid w:val="006B6F00"/>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8449A"/>
    <w:pPr>
      <w:widowControl w:val="0"/>
      <w:autoSpaceDE w:val="0"/>
      <w:autoSpaceDN w:val="0"/>
      <w:spacing w:after="0" w:line="240" w:lineRule="auto"/>
    </w:pPr>
    <w:rPr>
      <w:rFonts w:ascii="Calibri" w:eastAsia="Times New Roman" w:hAnsi="Calibri" w:cs="Calibri"/>
      <w:b/>
      <w:szCs w:val="20"/>
    </w:rPr>
  </w:style>
  <w:style w:type="paragraph" w:customStyle="1" w:styleId="ConsPlusNormal">
    <w:name w:val="ConsPlusNormal"/>
    <w:rsid w:val="0098449A"/>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uiPriority w:val="99"/>
    <w:rsid w:val="0098449A"/>
    <w:pPr>
      <w:widowControl w:val="0"/>
      <w:autoSpaceDE w:val="0"/>
      <w:autoSpaceDN w:val="0"/>
      <w:spacing w:after="0" w:line="240" w:lineRule="auto"/>
    </w:pPr>
    <w:rPr>
      <w:rFonts w:ascii="Courier New" w:eastAsia="Times New Roman" w:hAnsi="Courier New" w:cs="Courier New"/>
      <w:sz w:val="20"/>
      <w:szCs w:val="20"/>
    </w:rPr>
  </w:style>
  <w:style w:type="paragraph" w:styleId="a3">
    <w:name w:val="List Paragraph"/>
    <w:basedOn w:val="a"/>
    <w:uiPriority w:val="34"/>
    <w:qFormat/>
    <w:rsid w:val="003711B1"/>
    <w:pPr>
      <w:spacing w:after="160" w:line="259" w:lineRule="auto"/>
      <w:ind w:left="720"/>
      <w:contextualSpacing/>
    </w:pPr>
  </w:style>
  <w:style w:type="paragraph" w:customStyle="1" w:styleId="ConsPlusCell">
    <w:name w:val="ConsPlusCell"/>
    <w:uiPriority w:val="99"/>
    <w:rsid w:val="00AF7C45"/>
    <w:pPr>
      <w:widowControl w:val="0"/>
      <w:suppressAutoHyphens/>
      <w:autoSpaceDE w:val="0"/>
      <w:spacing w:after="0" w:line="240" w:lineRule="auto"/>
    </w:pPr>
    <w:rPr>
      <w:rFonts w:ascii="Arial" w:eastAsia="Times New Roman" w:hAnsi="Arial" w:cs="Arial"/>
      <w:sz w:val="20"/>
      <w:szCs w:val="20"/>
      <w:lang w:eastAsia="zh-CN"/>
    </w:rPr>
  </w:style>
  <w:style w:type="table" w:styleId="a4">
    <w:name w:val="Table Grid"/>
    <w:basedOn w:val="a1"/>
    <w:uiPriority w:val="59"/>
    <w:rsid w:val="00EF4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C2289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2897"/>
    <w:rPr>
      <w:rFonts w:ascii="Tahoma" w:hAnsi="Tahoma" w:cs="Tahoma"/>
      <w:sz w:val="16"/>
      <w:szCs w:val="16"/>
    </w:rPr>
  </w:style>
  <w:style w:type="character" w:styleId="a7">
    <w:name w:val="annotation reference"/>
    <w:basedOn w:val="a0"/>
    <w:uiPriority w:val="99"/>
    <w:semiHidden/>
    <w:unhideWhenUsed/>
    <w:rsid w:val="00055F5C"/>
    <w:rPr>
      <w:sz w:val="16"/>
      <w:szCs w:val="16"/>
    </w:rPr>
  </w:style>
  <w:style w:type="paragraph" w:styleId="a8">
    <w:name w:val="annotation text"/>
    <w:basedOn w:val="a"/>
    <w:link w:val="a9"/>
    <w:uiPriority w:val="99"/>
    <w:semiHidden/>
    <w:unhideWhenUsed/>
    <w:rsid w:val="00055F5C"/>
    <w:pPr>
      <w:spacing w:line="240" w:lineRule="auto"/>
    </w:pPr>
    <w:rPr>
      <w:sz w:val="20"/>
      <w:szCs w:val="20"/>
    </w:rPr>
  </w:style>
  <w:style w:type="character" w:customStyle="1" w:styleId="a9">
    <w:name w:val="Текст примечания Знак"/>
    <w:basedOn w:val="a0"/>
    <w:link w:val="a8"/>
    <w:uiPriority w:val="99"/>
    <w:semiHidden/>
    <w:rsid w:val="00055F5C"/>
    <w:rPr>
      <w:sz w:val="20"/>
      <w:szCs w:val="20"/>
    </w:rPr>
  </w:style>
  <w:style w:type="paragraph" w:styleId="aa">
    <w:name w:val="annotation subject"/>
    <w:basedOn w:val="a8"/>
    <w:next w:val="a8"/>
    <w:link w:val="ab"/>
    <w:uiPriority w:val="99"/>
    <w:semiHidden/>
    <w:unhideWhenUsed/>
    <w:rsid w:val="00055F5C"/>
    <w:rPr>
      <w:b/>
      <w:bCs/>
    </w:rPr>
  </w:style>
  <w:style w:type="character" w:customStyle="1" w:styleId="ab">
    <w:name w:val="Тема примечания Знак"/>
    <w:basedOn w:val="a9"/>
    <w:link w:val="aa"/>
    <w:uiPriority w:val="99"/>
    <w:semiHidden/>
    <w:rsid w:val="00055F5C"/>
    <w:rPr>
      <w:b/>
      <w:bCs/>
      <w:sz w:val="20"/>
      <w:szCs w:val="20"/>
    </w:rPr>
  </w:style>
  <w:style w:type="paragraph" w:customStyle="1" w:styleId="consplusnormal0">
    <w:name w:val="consplusnormal"/>
    <w:basedOn w:val="a"/>
    <w:rsid w:val="00365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02004"/>
  </w:style>
  <w:style w:type="character" w:styleId="ac">
    <w:name w:val="Hyperlink"/>
    <w:basedOn w:val="a0"/>
    <w:uiPriority w:val="99"/>
    <w:semiHidden/>
    <w:unhideWhenUsed/>
    <w:rsid w:val="00102004"/>
    <w:rPr>
      <w:color w:val="0000FF"/>
      <w:u w:val="single"/>
    </w:rPr>
  </w:style>
  <w:style w:type="paragraph" w:styleId="ad">
    <w:name w:val="header"/>
    <w:basedOn w:val="a"/>
    <w:link w:val="ae"/>
    <w:uiPriority w:val="99"/>
    <w:semiHidden/>
    <w:unhideWhenUsed/>
    <w:rsid w:val="007931C9"/>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7931C9"/>
  </w:style>
  <w:style w:type="paragraph" w:styleId="af">
    <w:name w:val="footer"/>
    <w:basedOn w:val="a"/>
    <w:link w:val="af0"/>
    <w:uiPriority w:val="99"/>
    <w:semiHidden/>
    <w:unhideWhenUsed/>
    <w:rsid w:val="007931C9"/>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7931C9"/>
  </w:style>
  <w:style w:type="character" w:customStyle="1" w:styleId="80">
    <w:name w:val="Заголовок 8 Знак"/>
    <w:basedOn w:val="a0"/>
    <w:link w:val="8"/>
    <w:rsid w:val="006B6F00"/>
    <w:rPr>
      <w:rFonts w:ascii="Calibri" w:eastAsia="Times New Roman" w:hAnsi="Calibri" w:cs="Times New Roman"/>
      <w:i/>
      <w:iCs/>
      <w:sz w:val="24"/>
      <w:szCs w:val="24"/>
      <w:lang w:val="x-none" w:eastAsia="x-none"/>
    </w:rPr>
  </w:style>
  <w:style w:type="paragraph" w:styleId="af1">
    <w:name w:val="Plain Text"/>
    <w:basedOn w:val="a"/>
    <w:link w:val="af2"/>
    <w:unhideWhenUsed/>
    <w:rsid w:val="006B6F00"/>
    <w:pPr>
      <w:spacing w:after="0" w:line="240" w:lineRule="auto"/>
    </w:pPr>
    <w:rPr>
      <w:rFonts w:ascii="Courier New" w:eastAsia="Times New Roman" w:hAnsi="Courier New" w:cs="Times New Roman"/>
      <w:sz w:val="20"/>
      <w:szCs w:val="20"/>
      <w:lang w:val="x-none" w:eastAsia="x-none"/>
    </w:rPr>
  </w:style>
  <w:style w:type="character" w:customStyle="1" w:styleId="af2">
    <w:name w:val="Текст Знак"/>
    <w:basedOn w:val="a0"/>
    <w:link w:val="af1"/>
    <w:rsid w:val="006B6F00"/>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10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36F902B7796E6E1046951C74180891B9FCA401BC8546FEDCCA9A8959260E498WF5CK" TargetMode="External"/><Relationship Id="rId18" Type="http://schemas.openxmlformats.org/officeDocument/2006/relationships/hyperlink" Target="consultantplus://offline/ref=DC01D9FADC3966CB505C8536337DDBA2880A0789C8F8336C541DED992FkDl9I" TargetMode="External"/><Relationship Id="rId26" Type="http://schemas.openxmlformats.org/officeDocument/2006/relationships/hyperlink" Target="consultantplus://offline/ref=2DBDC6D66F7BEFCCC232BEF9929F1DA56AE57DCA71BF165A5BE97D5142A4EE57BBBF01EC37FD92s1X8G" TargetMode="External"/><Relationship Id="rId39" Type="http://schemas.openxmlformats.org/officeDocument/2006/relationships/hyperlink" Target="consultantplus://offline/ref=4D460FCC0EB33AFBB67D35847947B478D1DEDF104CAF82298FA99ED8544A6826EC25A73B0A83C6E2O9nEI" TargetMode="External"/><Relationship Id="rId3" Type="http://schemas.microsoft.com/office/2007/relationships/stylesWithEffects" Target="stylesWithEffects.xml"/><Relationship Id="rId21" Type="http://schemas.openxmlformats.org/officeDocument/2006/relationships/hyperlink" Target="consultantplus://offline/ref=61316F9A6F555027F47A4419C9200EDA2D5D9C13D086ABEEA65F1BB701PF1DI" TargetMode="External"/><Relationship Id="rId34" Type="http://schemas.openxmlformats.org/officeDocument/2006/relationships/hyperlink" Target="consultantplus://offline/ref=DC01D9FADC3966CB505C8536337DDBA2880A0E85C0FB336C541DED992FkDl9I" TargetMode="External"/><Relationship Id="rId42" Type="http://schemas.openxmlformats.org/officeDocument/2006/relationships/hyperlink" Target="consultantplus://offline/ref=2DBDC6D66F7BEFCCC232BEF9929F1DA56DE371CD7CB34B5053B0715345ABB140BCF60DED37FD9318sEXEG" TargetMode="External"/><Relationship Id="rId47" Type="http://schemas.openxmlformats.org/officeDocument/2006/relationships/hyperlink" Target="consultantplus://offline/ref=79E616A90830832313984A0A1ED83E2DE80230E8B1D1A3AE0CC88C1200F6AF85sB0AL"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C36F902B7796E6E1046951C74180891B9FCA401BCB566FE6C2A9A8959260E498WF5CK" TargetMode="External"/><Relationship Id="rId17" Type="http://schemas.openxmlformats.org/officeDocument/2006/relationships/hyperlink" Target="consultantplus://offline/ref=DC01D9FADC3966CB505C8536337DDBA2880A0E85C0FB336C541DED992FkDl9I" TargetMode="External"/><Relationship Id="rId25" Type="http://schemas.openxmlformats.org/officeDocument/2006/relationships/hyperlink" Target="consultantplus://offline/ref=2DBDC6D66F7BEFCCC232BEF9929F1DA56DE371CD7CB34B5053B0715345sAXBG" TargetMode="External"/><Relationship Id="rId33" Type="http://schemas.openxmlformats.org/officeDocument/2006/relationships/hyperlink" Target="consultantplus://offline/ref=DC01D9FADC3966CB505C8536337DDBA2880B0783C5F9336C541DED992FkDl9I" TargetMode="External"/><Relationship Id="rId38" Type="http://schemas.openxmlformats.org/officeDocument/2006/relationships/hyperlink" Target="consultantplus://offline/ref=61316F9A6F555027F47A4419C9200EDA2D5D9C13D086ABEEA65F1BB701PF1DI" TargetMode="External"/><Relationship Id="rId46" Type="http://schemas.openxmlformats.org/officeDocument/2006/relationships/hyperlink" Target="consultantplus://offline/ref=7D26559E07D011686B85C7544E7A7EC0856B5213CBEC830CF41FC7C1jAV0J" TargetMode="External"/><Relationship Id="rId2" Type="http://schemas.openxmlformats.org/officeDocument/2006/relationships/styles" Target="styles.xml"/><Relationship Id="rId16" Type="http://schemas.openxmlformats.org/officeDocument/2006/relationships/hyperlink" Target="consultantplus://offline/ref=DC01D9FADC3966CB505C8536337DDBA2880B0783C5F9336C541DED992FkDl9I" TargetMode="External"/><Relationship Id="rId20" Type="http://schemas.openxmlformats.org/officeDocument/2006/relationships/hyperlink" Target="consultantplus://offline/ref=2DBDC6D66F7BEFCCC232BEF9929F1DA56DED75CC77B24B5053B0715345ABB140BCF60DED35F4s9X1G" TargetMode="External"/><Relationship Id="rId29" Type="http://schemas.openxmlformats.org/officeDocument/2006/relationships/hyperlink" Target="consultantplus://offline/ref=C36F902B7796E6E1046951C74180891B9FCA401BCB566FE6C2A9A8959260E498WF5CK" TargetMode="External"/><Relationship Id="rId41" Type="http://schemas.openxmlformats.org/officeDocument/2006/relationships/hyperlink" Target="consultantplus://offline/ref=A0112329D3112DA5F9296CD21583366244A6A6AA53530E437401D84336D896CFCE2ECBF8C412CC8A250273TCXE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36F902B7796E6E104694FCA57ECDE179DC81F10C8556DB897F6F3C8C5W659K" TargetMode="External"/><Relationship Id="rId24" Type="http://schemas.openxmlformats.org/officeDocument/2006/relationships/hyperlink" Target="consultantplus://offline/ref=2DBDC6D66F7BEFCCC232BEF9929F1DA56DE371CD7CB34B5053B0715345ABB140BCF60DED37FD9318sEXEG" TargetMode="External"/><Relationship Id="rId32" Type="http://schemas.openxmlformats.org/officeDocument/2006/relationships/hyperlink" Target="consultantplus://offline/ref=2DBDC6D66F7BEFCCC232BEF9929F1DA565E377CD7DBF165A5BE97D5142A4EE57BBBF01EC37FD93s1X8G" TargetMode="External"/><Relationship Id="rId37" Type="http://schemas.openxmlformats.org/officeDocument/2006/relationships/hyperlink" Target="consultantplus://offline/ref=2DBDC6D66F7BEFCCC232BEF9929F1DA56DED75CC77B24B5053B0715345ABB140BCF60DED35F4s9X1G" TargetMode="External"/><Relationship Id="rId40" Type="http://schemas.openxmlformats.org/officeDocument/2006/relationships/hyperlink" Target="consultantplus://offline/ref=6A6AA50C45B97668E21421E04D0084C5FEDB85D5AEFED36AB27E00CAE432256D17F37D629634B0EA470891v6PFL" TargetMode="External"/><Relationship Id="rId45" Type="http://schemas.openxmlformats.org/officeDocument/2006/relationships/hyperlink" Target="consultantplus://offline/ref=2DBDC6D66F7BEFCCC232BEF9929F1DA568E773C87CBF165A5BE97D51s4X2G" TargetMode="External"/><Relationship Id="rId5" Type="http://schemas.openxmlformats.org/officeDocument/2006/relationships/webSettings" Target="webSettings.xml"/><Relationship Id="rId15" Type="http://schemas.openxmlformats.org/officeDocument/2006/relationships/hyperlink" Target="consultantplus://offline/ref=2DBDC6D66F7BEFCCC232BEF9929F1DA565E377CD7DBF165A5BE97D5142A4EE57BBBF01EC37FD93s1X8G" TargetMode="External"/><Relationship Id="rId23" Type="http://schemas.openxmlformats.org/officeDocument/2006/relationships/hyperlink" Target="consultantplus://offline/ref=A9A9AAE4FC48A188F861526A1B5603E4BDBE1E54A09522A7E8838ADEFE7FDA89266EE586073B95C62EC100KAlDH" TargetMode="External"/><Relationship Id="rId28" Type="http://schemas.openxmlformats.org/officeDocument/2006/relationships/hyperlink" Target="consultantplus://offline/ref=C36F902B7796E6E104694FCA57ECDE179DC81F10C8556DB897F6F3C8C5W659K" TargetMode="External"/><Relationship Id="rId36" Type="http://schemas.openxmlformats.org/officeDocument/2006/relationships/hyperlink" Target="consultantplus://offline/ref=DC01D9FADC3966CB505C8536337DDBA288010882C5FD336C541DED992FD9504186F6BA9084ABB8A5k7lDI" TargetMode="External"/><Relationship Id="rId49" Type="http://schemas.openxmlformats.org/officeDocument/2006/relationships/hyperlink" Target="consultantplus://offline/ref=DA75B0A7D64BE2A86B0A1C7DB61EBB7A407472D22A84987C9671D974BA119BA6D0EDB2CCFF0E581E0CAA9DY2P5L" TargetMode="External"/><Relationship Id="rId10" Type="http://schemas.openxmlformats.org/officeDocument/2006/relationships/hyperlink" Target="consultantplus://offline/ref=2DBDC6D66F7BEFCCC232BEF9929F1DA56DED75CC77B24B5053B0715345ABB140BCF60DED35F4s9X1G" TargetMode="External"/><Relationship Id="rId19" Type="http://schemas.openxmlformats.org/officeDocument/2006/relationships/hyperlink" Target="consultantplus://offline/ref=DC01D9FADC3966CB505C8536337DDBA288010882C5FD336C541DED992FD9504186F6BA9084ABB8A5k7lDI" TargetMode="External"/><Relationship Id="rId31" Type="http://schemas.openxmlformats.org/officeDocument/2006/relationships/hyperlink" Target="consultantplus://offline/ref=2DBDC6D66F7BEFCCC232BEF9929F1DA565E67DCA72BF165A5BE97D5142A4EE57BBBF01EC37FD93s1X8G" TargetMode="External"/><Relationship Id="rId44" Type="http://schemas.openxmlformats.org/officeDocument/2006/relationships/hyperlink" Target="consultantplus://offline/ref=2DBDC6D66F7BEFCCC232BEF9929F1DA56AE57DCA71BF165A5BE97D5142A4EE57BBBF01EC37FD92s1X8G" TargetMode="External"/><Relationship Id="rId4" Type="http://schemas.openxmlformats.org/officeDocument/2006/relationships/settings" Target="settings.xml"/><Relationship Id="rId9" Type="http://schemas.openxmlformats.org/officeDocument/2006/relationships/hyperlink" Target="consultantplus://offline/ref=BC131F7EA6450C47326D51CA444E9B7112120E7815BA5FB3FF7DFB11E274EA7D775911F87DD21428F71589OBu5K" TargetMode="External"/><Relationship Id="rId14" Type="http://schemas.openxmlformats.org/officeDocument/2006/relationships/hyperlink" Target="consultantplus://offline/ref=2DBDC6D66F7BEFCCC232BEF9929F1DA565E67DCA72BF165A5BE97D5142A4EE57BBBF01EC37FD93s1X8G" TargetMode="External"/><Relationship Id="rId22" Type="http://schemas.openxmlformats.org/officeDocument/2006/relationships/hyperlink" Target="consultantplus://offline/ref=4D460FCC0EB33AFBB67D35847947B478D1DEDF104CAF82298FA99ED8544A6826EC25A73B0A83C6E2O9nEI" TargetMode="External"/><Relationship Id="rId27" Type="http://schemas.openxmlformats.org/officeDocument/2006/relationships/hyperlink" Target="consultantplus://offline/ref=2DBDC6D66F7BEFCCC232BEF9929F1DA568E773C87CBF165A5BE97D51s4X2G" TargetMode="External"/><Relationship Id="rId30" Type="http://schemas.openxmlformats.org/officeDocument/2006/relationships/hyperlink" Target="consultantplus://offline/ref=C36F902B7796E6E1046951C74180891B9FCA401BC8546FEDCCA9A8959260E498WF5CK" TargetMode="External"/><Relationship Id="rId35" Type="http://schemas.openxmlformats.org/officeDocument/2006/relationships/hyperlink" Target="consultantplus://offline/ref=DC01D9FADC3966CB505C8536337DDBA2880A0789C8F8336C541DED992FkDl9I" TargetMode="External"/><Relationship Id="rId43" Type="http://schemas.openxmlformats.org/officeDocument/2006/relationships/hyperlink" Target="consultantplus://offline/ref=2DBDC6D66F7BEFCCC232BEF9929F1DA56DE371CD7CB34B5053B0715345sAXBG" TargetMode="External"/><Relationship Id="rId48" Type="http://schemas.openxmlformats.org/officeDocument/2006/relationships/hyperlink" Target="consultantplus://offline/ref=A9A9AAE4FC48A188F861526A1B5603E4BDBE1E54A09522A7E8838ADEFE7FDA89266EE586073B95C62EC100KAlDH" TargetMode="Externa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0252C-071F-45C5-B1A4-B1E63BE43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57</Pages>
  <Words>16409</Words>
  <Characters>93537</Characters>
  <Application>Microsoft Office Word</Application>
  <DocSecurity>0</DocSecurity>
  <Lines>779</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Михайловна Сахарова</dc:creator>
  <cp:lastModifiedBy>Семяшкина Александра Петровна</cp:lastModifiedBy>
  <cp:revision>3</cp:revision>
  <cp:lastPrinted>2016-10-13T11:25:00Z</cp:lastPrinted>
  <dcterms:created xsi:type="dcterms:W3CDTF">2016-10-13T12:40:00Z</dcterms:created>
  <dcterms:modified xsi:type="dcterms:W3CDTF">2016-10-13T14:31:00Z</dcterms:modified>
</cp:coreProperties>
</file>