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D0F" w:rsidRPr="00535C4D" w:rsidRDefault="00D8324D" w:rsidP="00723D0F">
      <w:pPr>
        <w:keepNext/>
        <w:jc w:val="center"/>
        <w:outlineLvl w:val="0"/>
        <w:rPr>
          <w:b/>
          <w:bCs/>
          <w:sz w:val="24"/>
        </w:rPr>
      </w:pPr>
      <w:bookmarkStart w:id="0" w:name="_GoBack"/>
      <w:bookmarkEnd w:id="0"/>
      <w:r>
        <w:rPr>
          <w:b/>
          <w:noProof/>
          <w:sz w:val="24"/>
        </w:rPr>
        <w:drawing>
          <wp:inline distT="0" distB="0" distL="0" distR="0">
            <wp:extent cx="612140" cy="763270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0F" w:rsidRPr="00535C4D" w:rsidRDefault="00723D0F" w:rsidP="00723D0F">
      <w:pPr>
        <w:jc w:val="center"/>
        <w:rPr>
          <w:sz w:val="24"/>
        </w:rPr>
      </w:pPr>
    </w:p>
    <w:p w:rsidR="00723D0F" w:rsidRPr="00535C4D" w:rsidRDefault="00723D0F" w:rsidP="00686C15">
      <w:pPr>
        <w:keepNext/>
        <w:jc w:val="center"/>
        <w:outlineLvl w:val="0"/>
        <w:rPr>
          <w:b/>
          <w:iCs/>
          <w:szCs w:val="28"/>
        </w:rPr>
      </w:pPr>
      <w:r w:rsidRPr="00535C4D">
        <w:rPr>
          <w:b/>
          <w:iCs/>
          <w:szCs w:val="28"/>
        </w:rPr>
        <w:t>Департамент образования, культуры и спорта</w:t>
      </w:r>
    </w:p>
    <w:p w:rsidR="00723D0F" w:rsidRPr="00535C4D" w:rsidRDefault="00723D0F" w:rsidP="00686C15">
      <w:pPr>
        <w:keepNext/>
        <w:jc w:val="center"/>
        <w:outlineLvl w:val="0"/>
        <w:rPr>
          <w:b/>
          <w:bCs/>
          <w:i/>
          <w:iCs/>
          <w:szCs w:val="28"/>
        </w:rPr>
      </w:pPr>
      <w:r w:rsidRPr="00535C4D">
        <w:rPr>
          <w:b/>
          <w:bCs/>
          <w:iCs/>
          <w:szCs w:val="28"/>
        </w:rPr>
        <w:t>Ненецкого автономного округа</w:t>
      </w:r>
    </w:p>
    <w:p w:rsidR="00723D0F" w:rsidRPr="00535C4D" w:rsidRDefault="00723D0F" w:rsidP="00686C15">
      <w:pPr>
        <w:keepNext/>
        <w:jc w:val="center"/>
        <w:outlineLvl w:val="0"/>
        <w:rPr>
          <w:b/>
          <w:bCs/>
          <w:iCs/>
          <w:szCs w:val="28"/>
        </w:rPr>
      </w:pPr>
    </w:p>
    <w:p w:rsidR="00723D0F" w:rsidRPr="00535C4D" w:rsidRDefault="00723D0F" w:rsidP="00686C15">
      <w:pPr>
        <w:keepNext/>
        <w:jc w:val="center"/>
        <w:outlineLvl w:val="0"/>
        <w:rPr>
          <w:b/>
          <w:bCs/>
          <w:iCs/>
          <w:szCs w:val="28"/>
        </w:rPr>
      </w:pPr>
      <w:r w:rsidRPr="00535C4D">
        <w:rPr>
          <w:b/>
          <w:bCs/>
          <w:iCs/>
          <w:szCs w:val="28"/>
        </w:rPr>
        <w:t>ПРИКАЗ</w:t>
      </w:r>
    </w:p>
    <w:p w:rsidR="00723D0F" w:rsidRPr="00535C4D" w:rsidRDefault="00723D0F" w:rsidP="00686C15">
      <w:pPr>
        <w:jc w:val="center"/>
        <w:rPr>
          <w:szCs w:val="28"/>
        </w:rPr>
      </w:pPr>
    </w:p>
    <w:p w:rsidR="00723D0F" w:rsidRPr="00535C4D" w:rsidRDefault="00723D0F" w:rsidP="00686C15">
      <w:pPr>
        <w:jc w:val="center"/>
        <w:rPr>
          <w:szCs w:val="28"/>
        </w:rPr>
      </w:pPr>
    </w:p>
    <w:p w:rsidR="00723D0F" w:rsidRPr="00535C4D" w:rsidRDefault="00723D0F" w:rsidP="00686C15">
      <w:pPr>
        <w:tabs>
          <w:tab w:val="left" w:pos="708"/>
          <w:tab w:val="center" w:pos="4153"/>
          <w:tab w:val="right" w:pos="8306"/>
        </w:tabs>
        <w:jc w:val="center"/>
        <w:rPr>
          <w:szCs w:val="28"/>
        </w:rPr>
      </w:pPr>
      <w:r w:rsidRPr="00535C4D">
        <w:rPr>
          <w:szCs w:val="28"/>
        </w:rPr>
        <w:t xml:space="preserve">от </w:t>
      </w:r>
      <w:r w:rsidR="00BE1F34">
        <w:rPr>
          <w:szCs w:val="28"/>
        </w:rPr>
        <w:t>01 марта</w:t>
      </w:r>
      <w:r w:rsidRPr="00535C4D">
        <w:rPr>
          <w:szCs w:val="28"/>
        </w:rPr>
        <w:t xml:space="preserve"> 201</w:t>
      </w:r>
      <w:r w:rsidR="00E414B8">
        <w:rPr>
          <w:szCs w:val="28"/>
        </w:rPr>
        <w:t>7</w:t>
      </w:r>
      <w:r w:rsidRPr="00535C4D">
        <w:rPr>
          <w:szCs w:val="28"/>
        </w:rPr>
        <w:t xml:space="preserve"> г. № </w:t>
      </w:r>
      <w:r w:rsidR="00BE1F34">
        <w:rPr>
          <w:szCs w:val="28"/>
        </w:rPr>
        <w:t>10</w:t>
      </w:r>
    </w:p>
    <w:p w:rsidR="00723D0F" w:rsidRPr="00535C4D" w:rsidRDefault="00723D0F" w:rsidP="00686C15">
      <w:pPr>
        <w:jc w:val="center"/>
        <w:rPr>
          <w:szCs w:val="28"/>
        </w:rPr>
      </w:pPr>
      <w:r w:rsidRPr="00535C4D">
        <w:rPr>
          <w:szCs w:val="28"/>
        </w:rPr>
        <w:t>г. Нарьян-Мар</w:t>
      </w:r>
    </w:p>
    <w:p w:rsidR="00723D0F" w:rsidRPr="00535C4D" w:rsidRDefault="00723D0F" w:rsidP="00686C15">
      <w:pPr>
        <w:jc w:val="center"/>
        <w:rPr>
          <w:szCs w:val="28"/>
        </w:rPr>
      </w:pPr>
    </w:p>
    <w:p w:rsidR="00686C15" w:rsidRDefault="00723D0F" w:rsidP="00686C15">
      <w:pPr>
        <w:jc w:val="center"/>
        <w:rPr>
          <w:b/>
        </w:rPr>
      </w:pPr>
      <w:r w:rsidRPr="00686C15">
        <w:rPr>
          <w:b/>
        </w:rPr>
        <w:t>О</w:t>
      </w:r>
      <w:r w:rsidR="008E5C11" w:rsidRPr="00686C15">
        <w:rPr>
          <w:b/>
        </w:rPr>
        <w:t xml:space="preserve"> порядке выплаты </w:t>
      </w:r>
      <w:r w:rsidR="00083393" w:rsidRPr="00686C15">
        <w:rPr>
          <w:b/>
        </w:rPr>
        <w:t xml:space="preserve">премий </w:t>
      </w:r>
    </w:p>
    <w:p w:rsidR="00686C15" w:rsidRDefault="00083393" w:rsidP="00686C15">
      <w:pPr>
        <w:jc w:val="center"/>
        <w:rPr>
          <w:b/>
        </w:rPr>
      </w:pPr>
      <w:r w:rsidRPr="00686C15">
        <w:rPr>
          <w:b/>
        </w:rPr>
        <w:t>за организацию деятельности</w:t>
      </w:r>
      <w:r w:rsidR="00686C15">
        <w:rPr>
          <w:b/>
        </w:rPr>
        <w:t xml:space="preserve"> </w:t>
      </w:r>
      <w:r w:rsidRPr="00686C15">
        <w:rPr>
          <w:b/>
        </w:rPr>
        <w:t xml:space="preserve">приносящей доход </w:t>
      </w:r>
    </w:p>
    <w:p w:rsidR="00686C15" w:rsidRDefault="008E5C11" w:rsidP="00686C15">
      <w:pPr>
        <w:jc w:val="center"/>
        <w:rPr>
          <w:b/>
        </w:rPr>
      </w:pPr>
      <w:r w:rsidRPr="00686C15">
        <w:rPr>
          <w:b/>
        </w:rPr>
        <w:t xml:space="preserve">руководителям государственных </w:t>
      </w:r>
      <w:r w:rsidR="000B5A00" w:rsidRPr="00686C15">
        <w:rPr>
          <w:b/>
        </w:rPr>
        <w:t xml:space="preserve">бюджетных </w:t>
      </w:r>
    </w:p>
    <w:p w:rsidR="00686C15" w:rsidRDefault="008E5C11" w:rsidP="00686C15">
      <w:pPr>
        <w:jc w:val="center"/>
        <w:rPr>
          <w:b/>
        </w:rPr>
      </w:pPr>
      <w:r w:rsidRPr="00686C15">
        <w:rPr>
          <w:b/>
        </w:rPr>
        <w:t>учреждений</w:t>
      </w:r>
      <w:r w:rsidR="007C037A" w:rsidRPr="00686C15">
        <w:rPr>
          <w:b/>
        </w:rPr>
        <w:t>,</w:t>
      </w:r>
      <w:r w:rsidRPr="00686C15">
        <w:rPr>
          <w:b/>
        </w:rPr>
        <w:t xml:space="preserve"> подведомственных Департаменту </w:t>
      </w:r>
    </w:p>
    <w:p w:rsidR="00686C15" w:rsidRDefault="008E5C11" w:rsidP="00686C15">
      <w:pPr>
        <w:jc w:val="center"/>
        <w:rPr>
          <w:b/>
        </w:rPr>
      </w:pPr>
      <w:r w:rsidRPr="00686C15">
        <w:rPr>
          <w:b/>
        </w:rPr>
        <w:t xml:space="preserve">образования, культуры и спорта </w:t>
      </w:r>
    </w:p>
    <w:p w:rsidR="00723D0F" w:rsidRPr="00686C15" w:rsidRDefault="008E5C11" w:rsidP="00686C15">
      <w:pPr>
        <w:jc w:val="center"/>
        <w:rPr>
          <w:b/>
        </w:rPr>
      </w:pPr>
      <w:r w:rsidRPr="00686C15">
        <w:rPr>
          <w:b/>
        </w:rPr>
        <w:t>Ненецкого автономного округа</w:t>
      </w:r>
    </w:p>
    <w:p w:rsidR="00723D0F" w:rsidRPr="00686C15" w:rsidRDefault="00723D0F" w:rsidP="00686C15">
      <w:pPr>
        <w:jc w:val="center"/>
        <w:rPr>
          <w:b/>
        </w:rPr>
      </w:pPr>
    </w:p>
    <w:p w:rsidR="00723D0F" w:rsidRPr="00535C4D" w:rsidRDefault="00723D0F" w:rsidP="00723D0F">
      <w:pPr>
        <w:jc w:val="center"/>
        <w:rPr>
          <w:szCs w:val="28"/>
        </w:rPr>
      </w:pPr>
    </w:p>
    <w:p w:rsidR="00723D0F" w:rsidRPr="00535C4D" w:rsidRDefault="00723D0F" w:rsidP="00723D0F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723D0F" w:rsidRPr="00535C4D" w:rsidRDefault="00AC0125" w:rsidP="00723D0F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>В соответствии с</w:t>
      </w:r>
      <w:r w:rsidR="00151D83">
        <w:rPr>
          <w:szCs w:val="28"/>
        </w:rPr>
        <w:t xml:space="preserve"> пунктом 54 Примерного</w:t>
      </w:r>
      <w:r w:rsidR="00151D83" w:rsidRPr="00151D83">
        <w:rPr>
          <w:szCs w:val="28"/>
        </w:rPr>
        <w:t xml:space="preserve"> положени</w:t>
      </w:r>
      <w:r w:rsidR="00151D83">
        <w:rPr>
          <w:szCs w:val="28"/>
        </w:rPr>
        <w:t>я</w:t>
      </w:r>
      <w:r w:rsidR="00151D83" w:rsidRPr="00151D83">
        <w:rPr>
          <w:szCs w:val="28"/>
        </w:rPr>
        <w:t xml:space="preserve"> об оплате труда работников государственных бюджетных учреждений, подведомственных Департаменту образования, культуры и спорта Ненецкого автономного округа</w:t>
      </w:r>
      <w:r w:rsidR="00151D83">
        <w:rPr>
          <w:szCs w:val="28"/>
        </w:rPr>
        <w:t xml:space="preserve">, утвержденного </w:t>
      </w:r>
      <w:r w:rsidR="000A2192">
        <w:rPr>
          <w:szCs w:val="28"/>
        </w:rPr>
        <w:t xml:space="preserve">приказом </w:t>
      </w:r>
      <w:r w:rsidR="000A2192" w:rsidRPr="000A2192">
        <w:rPr>
          <w:szCs w:val="28"/>
        </w:rPr>
        <w:t xml:space="preserve">Департамента образования, культуры и спорта Ненецкого автономного округа от 30.09.2016 № 85 «Об оплате труда работников государственных учреждений, подведомственных Департаменту образования, культуры и спорта </w:t>
      </w:r>
      <w:r w:rsidR="00D86D66">
        <w:rPr>
          <w:szCs w:val="28"/>
        </w:rPr>
        <w:t>Н</w:t>
      </w:r>
      <w:r w:rsidR="000A2192" w:rsidRPr="000A2192">
        <w:rPr>
          <w:szCs w:val="28"/>
        </w:rPr>
        <w:t>енецкого автономного округа»</w:t>
      </w:r>
      <w:r w:rsidR="00DF481F">
        <w:rPr>
          <w:szCs w:val="28"/>
        </w:rPr>
        <w:t>,</w:t>
      </w:r>
      <w:r>
        <w:rPr>
          <w:szCs w:val="28"/>
        </w:rPr>
        <w:t xml:space="preserve"> </w:t>
      </w:r>
      <w:r w:rsidR="00723D0F" w:rsidRPr="00535C4D">
        <w:rPr>
          <w:szCs w:val="28"/>
        </w:rPr>
        <w:t>ПРИКАЗЫВАЮ:</w:t>
      </w:r>
    </w:p>
    <w:p w:rsidR="00723D0F" w:rsidRPr="00535C4D" w:rsidRDefault="006D60CF" w:rsidP="00723D0F">
      <w:pPr>
        <w:autoSpaceDE w:val="0"/>
        <w:autoSpaceDN w:val="0"/>
        <w:adjustRightInd w:val="0"/>
        <w:ind w:firstLine="708"/>
        <w:jc w:val="both"/>
        <w:outlineLvl w:val="1"/>
        <w:rPr>
          <w:szCs w:val="28"/>
        </w:rPr>
      </w:pPr>
      <w:r>
        <w:rPr>
          <w:szCs w:val="28"/>
        </w:rPr>
        <w:t>1. </w:t>
      </w:r>
      <w:r w:rsidR="00723D0F">
        <w:rPr>
          <w:szCs w:val="28"/>
        </w:rPr>
        <w:t xml:space="preserve">Утвердить </w:t>
      </w:r>
      <w:r w:rsidR="00972649">
        <w:rPr>
          <w:szCs w:val="28"/>
        </w:rPr>
        <w:t xml:space="preserve">Порядок выплаты </w:t>
      </w:r>
      <w:r w:rsidR="00083393" w:rsidRPr="00972649">
        <w:rPr>
          <w:szCs w:val="28"/>
        </w:rPr>
        <w:t xml:space="preserve">премий за организацию деятельности приносящей доход </w:t>
      </w:r>
      <w:r w:rsidR="00972649" w:rsidRPr="00972649">
        <w:rPr>
          <w:szCs w:val="28"/>
        </w:rPr>
        <w:t>руководителям государственных</w:t>
      </w:r>
      <w:r w:rsidR="000B5A00">
        <w:rPr>
          <w:szCs w:val="28"/>
        </w:rPr>
        <w:t xml:space="preserve"> бюджетных</w:t>
      </w:r>
      <w:r w:rsidR="00972649" w:rsidRPr="00972649">
        <w:rPr>
          <w:szCs w:val="28"/>
        </w:rPr>
        <w:t xml:space="preserve"> учреждений</w:t>
      </w:r>
      <w:r w:rsidR="00DF481F">
        <w:rPr>
          <w:szCs w:val="28"/>
        </w:rPr>
        <w:t>,</w:t>
      </w:r>
      <w:r w:rsidR="00972649" w:rsidRPr="00972649">
        <w:rPr>
          <w:szCs w:val="28"/>
        </w:rPr>
        <w:t xml:space="preserve"> подведомственных Департаменту образования, культуры и спорта Ненецкого автономного округа</w:t>
      </w:r>
      <w:r w:rsidR="00DF481F">
        <w:rPr>
          <w:szCs w:val="28"/>
        </w:rPr>
        <w:t>,</w:t>
      </w:r>
      <w:r w:rsidR="00972649" w:rsidRPr="00972649">
        <w:rPr>
          <w:szCs w:val="28"/>
        </w:rPr>
        <w:t xml:space="preserve"> </w:t>
      </w:r>
      <w:r w:rsidR="00972649">
        <w:rPr>
          <w:szCs w:val="28"/>
        </w:rPr>
        <w:t>согласно Приложению.</w:t>
      </w:r>
    </w:p>
    <w:p w:rsidR="00723D0F" w:rsidRPr="00535C4D" w:rsidRDefault="00C70E57" w:rsidP="00723D0F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>2</w:t>
      </w:r>
      <w:r w:rsidR="00723D0F" w:rsidRPr="00535C4D">
        <w:rPr>
          <w:szCs w:val="28"/>
        </w:rPr>
        <w:t xml:space="preserve">. Настоящий приказ вступает в силу </w:t>
      </w:r>
      <w:r w:rsidR="007D5D7B" w:rsidRPr="007D5D7B">
        <w:rPr>
          <w:szCs w:val="28"/>
        </w:rPr>
        <w:t xml:space="preserve">через десять дней после </w:t>
      </w:r>
      <w:r w:rsidR="00A456BD">
        <w:rPr>
          <w:szCs w:val="28"/>
        </w:rPr>
        <w:t xml:space="preserve">его </w:t>
      </w:r>
      <w:r w:rsidR="007D5D7B" w:rsidRPr="007D5D7B">
        <w:rPr>
          <w:szCs w:val="28"/>
        </w:rPr>
        <w:t>официального опубликования</w:t>
      </w:r>
      <w:r w:rsidR="00723D0F" w:rsidRPr="00535C4D">
        <w:rPr>
          <w:szCs w:val="28"/>
        </w:rPr>
        <w:t>.</w:t>
      </w:r>
    </w:p>
    <w:p w:rsidR="00723D0F" w:rsidRPr="00535C4D" w:rsidRDefault="00723D0F" w:rsidP="00723D0F">
      <w:pPr>
        <w:rPr>
          <w:szCs w:val="28"/>
        </w:rPr>
      </w:pPr>
    </w:p>
    <w:p w:rsidR="00723D0F" w:rsidRPr="00535C4D" w:rsidRDefault="00723D0F" w:rsidP="00723D0F">
      <w:pPr>
        <w:rPr>
          <w:szCs w:val="28"/>
        </w:rPr>
      </w:pPr>
    </w:p>
    <w:p w:rsidR="00723D0F" w:rsidRPr="00535C4D" w:rsidRDefault="00723D0F" w:rsidP="00723D0F">
      <w:pPr>
        <w:rPr>
          <w:szCs w:val="28"/>
        </w:rPr>
      </w:pPr>
    </w:p>
    <w:p w:rsidR="00DF481F" w:rsidRDefault="00DF481F" w:rsidP="00723D0F">
      <w:pPr>
        <w:rPr>
          <w:szCs w:val="28"/>
        </w:rPr>
      </w:pPr>
      <w:r>
        <w:rPr>
          <w:szCs w:val="28"/>
        </w:rPr>
        <w:t>Р</w:t>
      </w:r>
      <w:r w:rsidR="00723D0F" w:rsidRPr="00535C4D">
        <w:rPr>
          <w:szCs w:val="28"/>
        </w:rPr>
        <w:t>уководител</w:t>
      </w:r>
      <w:r>
        <w:rPr>
          <w:szCs w:val="28"/>
        </w:rPr>
        <w:t>ь</w:t>
      </w:r>
      <w:r w:rsidR="007D5D7B">
        <w:rPr>
          <w:szCs w:val="28"/>
        </w:rPr>
        <w:t xml:space="preserve"> </w:t>
      </w:r>
      <w:r w:rsidR="00723D0F" w:rsidRPr="00535C4D">
        <w:rPr>
          <w:szCs w:val="28"/>
        </w:rPr>
        <w:t>Департамента</w:t>
      </w:r>
      <w:r w:rsidR="00BE1F34">
        <w:rPr>
          <w:szCs w:val="28"/>
        </w:rPr>
        <w:t xml:space="preserve">                                                             </w:t>
      </w:r>
      <w:r w:rsidR="00E414B8">
        <w:rPr>
          <w:szCs w:val="28"/>
        </w:rPr>
        <w:t>И.И. И</w:t>
      </w:r>
      <w:r>
        <w:rPr>
          <w:szCs w:val="28"/>
        </w:rPr>
        <w:t>ванкин</w:t>
      </w:r>
    </w:p>
    <w:p w:rsidR="002B38F3" w:rsidRDefault="002B38F3" w:rsidP="00723D0F">
      <w:pPr>
        <w:rPr>
          <w:szCs w:val="28"/>
        </w:rPr>
      </w:pPr>
    </w:p>
    <w:p w:rsidR="00BE1F34" w:rsidRDefault="00BE1F34" w:rsidP="00723D0F">
      <w:pPr>
        <w:rPr>
          <w:szCs w:val="28"/>
        </w:rPr>
      </w:pPr>
    </w:p>
    <w:p w:rsidR="00BE1F34" w:rsidRDefault="00BE1F34" w:rsidP="00723D0F">
      <w:pPr>
        <w:rPr>
          <w:szCs w:val="28"/>
        </w:rPr>
      </w:pPr>
    </w:p>
    <w:p w:rsidR="002B38F3" w:rsidRDefault="002B38F3" w:rsidP="00723D0F">
      <w:pPr>
        <w:rPr>
          <w:szCs w:val="28"/>
        </w:rPr>
      </w:pPr>
    </w:p>
    <w:p w:rsidR="002B38F3" w:rsidRDefault="00D8324D" w:rsidP="002B38F3">
      <w:pPr>
        <w:ind w:left="5103"/>
        <w:rPr>
          <w:szCs w:val="28"/>
        </w:rPr>
      </w:pPr>
      <w:r>
        <w:rPr>
          <w:noProof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2760345</wp:posOffset>
                </wp:positionH>
                <wp:positionV relativeFrom="paragraph">
                  <wp:posOffset>-386080</wp:posOffset>
                </wp:positionV>
                <wp:extent cx="389890" cy="309880"/>
                <wp:effectExtent l="0" t="4445" r="254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890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B38F3" w:rsidRDefault="002B38F3" w:rsidP="002B38F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17.35pt;margin-top:-30.4pt;width:30.7pt;height:24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" stroked="f">
                <v:textbox>
                  <w:txbxContent>
                    <w:p w:rsidR="002B38F3" w:rsidRDefault="002B38F3" w:rsidP="002B38F3"/>
                  </w:txbxContent>
                </v:textbox>
              </v:shape>
            </w:pict>
          </mc:Fallback>
        </mc:AlternateContent>
      </w:r>
      <w:r w:rsidR="002B38F3">
        <w:rPr>
          <w:szCs w:val="28"/>
        </w:rPr>
        <w:t>Приложение</w:t>
      </w:r>
    </w:p>
    <w:p w:rsidR="002B38F3" w:rsidRDefault="002B38F3" w:rsidP="002B38F3">
      <w:pPr>
        <w:ind w:left="5103"/>
        <w:rPr>
          <w:szCs w:val="28"/>
        </w:rPr>
      </w:pPr>
      <w:r>
        <w:rPr>
          <w:szCs w:val="28"/>
        </w:rPr>
        <w:t>к приказу Департамента образования, культуры и спорта Ненецкого автономного округа</w:t>
      </w:r>
    </w:p>
    <w:p w:rsidR="002B38F3" w:rsidRDefault="002B38F3" w:rsidP="002B38F3">
      <w:pPr>
        <w:ind w:left="5103"/>
        <w:rPr>
          <w:szCs w:val="28"/>
        </w:rPr>
      </w:pPr>
      <w:r>
        <w:rPr>
          <w:szCs w:val="28"/>
        </w:rPr>
        <w:t xml:space="preserve">от </w:t>
      </w:r>
      <w:r w:rsidR="00BE1F34">
        <w:rPr>
          <w:szCs w:val="28"/>
        </w:rPr>
        <w:t>01</w:t>
      </w:r>
      <w:r>
        <w:rPr>
          <w:szCs w:val="28"/>
        </w:rPr>
        <w:t>.</w:t>
      </w:r>
      <w:r w:rsidR="00BE1F34">
        <w:rPr>
          <w:szCs w:val="28"/>
        </w:rPr>
        <w:t>03</w:t>
      </w:r>
      <w:r>
        <w:rPr>
          <w:szCs w:val="28"/>
        </w:rPr>
        <w:t xml:space="preserve">.2017 № </w:t>
      </w:r>
      <w:r w:rsidR="00BE1F34">
        <w:rPr>
          <w:szCs w:val="28"/>
        </w:rPr>
        <w:t>10</w:t>
      </w:r>
    </w:p>
    <w:p w:rsidR="002B38F3" w:rsidRDefault="002B38F3" w:rsidP="002B38F3">
      <w:pPr>
        <w:ind w:left="5103"/>
        <w:rPr>
          <w:szCs w:val="28"/>
        </w:rPr>
      </w:pPr>
      <w:r>
        <w:rPr>
          <w:szCs w:val="28"/>
        </w:rPr>
        <w:t>«</w:t>
      </w:r>
      <w:r w:rsidRPr="007D5D7B">
        <w:rPr>
          <w:szCs w:val="28"/>
        </w:rPr>
        <w:t xml:space="preserve">О порядке выплаты </w:t>
      </w:r>
      <w:r w:rsidRPr="002C08B4">
        <w:rPr>
          <w:szCs w:val="28"/>
        </w:rPr>
        <w:t xml:space="preserve">премий за организацию деятельности приносящей доход </w:t>
      </w:r>
      <w:r w:rsidRPr="007D5D7B">
        <w:rPr>
          <w:szCs w:val="28"/>
        </w:rPr>
        <w:t xml:space="preserve">руководителям государственных </w:t>
      </w:r>
      <w:r>
        <w:rPr>
          <w:szCs w:val="28"/>
        </w:rPr>
        <w:t xml:space="preserve">бюджетных </w:t>
      </w:r>
      <w:r w:rsidRPr="007D5D7B">
        <w:rPr>
          <w:szCs w:val="28"/>
        </w:rPr>
        <w:t>учреждений</w:t>
      </w:r>
      <w:r>
        <w:rPr>
          <w:szCs w:val="28"/>
        </w:rPr>
        <w:t>,</w:t>
      </w:r>
      <w:r w:rsidRPr="007D5D7B">
        <w:rPr>
          <w:szCs w:val="28"/>
        </w:rPr>
        <w:t xml:space="preserve"> подведомственных Департаменту образования, культуры и спорта Ненецкого автономного округа</w:t>
      </w:r>
      <w:r>
        <w:rPr>
          <w:szCs w:val="28"/>
        </w:rPr>
        <w:t>»</w:t>
      </w:r>
    </w:p>
    <w:p w:rsidR="002B38F3" w:rsidRDefault="002B38F3" w:rsidP="002B38F3">
      <w:pPr>
        <w:rPr>
          <w:szCs w:val="28"/>
        </w:rPr>
      </w:pPr>
    </w:p>
    <w:p w:rsidR="002B38F3" w:rsidRDefault="002B38F3" w:rsidP="002B38F3">
      <w:pPr>
        <w:rPr>
          <w:szCs w:val="28"/>
        </w:rPr>
      </w:pPr>
    </w:p>
    <w:p w:rsidR="002B38F3" w:rsidRDefault="002B38F3" w:rsidP="002B38F3">
      <w:pPr>
        <w:rPr>
          <w:szCs w:val="28"/>
        </w:rPr>
      </w:pPr>
    </w:p>
    <w:p w:rsidR="002B38F3" w:rsidRDefault="002B38F3" w:rsidP="002B38F3">
      <w:pPr>
        <w:rPr>
          <w:szCs w:val="28"/>
        </w:rPr>
      </w:pPr>
    </w:p>
    <w:p w:rsidR="002B38F3" w:rsidRPr="00A456BD" w:rsidRDefault="002B38F3" w:rsidP="002B38F3">
      <w:pPr>
        <w:jc w:val="center"/>
        <w:rPr>
          <w:b/>
          <w:szCs w:val="28"/>
        </w:rPr>
      </w:pPr>
      <w:r w:rsidRPr="00A456BD">
        <w:rPr>
          <w:b/>
          <w:szCs w:val="28"/>
        </w:rPr>
        <w:t>Порядок</w:t>
      </w:r>
    </w:p>
    <w:p w:rsidR="002B38F3" w:rsidRPr="00A456BD" w:rsidRDefault="002B38F3" w:rsidP="002B38F3">
      <w:pPr>
        <w:jc w:val="center"/>
        <w:rPr>
          <w:b/>
          <w:szCs w:val="28"/>
        </w:rPr>
      </w:pPr>
      <w:r w:rsidRPr="00A456BD">
        <w:rPr>
          <w:b/>
          <w:szCs w:val="28"/>
        </w:rPr>
        <w:t xml:space="preserve">выплаты </w:t>
      </w:r>
      <w:r>
        <w:rPr>
          <w:b/>
          <w:szCs w:val="28"/>
        </w:rPr>
        <w:t>премий</w:t>
      </w:r>
      <w:r w:rsidRPr="00A456BD">
        <w:rPr>
          <w:b/>
          <w:szCs w:val="28"/>
        </w:rPr>
        <w:t xml:space="preserve"> за организацию деятельности приносящей доход руководителям государственных бюджетных учреждений, подведомственных Департаменту образования, культуры и спорта</w:t>
      </w:r>
    </w:p>
    <w:p w:rsidR="002B38F3" w:rsidRDefault="002B38F3" w:rsidP="002B38F3">
      <w:pPr>
        <w:jc w:val="center"/>
        <w:rPr>
          <w:szCs w:val="28"/>
        </w:rPr>
      </w:pPr>
      <w:r w:rsidRPr="00A456BD">
        <w:rPr>
          <w:b/>
          <w:szCs w:val="28"/>
        </w:rPr>
        <w:t>Ненецкого автономного округа</w:t>
      </w:r>
    </w:p>
    <w:p w:rsidR="002B38F3" w:rsidRDefault="002B38F3" w:rsidP="002B38F3">
      <w:pPr>
        <w:rPr>
          <w:szCs w:val="28"/>
        </w:rPr>
      </w:pPr>
    </w:p>
    <w:p w:rsidR="002B38F3" w:rsidRDefault="002B38F3" w:rsidP="002B38F3">
      <w:pPr>
        <w:rPr>
          <w:szCs w:val="28"/>
        </w:rPr>
      </w:pPr>
    </w:p>
    <w:p w:rsidR="002B38F3" w:rsidRDefault="002B38F3" w:rsidP="002B38F3">
      <w:pPr>
        <w:ind w:firstLine="709"/>
        <w:jc w:val="both"/>
        <w:rPr>
          <w:szCs w:val="28"/>
        </w:rPr>
      </w:pPr>
      <w:r>
        <w:rPr>
          <w:szCs w:val="28"/>
        </w:rPr>
        <w:t>1. Порядок выплаты</w:t>
      </w:r>
      <w:r w:rsidRPr="00D11F1F">
        <w:rPr>
          <w:szCs w:val="28"/>
        </w:rPr>
        <w:t xml:space="preserve"> пре</w:t>
      </w:r>
      <w:r>
        <w:rPr>
          <w:szCs w:val="28"/>
        </w:rPr>
        <w:t>мий за организацию деятельности</w:t>
      </w:r>
      <w:r w:rsidRPr="00D11F1F">
        <w:rPr>
          <w:szCs w:val="28"/>
        </w:rPr>
        <w:t xml:space="preserve"> приносящей доход</w:t>
      </w:r>
      <w:r>
        <w:rPr>
          <w:szCs w:val="28"/>
        </w:rPr>
        <w:t xml:space="preserve"> </w:t>
      </w:r>
      <w:r w:rsidRPr="00D11F1F">
        <w:rPr>
          <w:szCs w:val="28"/>
        </w:rPr>
        <w:t>руководителям государственных</w:t>
      </w:r>
      <w:r>
        <w:rPr>
          <w:szCs w:val="28"/>
        </w:rPr>
        <w:t xml:space="preserve"> бюджетных</w:t>
      </w:r>
      <w:r w:rsidRPr="00D11F1F">
        <w:rPr>
          <w:szCs w:val="28"/>
        </w:rPr>
        <w:t xml:space="preserve"> учреждений</w:t>
      </w:r>
      <w:r>
        <w:rPr>
          <w:szCs w:val="28"/>
        </w:rPr>
        <w:t>,</w:t>
      </w:r>
      <w:r w:rsidRPr="00D11F1F">
        <w:rPr>
          <w:szCs w:val="28"/>
        </w:rPr>
        <w:t xml:space="preserve"> подведомственных Департаменту образования, культуры и спорта Ненецкого автономного округа</w:t>
      </w:r>
      <w:r>
        <w:rPr>
          <w:szCs w:val="28"/>
        </w:rPr>
        <w:t xml:space="preserve"> (далее – Порядок, учреждение, руководитель, премия), разработан в соответствии с </w:t>
      </w:r>
      <w:r w:rsidRPr="00C47E46">
        <w:rPr>
          <w:szCs w:val="28"/>
        </w:rPr>
        <w:t>Примерн</w:t>
      </w:r>
      <w:r>
        <w:rPr>
          <w:szCs w:val="28"/>
        </w:rPr>
        <w:t>ым положением</w:t>
      </w:r>
      <w:r w:rsidRPr="00C47E46">
        <w:rPr>
          <w:szCs w:val="28"/>
        </w:rPr>
        <w:t xml:space="preserve"> об оплате труда работников государственных бюджетных учреждений, подведомственных Департаменту образования, культуры и спорта Ненецкого автономного округа, утвержденн</w:t>
      </w:r>
      <w:r>
        <w:rPr>
          <w:szCs w:val="28"/>
        </w:rPr>
        <w:t>ым</w:t>
      </w:r>
      <w:r w:rsidRPr="00C47E46">
        <w:rPr>
          <w:szCs w:val="28"/>
        </w:rPr>
        <w:t xml:space="preserve"> приказом </w:t>
      </w:r>
      <w:r w:rsidRPr="00D6351E">
        <w:rPr>
          <w:szCs w:val="28"/>
        </w:rPr>
        <w:t>Департамента образования, культуры и спорта Ненецкого автономного округа от 30.09.2016 № 85 «Об оплате труда работников государственных учреждений, подведомственных Департаменту образования, культуры и спорта ненецкого автономного округа»</w:t>
      </w:r>
      <w:r>
        <w:rPr>
          <w:szCs w:val="28"/>
        </w:rPr>
        <w:t xml:space="preserve"> (далее – Примерное положение).</w:t>
      </w:r>
    </w:p>
    <w:p w:rsidR="002B38F3" w:rsidRDefault="002B38F3" w:rsidP="002B38F3">
      <w:pPr>
        <w:ind w:firstLine="709"/>
        <w:jc w:val="both"/>
        <w:rPr>
          <w:szCs w:val="28"/>
        </w:rPr>
      </w:pPr>
      <w:r>
        <w:rPr>
          <w:szCs w:val="28"/>
        </w:rPr>
        <w:t>2. Премии выплачиваются руководителям учреждений в пределах средств, полученных от приносящей доход деятельности, на основании распоряжения Департамента образования, культуры и спорта Ненецкого автономного округа (далее – Департамент).</w:t>
      </w:r>
    </w:p>
    <w:p w:rsidR="002B38F3" w:rsidRDefault="002B38F3" w:rsidP="002B38F3">
      <w:pPr>
        <w:ind w:firstLine="709"/>
        <w:jc w:val="both"/>
        <w:rPr>
          <w:szCs w:val="28"/>
        </w:rPr>
      </w:pPr>
      <w:r>
        <w:rPr>
          <w:szCs w:val="28"/>
        </w:rPr>
        <w:t>3. Премии выплачиваются</w:t>
      </w:r>
      <w:r w:rsidRPr="004D79CD">
        <w:rPr>
          <w:szCs w:val="28"/>
        </w:rPr>
        <w:t xml:space="preserve"> в размере до 5</w:t>
      </w:r>
      <w:r>
        <w:rPr>
          <w:szCs w:val="28"/>
        </w:rPr>
        <w:t xml:space="preserve"> процентов </w:t>
      </w:r>
      <w:r w:rsidRPr="009530CA">
        <w:rPr>
          <w:szCs w:val="28"/>
        </w:rPr>
        <w:t>от приносящей доход деятельности</w:t>
      </w:r>
      <w:r w:rsidRPr="004D79CD">
        <w:rPr>
          <w:szCs w:val="28"/>
        </w:rPr>
        <w:t>, но не более 3 должностных окладов в год с учетом районного коэффициента и процентной надбавки к заработной плате за стаж работы в районах Крайнего Севера и приравненных к ним местностях</w:t>
      </w:r>
      <w:r>
        <w:rPr>
          <w:szCs w:val="28"/>
        </w:rPr>
        <w:t>.</w:t>
      </w:r>
    </w:p>
    <w:p w:rsidR="002B38F3" w:rsidRDefault="002B38F3" w:rsidP="002B38F3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4. Премии выплачиваются на основании ходатайств руководителей учреждений, </w:t>
      </w:r>
      <w:r w:rsidRPr="00E346E0">
        <w:rPr>
          <w:szCs w:val="28"/>
        </w:rPr>
        <w:t>но не чаще, чем один раз в квартал</w:t>
      </w:r>
      <w:r>
        <w:rPr>
          <w:szCs w:val="28"/>
        </w:rPr>
        <w:t>.</w:t>
      </w:r>
    </w:p>
    <w:p w:rsidR="002B38F3" w:rsidRDefault="002B38F3" w:rsidP="002B38F3">
      <w:pPr>
        <w:ind w:firstLine="709"/>
        <w:jc w:val="both"/>
        <w:rPr>
          <w:szCs w:val="28"/>
        </w:rPr>
      </w:pPr>
      <w:r>
        <w:rPr>
          <w:szCs w:val="28"/>
        </w:rPr>
        <w:t>5. Премии выплачиваются руководителю учреждения в случае, если локальными актами учреждения предусмотрено, что средства от приносящей доход деятельности могут быть направлены на оплату труда работников учреждения, в том числе его руководителя.</w:t>
      </w:r>
    </w:p>
    <w:p w:rsidR="002B38F3" w:rsidRDefault="002B38F3" w:rsidP="002B38F3">
      <w:pPr>
        <w:ind w:firstLine="709"/>
        <w:jc w:val="both"/>
        <w:rPr>
          <w:szCs w:val="28"/>
        </w:rPr>
      </w:pPr>
      <w:r>
        <w:rPr>
          <w:szCs w:val="28"/>
        </w:rPr>
        <w:t xml:space="preserve">В случае, если на выплату премии руководителю будут направляться денежные средства, полученные </w:t>
      </w:r>
      <w:r w:rsidRPr="00B3298C">
        <w:rPr>
          <w:szCs w:val="28"/>
        </w:rPr>
        <w:t>от сдачи закрепленного за учреждением недвижимого и особо ценного движимого имущества в аренду</w:t>
      </w:r>
      <w:r>
        <w:rPr>
          <w:szCs w:val="28"/>
        </w:rPr>
        <w:t xml:space="preserve">, локальным актом учреждения, должно быть предусмотрено, что средства, полученные от сдачи </w:t>
      </w:r>
      <w:r w:rsidRPr="00B3298C">
        <w:rPr>
          <w:szCs w:val="28"/>
        </w:rPr>
        <w:t>закрепленного за учреждением недвижимого и особо ценного движимого имущества в аренду</w:t>
      </w:r>
      <w:r>
        <w:rPr>
          <w:szCs w:val="28"/>
        </w:rPr>
        <w:t xml:space="preserve">, направляются на его содержание. При этом на выплату премии за счет таких средств могут направляться оставшиеся средства от общей суммы (не направленные на их содержание), полученной от сдачи </w:t>
      </w:r>
      <w:r w:rsidRPr="00B3298C">
        <w:rPr>
          <w:szCs w:val="28"/>
        </w:rPr>
        <w:t>недвижимого и особо ценного движимого имущества</w:t>
      </w:r>
      <w:r>
        <w:rPr>
          <w:szCs w:val="28"/>
        </w:rPr>
        <w:t xml:space="preserve"> в аренду.</w:t>
      </w:r>
    </w:p>
    <w:p w:rsidR="002B38F3" w:rsidRDefault="002B38F3" w:rsidP="002B38F3">
      <w:pPr>
        <w:ind w:firstLine="709"/>
        <w:jc w:val="both"/>
        <w:rPr>
          <w:szCs w:val="28"/>
        </w:rPr>
      </w:pPr>
      <w:r>
        <w:rPr>
          <w:szCs w:val="28"/>
        </w:rPr>
        <w:t>6. Для выплаты премии в срок не позднее 10 числа месяца следующего за кварталом, в Департамент направляется ходатайство руководителя учреждения, в котором указывается информация:</w:t>
      </w:r>
    </w:p>
    <w:p w:rsidR="002B38F3" w:rsidRDefault="002B38F3" w:rsidP="002B38F3">
      <w:pPr>
        <w:ind w:firstLine="709"/>
        <w:jc w:val="both"/>
        <w:rPr>
          <w:szCs w:val="28"/>
        </w:rPr>
      </w:pPr>
      <w:r>
        <w:rPr>
          <w:szCs w:val="28"/>
        </w:rPr>
        <w:t>о видах приносящей доход деятельности, осуществляемой учреждением в соответствии с его уставом либо локальным актом учреждения с указанием размера средств, полученных от каждого вида приносящей доход деятельности;</w:t>
      </w:r>
    </w:p>
    <w:p w:rsidR="002B38F3" w:rsidRDefault="002B38F3" w:rsidP="002B38F3">
      <w:pPr>
        <w:ind w:firstLine="709"/>
        <w:jc w:val="both"/>
        <w:rPr>
          <w:szCs w:val="28"/>
        </w:rPr>
      </w:pPr>
      <w:r w:rsidRPr="00E9561A">
        <w:rPr>
          <w:szCs w:val="28"/>
        </w:rPr>
        <w:t xml:space="preserve">о </w:t>
      </w:r>
      <w:r>
        <w:rPr>
          <w:szCs w:val="28"/>
        </w:rPr>
        <w:t xml:space="preserve">направлении </w:t>
      </w:r>
      <w:r w:rsidRPr="00E9561A">
        <w:rPr>
          <w:szCs w:val="28"/>
        </w:rPr>
        <w:t>расход</w:t>
      </w:r>
      <w:r>
        <w:rPr>
          <w:szCs w:val="28"/>
        </w:rPr>
        <w:t>ов</w:t>
      </w:r>
      <w:r w:rsidRPr="00E9561A">
        <w:rPr>
          <w:szCs w:val="28"/>
        </w:rPr>
        <w:t xml:space="preserve"> средств, полученных от приносящей доход деятельности</w:t>
      </w:r>
      <w:r>
        <w:rPr>
          <w:szCs w:val="28"/>
        </w:rPr>
        <w:t>,</w:t>
      </w:r>
      <w:r w:rsidRPr="00E9561A">
        <w:rPr>
          <w:szCs w:val="28"/>
        </w:rPr>
        <w:t xml:space="preserve"> с указанием расходов по каждому виду приносящей доход деятельности;</w:t>
      </w:r>
    </w:p>
    <w:p w:rsidR="002B38F3" w:rsidRDefault="002B38F3" w:rsidP="002B38F3">
      <w:pPr>
        <w:ind w:firstLine="709"/>
        <w:jc w:val="both"/>
        <w:rPr>
          <w:szCs w:val="28"/>
        </w:rPr>
      </w:pPr>
      <w:r>
        <w:rPr>
          <w:szCs w:val="28"/>
        </w:rPr>
        <w:t xml:space="preserve">о </w:t>
      </w:r>
      <w:r w:rsidRPr="007919ED">
        <w:rPr>
          <w:szCs w:val="28"/>
        </w:rPr>
        <w:t>размер</w:t>
      </w:r>
      <w:r>
        <w:rPr>
          <w:szCs w:val="28"/>
        </w:rPr>
        <w:t>е денежных</w:t>
      </w:r>
      <w:r w:rsidRPr="007919ED">
        <w:rPr>
          <w:szCs w:val="28"/>
        </w:rPr>
        <w:t xml:space="preserve"> средств (в процентах от суммы, направляемой на оплату труда работников) планируемых направить на выплату премии руководителю учреждения;</w:t>
      </w:r>
    </w:p>
    <w:p w:rsidR="002B38F3" w:rsidRDefault="002B38F3" w:rsidP="002B38F3">
      <w:pPr>
        <w:ind w:firstLine="709"/>
        <w:jc w:val="both"/>
        <w:rPr>
          <w:szCs w:val="28"/>
        </w:rPr>
      </w:pPr>
      <w:r>
        <w:rPr>
          <w:szCs w:val="28"/>
        </w:rPr>
        <w:t>о том, за счет средств от какого вида</w:t>
      </w:r>
      <w:r w:rsidRPr="007919ED">
        <w:rPr>
          <w:szCs w:val="28"/>
        </w:rPr>
        <w:t xml:space="preserve"> приносящей доход деятельности </w:t>
      </w:r>
      <w:r>
        <w:rPr>
          <w:szCs w:val="28"/>
        </w:rPr>
        <w:t>планируется</w:t>
      </w:r>
      <w:r w:rsidRPr="007919ED">
        <w:rPr>
          <w:szCs w:val="28"/>
        </w:rPr>
        <w:t xml:space="preserve"> выпла</w:t>
      </w:r>
      <w:r>
        <w:rPr>
          <w:szCs w:val="28"/>
        </w:rPr>
        <w:t>тить премию руководителю учреждения;</w:t>
      </w:r>
    </w:p>
    <w:p w:rsidR="002B38F3" w:rsidRDefault="002B38F3" w:rsidP="002B38F3">
      <w:pPr>
        <w:ind w:firstLine="709"/>
        <w:jc w:val="both"/>
        <w:rPr>
          <w:szCs w:val="28"/>
        </w:rPr>
      </w:pPr>
      <w:r>
        <w:rPr>
          <w:szCs w:val="28"/>
        </w:rPr>
        <w:t>о наличии на счете учреждения средств, поступивших от приносящей доход деятельности.</w:t>
      </w:r>
    </w:p>
    <w:p w:rsidR="002B38F3" w:rsidRDefault="002B38F3" w:rsidP="002B38F3">
      <w:pPr>
        <w:ind w:firstLine="709"/>
        <w:jc w:val="both"/>
        <w:rPr>
          <w:szCs w:val="28"/>
        </w:rPr>
      </w:pPr>
      <w:r>
        <w:rPr>
          <w:szCs w:val="28"/>
        </w:rPr>
        <w:t xml:space="preserve">7. В случае, если на выплату премии будут направлены средства, полученные от сдачи в аренду закрепленного за учреждением недвижимого и </w:t>
      </w:r>
      <w:r w:rsidRPr="00EC6170">
        <w:rPr>
          <w:szCs w:val="28"/>
        </w:rPr>
        <w:t>особо ценного движимого имущества</w:t>
      </w:r>
      <w:r>
        <w:rPr>
          <w:szCs w:val="28"/>
        </w:rPr>
        <w:t>, в ходатайстве также указывается дата и номер распоряжения Департамента о согласовании совершения сделки по передаче недвижимого и особо ценного движимого имущества в аренду.</w:t>
      </w:r>
    </w:p>
    <w:p w:rsidR="002B38F3" w:rsidRDefault="002B38F3" w:rsidP="002B38F3">
      <w:pPr>
        <w:ind w:firstLine="709"/>
        <w:jc w:val="both"/>
        <w:rPr>
          <w:szCs w:val="28"/>
        </w:rPr>
      </w:pPr>
      <w:r>
        <w:rPr>
          <w:szCs w:val="28"/>
        </w:rPr>
        <w:t>8. Премия руководителю учреждения не выплачивается в случае:</w:t>
      </w:r>
    </w:p>
    <w:p w:rsidR="002B38F3" w:rsidRDefault="002B38F3" w:rsidP="002B38F3">
      <w:pPr>
        <w:ind w:firstLine="709"/>
        <w:jc w:val="both"/>
        <w:rPr>
          <w:szCs w:val="28"/>
        </w:rPr>
      </w:pPr>
      <w:r>
        <w:rPr>
          <w:szCs w:val="28"/>
        </w:rPr>
        <w:t>отсутствия на счете учреждения средств от приносящей доход деятельности;</w:t>
      </w:r>
    </w:p>
    <w:p w:rsidR="002B38F3" w:rsidRDefault="002B38F3" w:rsidP="002B38F3">
      <w:pPr>
        <w:ind w:firstLine="709"/>
        <w:jc w:val="both"/>
        <w:rPr>
          <w:szCs w:val="28"/>
        </w:rPr>
      </w:pPr>
      <w:r>
        <w:rPr>
          <w:szCs w:val="28"/>
        </w:rPr>
        <w:t xml:space="preserve">отсутствия в локальных актах учреждения условия о возможности направления средств от приносящей доход деятельности на оплату труда, на содержание </w:t>
      </w:r>
      <w:r w:rsidRPr="00CD048D">
        <w:rPr>
          <w:szCs w:val="28"/>
        </w:rPr>
        <w:t xml:space="preserve">недвижимого и особо ценного движимого имущества </w:t>
      </w:r>
      <w:r>
        <w:rPr>
          <w:szCs w:val="28"/>
        </w:rPr>
        <w:t>(</w:t>
      </w:r>
      <w:r w:rsidRPr="00CD048D">
        <w:rPr>
          <w:szCs w:val="28"/>
        </w:rPr>
        <w:t>в</w:t>
      </w:r>
      <w:r>
        <w:rPr>
          <w:szCs w:val="28"/>
        </w:rPr>
        <w:t xml:space="preserve"> случае сдачи в</w:t>
      </w:r>
      <w:r w:rsidRPr="00CD048D">
        <w:rPr>
          <w:szCs w:val="28"/>
        </w:rPr>
        <w:t xml:space="preserve"> аренду</w:t>
      </w:r>
      <w:r>
        <w:rPr>
          <w:szCs w:val="28"/>
        </w:rPr>
        <w:t>);</w:t>
      </w:r>
    </w:p>
    <w:p w:rsidR="002B38F3" w:rsidRDefault="002B38F3" w:rsidP="002B38F3">
      <w:pPr>
        <w:ind w:firstLine="709"/>
        <w:jc w:val="both"/>
        <w:rPr>
          <w:szCs w:val="28"/>
        </w:rPr>
      </w:pPr>
      <w:r>
        <w:rPr>
          <w:szCs w:val="28"/>
        </w:rPr>
        <w:t>наличия у учреждения кредиторской задолженности;</w:t>
      </w:r>
    </w:p>
    <w:p w:rsidR="002B38F3" w:rsidRDefault="002B38F3" w:rsidP="002B38F3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отсутствия согласования Департамента совершения сделки по передаче недвижимого и особо ценного движимого имущества в аренду (в случае если на выплату премии направляются средства, полученные от сдачи такого имущества в аренду);</w:t>
      </w:r>
    </w:p>
    <w:p w:rsidR="002B38F3" w:rsidRDefault="002B38F3" w:rsidP="002B38F3">
      <w:pPr>
        <w:ind w:firstLine="709"/>
        <w:jc w:val="both"/>
        <w:rPr>
          <w:szCs w:val="28"/>
        </w:rPr>
      </w:pPr>
      <w:r>
        <w:rPr>
          <w:szCs w:val="28"/>
        </w:rPr>
        <w:t>если в текущем году размер премий, выплаченных за счет средств полученных от приносящей доход деятельности, превышает размеры установленные пунктом 3 настоящего Порядка;</w:t>
      </w:r>
    </w:p>
    <w:p w:rsidR="002B38F3" w:rsidRDefault="002B38F3" w:rsidP="002B38F3">
      <w:pPr>
        <w:ind w:firstLine="709"/>
        <w:jc w:val="both"/>
        <w:rPr>
          <w:szCs w:val="28"/>
        </w:rPr>
      </w:pPr>
      <w:r>
        <w:rPr>
          <w:szCs w:val="28"/>
        </w:rPr>
        <w:t>наличия нарушений, выявленных контрольно-надзорными органами при осуществлении приносящей доход деятельности.</w:t>
      </w:r>
    </w:p>
    <w:p w:rsidR="002B38F3" w:rsidRDefault="002B38F3" w:rsidP="002B38F3">
      <w:pPr>
        <w:ind w:firstLine="709"/>
        <w:jc w:val="both"/>
        <w:rPr>
          <w:szCs w:val="28"/>
        </w:rPr>
      </w:pPr>
    </w:p>
    <w:p w:rsidR="002B38F3" w:rsidRDefault="002B38F3" w:rsidP="002B38F3">
      <w:pPr>
        <w:rPr>
          <w:szCs w:val="28"/>
        </w:rPr>
      </w:pPr>
    </w:p>
    <w:p w:rsidR="002B38F3" w:rsidRDefault="002B38F3" w:rsidP="002B38F3">
      <w:pPr>
        <w:jc w:val="center"/>
        <w:rPr>
          <w:szCs w:val="28"/>
        </w:rPr>
      </w:pPr>
      <w:r>
        <w:rPr>
          <w:szCs w:val="28"/>
        </w:rPr>
        <w:t>_____________</w:t>
      </w:r>
    </w:p>
    <w:p w:rsidR="002B38F3" w:rsidRDefault="002B38F3" w:rsidP="00723D0F">
      <w:pPr>
        <w:rPr>
          <w:szCs w:val="28"/>
        </w:rPr>
      </w:pPr>
    </w:p>
    <w:sectPr w:rsidR="002B38F3" w:rsidSect="00D618FE">
      <w:headerReference w:type="default" r:id="rId10"/>
      <w:pgSz w:w="11906" w:h="16838" w:code="9"/>
      <w:pgMar w:top="1134" w:right="851" w:bottom="1134" w:left="1701" w:header="709" w:footer="709" w:gutter="0"/>
      <w:pgNumType w:start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2EFB" w:rsidRDefault="00E32EFB">
      <w:r>
        <w:separator/>
      </w:r>
    </w:p>
  </w:endnote>
  <w:endnote w:type="continuationSeparator" w:id="0">
    <w:p w:rsidR="00E32EFB" w:rsidRDefault="00E3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2EFB" w:rsidRDefault="00E32EFB">
      <w:r>
        <w:separator/>
      </w:r>
    </w:p>
  </w:footnote>
  <w:footnote w:type="continuationSeparator" w:id="0">
    <w:p w:rsidR="00E32EFB" w:rsidRDefault="00E32E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00EF" w:rsidRPr="00835E2E" w:rsidRDefault="000200EF" w:rsidP="00835E2E">
    <w:pPr>
      <w:pStyle w:val="a6"/>
      <w:jc w:val="center"/>
      <w:rPr>
        <w:sz w:val="20"/>
        <w:szCs w:val="20"/>
      </w:rPr>
    </w:pPr>
    <w:r w:rsidRPr="00835E2E">
      <w:rPr>
        <w:sz w:val="20"/>
        <w:szCs w:val="20"/>
      </w:rPr>
      <w:fldChar w:fldCharType="begin"/>
    </w:r>
    <w:r w:rsidRPr="00835E2E">
      <w:rPr>
        <w:sz w:val="20"/>
        <w:szCs w:val="20"/>
      </w:rPr>
      <w:instrText>PAGE   \* MERGEFORMAT</w:instrText>
    </w:r>
    <w:r w:rsidRPr="00835E2E">
      <w:rPr>
        <w:sz w:val="20"/>
        <w:szCs w:val="20"/>
      </w:rPr>
      <w:fldChar w:fldCharType="separate"/>
    </w:r>
    <w:r w:rsidR="00D8324D">
      <w:rPr>
        <w:noProof/>
        <w:sz w:val="20"/>
        <w:szCs w:val="20"/>
      </w:rPr>
      <w:t>3</w:t>
    </w:r>
    <w:r w:rsidRPr="00835E2E"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05148"/>
    <w:multiLevelType w:val="hybridMultilevel"/>
    <w:tmpl w:val="018A88EC"/>
    <w:lvl w:ilvl="0" w:tplc="BC78CA00">
      <w:start w:val="19"/>
      <w:numFmt w:val="decimal"/>
      <w:suff w:val="space"/>
      <w:lvlText w:val="%1."/>
      <w:lvlJc w:val="left"/>
      <w:pPr>
        <w:ind w:left="1637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127F50"/>
    <w:multiLevelType w:val="hybridMultilevel"/>
    <w:tmpl w:val="76C6F76C"/>
    <w:lvl w:ilvl="0" w:tplc="FDC63C66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6B255D3"/>
    <w:multiLevelType w:val="hybridMultilevel"/>
    <w:tmpl w:val="F5F8ADC4"/>
    <w:lvl w:ilvl="0" w:tplc="DAA441F4">
      <w:start w:val="1"/>
      <w:numFmt w:val="decimal"/>
      <w:suff w:val="space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>
    <w:nsid w:val="1A224A21"/>
    <w:multiLevelType w:val="hybridMultilevel"/>
    <w:tmpl w:val="39327BDC"/>
    <w:lvl w:ilvl="0" w:tplc="47FE4D48">
      <w:start w:val="1"/>
      <w:numFmt w:val="decimal"/>
      <w:lvlText w:val="%1)"/>
      <w:lvlJc w:val="left"/>
      <w:pPr>
        <w:ind w:left="1069" w:hanging="360"/>
      </w:pPr>
      <w:rPr>
        <w:rFonts w:hint="default"/>
        <w:color w:val="00B05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02294A"/>
    <w:multiLevelType w:val="hybridMultilevel"/>
    <w:tmpl w:val="13B0A256"/>
    <w:lvl w:ilvl="0" w:tplc="5C50F388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1DDE7842"/>
    <w:multiLevelType w:val="hybridMultilevel"/>
    <w:tmpl w:val="63808916"/>
    <w:lvl w:ilvl="0" w:tplc="8C5077B8">
      <w:start w:val="1"/>
      <w:numFmt w:val="decimal"/>
      <w:suff w:val="space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F181D69"/>
    <w:multiLevelType w:val="hybridMultilevel"/>
    <w:tmpl w:val="3E5CA91E"/>
    <w:lvl w:ilvl="0" w:tplc="2138AA3C">
      <w:start w:val="1"/>
      <w:numFmt w:val="decimal"/>
      <w:suff w:val="space"/>
      <w:lvlText w:val="%1)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0ED6BD0"/>
    <w:multiLevelType w:val="hybridMultilevel"/>
    <w:tmpl w:val="2B9E8FF0"/>
    <w:lvl w:ilvl="0" w:tplc="9822D6AC">
      <w:start w:val="1"/>
      <w:numFmt w:val="decimal"/>
      <w:suff w:val="space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247022B2"/>
    <w:multiLevelType w:val="hybridMultilevel"/>
    <w:tmpl w:val="349231DC"/>
    <w:lvl w:ilvl="0" w:tplc="CD98C29A">
      <w:start w:val="1"/>
      <w:numFmt w:val="decimal"/>
      <w:suff w:val="space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8771996"/>
    <w:multiLevelType w:val="hybridMultilevel"/>
    <w:tmpl w:val="DD743AF2"/>
    <w:lvl w:ilvl="0" w:tplc="3AEE402A">
      <w:start w:val="1"/>
      <w:numFmt w:val="decimal"/>
      <w:suff w:val="space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>
    <w:nsid w:val="28EC1C9B"/>
    <w:multiLevelType w:val="hybridMultilevel"/>
    <w:tmpl w:val="2B96783E"/>
    <w:lvl w:ilvl="0" w:tplc="3AAE7894">
      <w:start w:val="21"/>
      <w:numFmt w:val="decimal"/>
      <w:suff w:val="space"/>
      <w:lvlText w:val="%1."/>
      <w:lvlJc w:val="left"/>
      <w:pPr>
        <w:ind w:left="1637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0B516D"/>
    <w:multiLevelType w:val="hybridMultilevel"/>
    <w:tmpl w:val="EBA22C0C"/>
    <w:lvl w:ilvl="0" w:tplc="34702F1C">
      <w:start w:val="1"/>
      <w:numFmt w:val="decimal"/>
      <w:suff w:val="space"/>
      <w:lvlText w:val="%1)"/>
      <w:lvlJc w:val="left"/>
      <w:pPr>
        <w:ind w:left="1260" w:hanging="360"/>
      </w:pPr>
      <w:rPr>
        <w:rFonts w:ascii="Times New Roman" w:hAnsi="Times New Roman" w:cs="Times New Roman" w:hint="default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2CD1778E"/>
    <w:multiLevelType w:val="hybridMultilevel"/>
    <w:tmpl w:val="EBA22C0C"/>
    <w:lvl w:ilvl="0" w:tplc="34702F1C">
      <w:start w:val="1"/>
      <w:numFmt w:val="decimal"/>
      <w:suff w:val="space"/>
      <w:lvlText w:val="%1)"/>
      <w:lvlJc w:val="left"/>
      <w:pPr>
        <w:ind w:left="1260" w:hanging="360"/>
      </w:pPr>
      <w:rPr>
        <w:rFonts w:ascii="Times New Roman" w:hAnsi="Times New Roman" w:cs="Times New Roman" w:hint="default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2D1B2FAE"/>
    <w:multiLevelType w:val="hybridMultilevel"/>
    <w:tmpl w:val="D6505B58"/>
    <w:lvl w:ilvl="0" w:tplc="86C2448A">
      <w:start w:val="1"/>
      <w:numFmt w:val="decimal"/>
      <w:suff w:val="space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318E591F"/>
    <w:multiLevelType w:val="hybridMultilevel"/>
    <w:tmpl w:val="3558E028"/>
    <w:lvl w:ilvl="0" w:tplc="CFF8DDDE">
      <w:start w:val="1"/>
      <w:numFmt w:val="decimal"/>
      <w:suff w:val="space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1AE1564"/>
    <w:multiLevelType w:val="hybridMultilevel"/>
    <w:tmpl w:val="46AA6928"/>
    <w:lvl w:ilvl="0" w:tplc="F198E900">
      <w:start w:val="1"/>
      <w:numFmt w:val="decimal"/>
      <w:suff w:val="space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>
    <w:nsid w:val="31C05BB6"/>
    <w:multiLevelType w:val="hybridMultilevel"/>
    <w:tmpl w:val="3822D78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3498589C"/>
    <w:multiLevelType w:val="hybridMultilevel"/>
    <w:tmpl w:val="9426E29E"/>
    <w:lvl w:ilvl="0" w:tplc="6DEEBD1C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38416471"/>
    <w:multiLevelType w:val="hybridMultilevel"/>
    <w:tmpl w:val="02609D1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3D731484"/>
    <w:multiLevelType w:val="hybridMultilevel"/>
    <w:tmpl w:val="02C6DCE8"/>
    <w:lvl w:ilvl="0" w:tplc="3A1A472E">
      <w:start w:val="1"/>
      <w:numFmt w:val="decimal"/>
      <w:suff w:val="space"/>
      <w:lvlText w:val="%1)"/>
      <w:lvlJc w:val="left"/>
      <w:pPr>
        <w:ind w:left="33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D9B170B"/>
    <w:multiLevelType w:val="hybridMultilevel"/>
    <w:tmpl w:val="A0B6FF86"/>
    <w:lvl w:ilvl="0" w:tplc="9CD89716">
      <w:start w:val="1"/>
      <w:numFmt w:val="decimal"/>
      <w:suff w:val="space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418B459B"/>
    <w:multiLevelType w:val="hybridMultilevel"/>
    <w:tmpl w:val="02803856"/>
    <w:lvl w:ilvl="0" w:tplc="9924A9E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97F3EEA"/>
    <w:multiLevelType w:val="hybridMultilevel"/>
    <w:tmpl w:val="A0742F64"/>
    <w:lvl w:ilvl="0" w:tplc="192E5086">
      <w:start w:val="10"/>
      <w:numFmt w:val="decimal"/>
      <w:suff w:val="space"/>
      <w:lvlText w:val="%1."/>
      <w:lvlJc w:val="left"/>
      <w:pPr>
        <w:ind w:left="645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A6D02B6"/>
    <w:multiLevelType w:val="hybridMultilevel"/>
    <w:tmpl w:val="F9166D08"/>
    <w:lvl w:ilvl="0" w:tplc="5C50F388">
      <w:start w:val="1"/>
      <w:numFmt w:val="decimal"/>
      <w:suff w:val="space"/>
      <w:lvlText w:val="%1."/>
      <w:lvlJc w:val="left"/>
      <w:pPr>
        <w:ind w:left="532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>
    <w:nsid w:val="4A804D43"/>
    <w:multiLevelType w:val="hybridMultilevel"/>
    <w:tmpl w:val="ACCECCA2"/>
    <w:lvl w:ilvl="0" w:tplc="17F226BE">
      <w:start w:val="1"/>
      <w:numFmt w:val="decimal"/>
      <w:suff w:val="space"/>
      <w:lvlText w:val="%1)"/>
      <w:lvlJc w:val="left"/>
      <w:pPr>
        <w:ind w:left="81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B4C71A7"/>
    <w:multiLevelType w:val="hybridMultilevel"/>
    <w:tmpl w:val="DF48569C"/>
    <w:lvl w:ilvl="0" w:tplc="03D697EC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4C4A03DD"/>
    <w:multiLevelType w:val="hybridMultilevel"/>
    <w:tmpl w:val="BAB444E8"/>
    <w:lvl w:ilvl="0" w:tplc="68AADEB0">
      <w:start w:val="1"/>
      <w:numFmt w:val="decimal"/>
      <w:suff w:val="space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6C7B36"/>
    <w:multiLevelType w:val="hybridMultilevel"/>
    <w:tmpl w:val="B26097E6"/>
    <w:lvl w:ilvl="0" w:tplc="C538A1A4">
      <w:start w:val="1"/>
      <w:numFmt w:val="decimal"/>
      <w:suff w:val="space"/>
      <w:lvlText w:val="%1)"/>
      <w:lvlJc w:val="left"/>
      <w:pPr>
        <w:ind w:left="81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28">
    <w:nsid w:val="52E14C01"/>
    <w:multiLevelType w:val="hybridMultilevel"/>
    <w:tmpl w:val="2F622AEA"/>
    <w:lvl w:ilvl="0" w:tplc="45C04CCA">
      <w:start w:val="1"/>
      <w:numFmt w:val="decimal"/>
      <w:suff w:val="space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>
    <w:nsid w:val="541563EB"/>
    <w:multiLevelType w:val="hybridMultilevel"/>
    <w:tmpl w:val="65C4ABA2"/>
    <w:lvl w:ilvl="0" w:tplc="5C50F388">
      <w:start w:val="1"/>
      <w:numFmt w:val="decimal"/>
      <w:suff w:val="space"/>
      <w:lvlText w:val="%1."/>
      <w:lvlJc w:val="left"/>
      <w:pPr>
        <w:ind w:left="815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0">
    <w:nsid w:val="59CB0234"/>
    <w:multiLevelType w:val="hybridMultilevel"/>
    <w:tmpl w:val="11ECFE58"/>
    <w:lvl w:ilvl="0" w:tplc="22C2C09E">
      <w:start w:val="1"/>
      <w:numFmt w:val="decimal"/>
      <w:suff w:val="space"/>
      <w:lvlText w:val="%1)"/>
      <w:lvlJc w:val="left"/>
      <w:pPr>
        <w:ind w:left="14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>
    <w:nsid w:val="5F4F1748"/>
    <w:multiLevelType w:val="hybridMultilevel"/>
    <w:tmpl w:val="5AF49C54"/>
    <w:lvl w:ilvl="0" w:tplc="06902008">
      <w:start w:val="1"/>
      <w:numFmt w:val="decimal"/>
      <w:suff w:val="space"/>
      <w:lvlText w:val="%1)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>
    <w:nsid w:val="6146118B"/>
    <w:multiLevelType w:val="hybridMultilevel"/>
    <w:tmpl w:val="B1360814"/>
    <w:lvl w:ilvl="0" w:tplc="A9C09E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26D39C4"/>
    <w:multiLevelType w:val="hybridMultilevel"/>
    <w:tmpl w:val="78DC1D7E"/>
    <w:lvl w:ilvl="0" w:tplc="839A1DC6">
      <w:start w:val="1"/>
      <w:numFmt w:val="decimal"/>
      <w:suff w:val="space"/>
      <w:lvlText w:val="%1."/>
      <w:lvlJc w:val="left"/>
      <w:pPr>
        <w:ind w:left="19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CA53CF6"/>
    <w:multiLevelType w:val="hybridMultilevel"/>
    <w:tmpl w:val="EFC88C94"/>
    <w:lvl w:ilvl="0" w:tplc="7E0288F0">
      <w:start w:val="30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F6E166B"/>
    <w:multiLevelType w:val="hybridMultilevel"/>
    <w:tmpl w:val="DF48569C"/>
    <w:lvl w:ilvl="0" w:tplc="03D697EC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7309692E"/>
    <w:multiLevelType w:val="hybridMultilevel"/>
    <w:tmpl w:val="A1F4AE4A"/>
    <w:lvl w:ilvl="0" w:tplc="57E6A536">
      <w:start w:val="1"/>
      <w:numFmt w:val="decimal"/>
      <w:suff w:val="space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7">
    <w:nsid w:val="732B7C84"/>
    <w:multiLevelType w:val="hybridMultilevel"/>
    <w:tmpl w:val="62920CB6"/>
    <w:lvl w:ilvl="0" w:tplc="63AA0F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CF93329"/>
    <w:multiLevelType w:val="hybridMultilevel"/>
    <w:tmpl w:val="A1F4AE4A"/>
    <w:lvl w:ilvl="0" w:tplc="57E6A536">
      <w:start w:val="1"/>
      <w:numFmt w:val="decimal"/>
      <w:suff w:val="space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9">
    <w:nsid w:val="7EDF7A91"/>
    <w:multiLevelType w:val="hybridMultilevel"/>
    <w:tmpl w:val="E7EE268E"/>
    <w:lvl w:ilvl="0" w:tplc="9C4A3112">
      <w:start w:val="1"/>
      <w:numFmt w:val="decimal"/>
      <w:suff w:val="space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2"/>
  </w:num>
  <w:num w:numId="2">
    <w:abstractNumId w:val="9"/>
  </w:num>
  <w:num w:numId="3">
    <w:abstractNumId w:val="31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</w:num>
  <w:num w:numId="6">
    <w:abstractNumId w:val="8"/>
  </w:num>
  <w:num w:numId="7">
    <w:abstractNumId w:val="1"/>
  </w:num>
  <w:num w:numId="8">
    <w:abstractNumId w:val="7"/>
  </w:num>
  <w:num w:numId="9">
    <w:abstractNumId w:val="33"/>
  </w:num>
  <w:num w:numId="10">
    <w:abstractNumId w:val="26"/>
  </w:num>
  <w:num w:numId="11">
    <w:abstractNumId w:val="39"/>
  </w:num>
  <w:num w:numId="12">
    <w:abstractNumId w:val="14"/>
  </w:num>
  <w:num w:numId="13">
    <w:abstractNumId w:val="5"/>
  </w:num>
  <w:num w:numId="14">
    <w:abstractNumId w:val="18"/>
  </w:num>
  <w:num w:numId="15">
    <w:abstractNumId w:val="16"/>
  </w:num>
  <w:num w:numId="16">
    <w:abstractNumId w:val="25"/>
  </w:num>
  <w:num w:numId="17">
    <w:abstractNumId w:val="17"/>
  </w:num>
  <w:num w:numId="18">
    <w:abstractNumId w:val="30"/>
  </w:num>
  <w:num w:numId="19">
    <w:abstractNumId w:val="22"/>
  </w:num>
  <w:num w:numId="20">
    <w:abstractNumId w:val="29"/>
  </w:num>
  <w:num w:numId="21">
    <w:abstractNumId w:val="0"/>
  </w:num>
  <w:num w:numId="22">
    <w:abstractNumId w:val="10"/>
  </w:num>
  <w:num w:numId="23">
    <w:abstractNumId w:val="15"/>
  </w:num>
  <w:num w:numId="24">
    <w:abstractNumId w:val="2"/>
  </w:num>
  <w:num w:numId="25">
    <w:abstractNumId w:val="11"/>
  </w:num>
  <w:num w:numId="26">
    <w:abstractNumId w:val="35"/>
  </w:num>
  <w:num w:numId="27">
    <w:abstractNumId w:val="38"/>
  </w:num>
  <w:num w:numId="28">
    <w:abstractNumId w:val="19"/>
  </w:num>
  <w:num w:numId="29">
    <w:abstractNumId w:val="36"/>
  </w:num>
  <w:num w:numId="30">
    <w:abstractNumId w:val="3"/>
  </w:num>
  <w:num w:numId="31">
    <w:abstractNumId w:val="28"/>
  </w:num>
  <w:num w:numId="32">
    <w:abstractNumId w:val="13"/>
  </w:num>
  <w:num w:numId="33">
    <w:abstractNumId w:val="4"/>
  </w:num>
  <w:num w:numId="34">
    <w:abstractNumId w:val="23"/>
  </w:num>
  <w:num w:numId="35">
    <w:abstractNumId w:val="27"/>
  </w:num>
  <w:num w:numId="36">
    <w:abstractNumId w:val="32"/>
  </w:num>
  <w:num w:numId="37">
    <w:abstractNumId w:val="37"/>
  </w:num>
  <w:num w:numId="38">
    <w:abstractNumId w:val="24"/>
  </w:num>
  <w:num w:numId="39">
    <w:abstractNumId w:val="34"/>
  </w:num>
  <w:num w:numId="40">
    <w:abstractNumId w:val="2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76A"/>
    <w:rsid w:val="000001CC"/>
    <w:rsid w:val="00000247"/>
    <w:rsid w:val="000008FF"/>
    <w:rsid w:val="00001105"/>
    <w:rsid w:val="00001F20"/>
    <w:rsid w:val="00004955"/>
    <w:rsid w:val="00004C4E"/>
    <w:rsid w:val="00005337"/>
    <w:rsid w:val="00006324"/>
    <w:rsid w:val="0000634E"/>
    <w:rsid w:val="00007F5B"/>
    <w:rsid w:val="0001017C"/>
    <w:rsid w:val="00010859"/>
    <w:rsid w:val="0001119C"/>
    <w:rsid w:val="00011B13"/>
    <w:rsid w:val="00011DEE"/>
    <w:rsid w:val="00012F77"/>
    <w:rsid w:val="00013A65"/>
    <w:rsid w:val="00014037"/>
    <w:rsid w:val="000147DF"/>
    <w:rsid w:val="00014868"/>
    <w:rsid w:val="00014A1D"/>
    <w:rsid w:val="000156E1"/>
    <w:rsid w:val="000160B7"/>
    <w:rsid w:val="000162C5"/>
    <w:rsid w:val="00016641"/>
    <w:rsid w:val="00016C5C"/>
    <w:rsid w:val="00017135"/>
    <w:rsid w:val="00017547"/>
    <w:rsid w:val="000200EF"/>
    <w:rsid w:val="000206ED"/>
    <w:rsid w:val="000212E9"/>
    <w:rsid w:val="00022123"/>
    <w:rsid w:val="0002324C"/>
    <w:rsid w:val="000238F4"/>
    <w:rsid w:val="00023926"/>
    <w:rsid w:val="00024B97"/>
    <w:rsid w:val="00024BC4"/>
    <w:rsid w:val="0002653C"/>
    <w:rsid w:val="00026A0D"/>
    <w:rsid w:val="000301F7"/>
    <w:rsid w:val="00030C7E"/>
    <w:rsid w:val="00031313"/>
    <w:rsid w:val="00031376"/>
    <w:rsid w:val="000313B6"/>
    <w:rsid w:val="00031F30"/>
    <w:rsid w:val="00033300"/>
    <w:rsid w:val="00035DA7"/>
    <w:rsid w:val="00036000"/>
    <w:rsid w:val="0003667D"/>
    <w:rsid w:val="00036690"/>
    <w:rsid w:val="00037401"/>
    <w:rsid w:val="000405B5"/>
    <w:rsid w:val="00041379"/>
    <w:rsid w:val="00041574"/>
    <w:rsid w:val="00041FE6"/>
    <w:rsid w:val="00042029"/>
    <w:rsid w:val="00042E3C"/>
    <w:rsid w:val="00043296"/>
    <w:rsid w:val="00043683"/>
    <w:rsid w:val="000443A4"/>
    <w:rsid w:val="000455C3"/>
    <w:rsid w:val="00045C49"/>
    <w:rsid w:val="00046230"/>
    <w:rsid w:val="00046716"/>
    <w:rsid w:val="000471EB"/>
    <w:rsid w:val="000506DA"/>
    <w:rsid w:val="000513B5"/>
    <w:rsid w:val="000521DA"/>
    <w:rsid w:val="000525D8"/>
    <w:rsid w:val="000537F1"/>
    <w:rsid w:val="000538F4"/>
    <w:rsid w:val="00054050"/>
    <w:rsid w:val="00054CB2"/>
    <w:rsid w:val="000553AF"/>
    <w:rsid w:val="00055CAD"/>
    <w:rsid w:val="00055E4C"/>
    <w:rsid w:val="00063B3C"/>
    <w:rsid w:val="00063BC8"/>
    <w:rsid w:val="000641AB"/>
    <w:rsid w:val="00064E23"/>
    <w:rsid w:val="0006699B"/>
    <w:rsid w:val="00066C9E"/>
    <w:rsid w:val="00070B1E"/>
    <w:rsid w:val="00070CE4"/>
    <w:rsid w:val="00070F7D"/>
    <w:rsid w:val="00071C27"/>
    <w:rsid w:val="00072A06"/>
    <w:rsid w:val="00072AC6"/>
    <w:rsid w:val="00072B42"/>
    <w:rsid w:val="00073BA3"/>
    <w:rsid w:val="000749EE"/>
    <w:rsid w:val="00074B41"/>
    <w:rsid w:val="0007548C"/>
    <w:rsid w:val="000761A6"/>
    <w:rsid w:val="00076CA9"/>
    <w:rsid w:val="00080218"/>
    <w:rsid w:val="000802F4"/>
    <w:rsid w:val="00081AB4"/>
    <w:rsid w:val="00081D1B"/>
    <w:rsid w:val="00082312"/>
    <w:rsid w:val="00083393"/>
    <w:rsid w:val="000837EE"/>
    <w:rsid w:val="00083ABE"/>
    <w:rsid w:val="00083DA4"/>
    <w:rsid w:val="0008566E"/>
    <w:rsid w:val="00085CA2"/>
    <w:rsid w:val="0008614A"/>
    <w:rsid w:val="00086A9A"/>
    <w:rsid w:val="000876A8"/>
    <w:rsid w:val="0009059E"/>
    <w:rsid w:val="00091850"/>
    <w:rsid w:val="000918C9"/>
    <w:rsid w:val="00091E18"/>
    <w:rsid w:val="000921F3"/>
    <w:rsid w:val="00092793"/>
    <w:rsid w:val="00092CE9"/>
    <w:rsid w:val="0009431C"/>
    <w:rsid w:val="00095190"/>
    <w:rsid w:val="00096BD0"/>
    <w:rsid w:val="00097EC5"/>
    <w:rsid w:val="000A0C97"/>
    <w:rsid w:val="000A2192"/>
    <w:rsid w:val="000A21BE"/>
    <w:rsid w:val="000A285A"/>
    <w:rsid w:val="000A410C"/>
    <w:rsid w:val="000A4D9F"/>
    <w:rsid w:val="000A54C9"/>
    <w:rsid w:val="000A61C5"/>
    <w:rsid w:val="000A75C5"/>
    <w:rsid w:val="000A7E10"/>
    <w:rsid w:val="000A7E1D"/>
    <w:rsid w:val="000B174B"/>
    <w:rsid w:val="000B21C0"/>
    <w:rsid w:val="000B2FCF"/>
    <w:rsid w:val="000B3B3B"/>
    <w:rsid w:val="000B46DD"/>
    <w:rsid w:val="000B511E"/>
    <w:rsid w:val="000B5179"/>
    <w:rsid w:val="000B549E"/>
    <w:rsid w:val="000B5754"/>
    <w:rsid w:val="000B5A00"/>
    <w:rsid w:val="000B5AA5"/>
    <w:rsid w:val="000B70EE"/>
    <w:rsid w:val="000B7420"/>
    <w:rsid w:val="000C062C"/>
    <w:rsid w:val="000C10F2"/>
    <w:rsid w:val="000C2DB9"/>
    <w:rsid w:val="000C2F42"/>
    <w:rsid w:val="000C35EA"/>
    <w:rsid w:val="000C3767"/>
    <w:rsid w:val="000C3C87"/>
    <w:rsid w:val="000C3CBC"/>
    <w:rsid w:val="000C45D3"/>
    <w:rsid w:val="000C4B16"/>
    <w:rsid w:val="000C4B83"/>
    <w:rsid w:val="000C6D69"/>
    <w:rsid w:val="000C70B0"/>
    <w:rsid w:val="000C7357"/>
    <w:rsid w:val="000C7730"/>
    <w:rsid w:val="000D414B"/>
    <w:rsid w:val="000D4886"/>
    <w:rsid w:val="000D5296"/>
    <w:rsid w:val="000D5637"/>
    <w:rsid w:val="000D6257"/>
    <w:rsid w:val="000D6A94"/>
    <w:rsid w:val="000D7F6D"/>
    <w:rsid w:val="000E233A"/>
    <w:rsid w:val="000E36B3"/>
    <w:rsid w:val="000E42CD"/>
    <w:rsid w:val="000E5747"/>
    <w:rsid w:val="000E5E82"/>
    <w:rsid w:val="000E61D6"/>
    <w:rsid w:val="000E63B5"/>
    <w:rsid w:val="000E6E44"/>
    <w:rsid w:val="000F0E3F"/>
    <w:rsid w:val="000F1C4B"/>
    <w:rsid w:val="000F30EE"/>
    <w:rsid w:val="000F42F3"/>
    <w:rsid w:val="000F527E"/>
    <w:rsid w:val="000F627B"/>
    <w:rsid w:val="000F6B97"/>
    <w:rsid w:val="00100413"/>
    <w:rsid w:val="00101973"/>
    <w:rsid w:val="00102E8E"/>
    <w:rsid w:val="00103253"/>
    <w:rsid w:val="00103C53"/>
    <w:rsid w:val="00104021"/>
    <w:rsid w:val="0010499F"/>
    <w:rsid w:val="00105F43"/>
    <w:rsid w:val="00106169"/>
    <w:rsid w:val="00106591"/>
    <w:rsid w:val="00107F63"/>
    <w:rsid w:val="001102A7"/>
    <w:rsid w:val="00110888"/>
    <w:rsid w:val="00112196"/>
    <w:rsid w:val="0011250F"/>
    <w:rsid w:val="00112551"/>
    <w:rsid w:val="00113791"/>
    <w:rsid w:val="001156DC"/>
    <w:rsid w:val="00115DF6"/>
    <w:rsid w:val="00117D20"/>
    <w:rsid w:val="001206C6"/>
    <w:rsid w:val="001207D6"/>
    <w:rsid w:val="00120AC9"/>
    <w:rsid w:val="00121F08"/>
    <w:rsid w:val="00122657"/>
    <w:rsid w:val="00123469"/>
    <w:rsid w:val="00123D65"/>
    <w:rsid w:val="00123DA3"/>
    <w:rsid w:val="00124526"/>
    <w:rsid w:val="0012455A"/>
    <w:rsid w:val="00124749"/>
    <w:rsid w:val="001247D4"/>
    <w:rsid w:val="00124F1B"/>
    <w:rsid w:val="00124F9C"/>
    <w:rsid w:val="001250F0"/>
    <w:rsid w:val="00125B45"/>
    <w:rsid w:val="0012600B"/>
    <w:rsid w:val="00126A5A"/>
    <w:rsid w:val="00130B05"/>
    <w:rsid w:val="00132FB7"/>
    <w:rsid w:val="00133A01"/>
    <w:rsid w:val="00134F43"/>
    <w:rsid w:val="00136245"/>
    <w:rsid w:val="00140A83"/>
    <w:rsid w:val="0014116F"/>
    <w:rsid w:val="0014191F"/>
    <w:rsid w:val="0014206F"/>
    <w:rsid w:val="00144046"/>
    <w:rsid w:val="00144638"/>
    <w:rsid w:val="00146A15"/>
    <w:rsid w:val="00150498"/>
    <w:rsid w:val="001506E2"/>
    <w:rsid w:val="001517B8"/>
    <w:rsid w:val="001517EF"/>
    <w:rsid w:val="00151D83"/>
    <w:rsid w:val="001529D2"/>
    <w:rsid w:val="001535AC"/>
    <w:rsid w:val="00154585"/>
    <w:rsid w:val="00154D87"/>
    <w:rsid w:val="00155595"/>
    <w:rsid w:val="001563AA"/>
    <w:rsid w:val="00157D84"/>
    <w:rsid w:val="0016110F"/>
    <w:rsid w:val="001613A6"/>
    <w:rsid w:val="0016207C"/>
    <w:rsid w:val="00163CA9"/>
    <w:rsid w:val="00164062"/>
    <w:rsid w:val="00165C91"/>
    <w:rsid w:val="00166462"/>
    <w:rsid w:val="00166536"/>
    <w:rsid w:val="00172021"/>
    <w:rsid w:val="0017281D"/>
    <w:rsid w:val="00173901"/>
    <w:rsid w:val="001747C1"/>
    <w:rsid w:val="00174843"/>
    <w:rsid w:val="00175937"/>
    <w:rsid w:val="00175F3E"/>
    <w:rsid w:val="0017701D"/>
    <w:rsid w:val="0018026B"/>
    <w:rsid w:val="00181D8C"/>
    <w:rsid w:val="00181E28"/>
    <w:rsid w:val="00182B5C"/>
    <w:rsid w:val="00183258"/>
    <w:rsid w:val="0018387C"/>
    <w:rsid w:val="00184DC6"/>
    <w:rsid w:val="00187B7E"/>
    <w:rsid w:val="00187DE7"/>
    <w:rsid w:val="00190828"/>
    <w:rsid w:val="00192C49"/>
    <w:rsid w:val="00192C51"/>
    <w:rsid w:val="0019416C"/>
    <w:rsid w:val="0019502D"/>
    <w:rsid w:val="00195040"/>
    <w:rsid w:val="00195221"/>
    <w:rsid w:val="001958C7"/>
    <w:rsid w:val="00195916"/>
    <w:rsid w:val="00196DA3"/>
    <w:rsid w:val="00197B2C"/>
    <w:rsid w:val="00197FDA"/>
    <w:rsid w:val="001A1174"/>
    <w:rsid w:val="001A1C4A"/>
    <w:rsid w:val="001A2EB6"/>
    <w:rsid w:val="001A302E"/>
    <w:rsid w:val="001A3DCB"/>
    <w:rsid w:val="001A4250"/>
    <w:rsid w:val="001A58B5"/>
    <w:rsid w:val="001A5F02"/>
    <w:rsid w:val="001A696E"/>
    <w:rsid w:val="001A7546"/>
    <w:rsid w:val="001A7A03"/>
    <w:rsid w:val="001A7ADF"/>
    <w:rsid w:val="001B0966"/>
    <w:rsid w:val="001B21E3"/>
    <w:rsid w:val="001B30A1"/>
    <w:rsid w:val="001B35F0"/>
    <w:rsid w:val="001B3836"/>
    <w:rsid w:val="001B3FCC"/>
    <w:rsid w:val="001B4108"/>
    <w:rsid w:val="001B4359"/>
    <w:rsid w:val="001B44FB"/>
    <w:rsid w:val="001B5654"/>
    <w:rsid w:val="001B5BAC"/>
    <w:rsid w:val="001B6565"/>
    <w:rsid w:val="001B66C3"/>
    <w:rsid w:val="001B6EA8"/>
    <w:rsid w:val="001B7ABA"/>
    <w:rsid w:val="001B7E62"/>
    <w:rsid w:val="001C00CD"/>
    <w:rsid w:val="001C1300"/>
    <w:rsid w:val="001C1477"/>
    <w:rsid w:val="001C4EFF"/>
    <w:rsid w:val="001C53A4"/>
    <w:rsid w:val="001C56FA"/>
    <w:rsid w:val="001C6793"/>
    <w:rsid w:val="001C7CCA"/>
    <w:rsid w:val="001D0274"/>
    <w:rsid w:val="001D031B"/>
    <w:rsid w:val="001D2973"/>
    <w:rsid w:val="001D2AB5"/>
    <w:rsid w:val="001D30C4"/>
    <w:rsid w:val="001D3500"/>
    <w:rsid w:val="001D3BA6"/>
    <w:rsid w:val="001D4DC4"/>
    <w:rsid w:val="001D4E6E"/>
    <w:rsid w:val="001D5CE7"/>
    <w:rsid w:val="001D7115"/>
    <w:rsid w:val="001D7F0A"/>
    <w:rsid w:val="001E1D37"/>
    <w:rsid w:val="001E29CB"/>
    <w:rsid w:val="001E349C"/>
    <w:rsid w:val="001E34FA"/>
    <w:rsid w:val="001E3739"/>
    <w:rsid w:val="001E3B4B"/>
    <w:rsid w:val="001E3ED4"/>
    <w:rsid w:val="001E3EF5"/>
    <w:rsid w:val="001E459A"/>
    <w:rsid w:val="001E4B9D"/>
    <w:rsid w:val="001E638D"/>
    <w:rsid w:val="001E64BC"/>
    <w:rsid w:val="001E6FEF"/>
    <w:rsid w:val="001F23C1"/>
    <w:rsid w:val="001F2418"/>
    <w:rsid w:val="001F2B36"/>
    <w:rsid w:val="001F30DF"/>
    <w:rsid w:val="001F3926"/>
    <w:rsid w:val="001F3DA5"/>
    <w:rsid w:val="001F5237"/>
    <w:rsid w:val="001F58CD"/>
    <w:rsid w:val="001F5C82"/>
    <w:rsid w:val="001F7BE2"/>
    <w:rsid w:val="00201781"/>
    <w:rsid w:val="00201AFC"/>
    <w:rsid w:val="00201EA9"/>
    <w:rsid w:val="00202614"/>
    <w:rsid w:val="00203311"/>
    <w:rsid w:val="00203CD9"/>
    <w:rsid w:val="00204112"/>
    <w:rsid w:val="002042AA"/>
    <w:rsid w:val="00204B09"/>
    <w:rsid w:val="00205A0F"/>
    <w:rsid w:val="00206CE2"/>
    <w:rsid w:val="002074E9"/>
    <w:rsid w:val="00207995"/>
    <w:rsid w:val="00207B1D"/>
    <w:rsid w:val="00211092"/>
    <w:rsid w:val="0021130D"/>
    <w:rsid w:val="0021161C"/>
    <w:rsid w:val="0021190E"/>
    <w:rsid w:val="00211B66"/>
    <w:rsid w:val="00212378"/>
    <w:rsid w:val="00214696"/>
    <w:rsid w:val="00214CA3"/>
    <w:rsid w:val="00214F3F"/>
    <w:rsid w:val="002158AB"/>
    <w:rsid w:val="00215F1B"/>
    <w:rsid w:val="00215FCA"/>
    <w:rsid w:val="0021692D"/>
    <w:rsid w:val="00220AC9"/>
    <w:rsid w:val="00221608"/>
    <w:rsid w:val="00223221"/>
    <w:rsid w:val="002232FF"/>
    <w:rsid w:val="0022369D"/>
    <w:rsid w:val="00225E6F"/>
    <w:rsid w:val="0022759C"/>
    <w:rsid w:val="00227789"/>
    <w:rsid w:val="00227860"/>
    <w:rsid w:val="00230CF4"/>
    <w:rsid w:val="0023105A"/>
    <w:rsid w:val="002316A6"/>
    <w:rsid w:val="00231FBC"/>
    <w:rsid w:val="00231FC2"/>
    <w:rsid w:val="00232A11"/>
    <w:rsid w:val="00232F47"/>
    <w:rsid w:val="0023356E"/>
    <w:rsid w:val="0023367A"/>
    <w:rsid w:val="00233D2D"/>
    <w:rsid w:val="00234805"/>
    <w:rsid w:val="00237244"/>
    <w:rsid w:val="00237973"/>
    <w:rsid w:val="002407DA"/>
    <w:rsid w:val="00241EAF"/>
    <w:rsid w:val="00243334"/>
    <w:rsid w:val="002434F4"/>
    <w:rsid w:val="00243986"/>
    <w:rsid w:val="0024586F"/>
    <w:rsid w:val="00246709"/>
    <w:rsid w:val="00246F00"/>
    <w:rsid w:val="00247DA8"/>
    <w:rsid w:val="00250A01"/>
    <w:rsid w:val="0025164E"/>
    <w:rsid w:val="00251993"/>
    <w:rsid w:val="00252366"/>
    <w:rsid w:val="00253151"/>
    <w:rsid w:val="00255C3E"/>
    <w:rsid w:val="00255F8A"/>
    <w:rsid w:val="00256A34"/>
    <w:rsid w:val="00261E86"/>
    <w:rsid w:val="002623AB"/>
    <w:rsid w:val="002636E3"/>
    <w:rsid w:val="002647CD"/>
    <w:rsid w:val="00264B21"/>
    <w:rsid w:val="0026502A"/>
    <w:rsid w:val="00265611"/>
    <w:rsid w:val="002665C1"/>
    <w:rsid w:val="00266B4C"/>
    <w:rsid w:val="00270FB2"/>
    <w:rsid w:val="00271318"/>
    <w:rsid w:val="00271955"/>
    <w:rsid w:val="00271E21"/>
    <w:rsid w:val="002722AF"/>
    <w:rsid w:val="002724C7"/>
    <w:rsid w:val="00272E3E"/>
    <w:rsid w:val="0027434B"/>
    <w:rsid w:val="00274A12"/>
    <w:rsid w:val="00277C0C"/>
    <w:rsid w:val="00277F78"/>
    <w:rsid w:val="00282686"/>
    <w:rsid w:val="00282BBC"/>
    <w:rsid w:val="00283E81"/>
    <w:rsid w:val="0028479A"/>
    <w:rsid w:val="00285D76"/>
    <w:rsid w:val="00287BF8"/>
    <w:rsid w:val="00290459"/>
    <w:rsid w:val="00290CE9"/>
    <w:rsid w:val="002936A1"/>
    <w:rsid w:val="002945AF"/>
    <w:rsid w:val="0029540C"/>
    <w:rsid w:val="00295FC7"/>
    <w:rsid w:val="00296249"/>
    <w:rsid w:val="00296614"/>
    <w:rsid w:val="002969DF"/>
    <w:rsid w:val="002A06BE"/>
    <w:rsid w:val="002A0E98"/>
    <w:rsid w:val="002A25D5"/>
    <w:rsid w:val="002A4553"/>
    <w:rsid w:val="002A4A63"/>
    <w:rsid w:val="002A4CAA"/>
    <w:rsid w:val="002A6F07"/>
    <w:rsid w:val="002A730C"/>
    <w:rsid w:val="002B014E"/>
    <w:rsid w:val="002B0866"/>
    <w:rsid w:val="002B095D"/>
    <w:rsid w:val="002B0D9A"/>
    <w:rsid w:val="002B1772"/>
    <w:rsid w:val="002B19CF"/>
    <w:rsid w:val="002B2159"/>
    <w:rsid w:val="002B27E7"/>
    <w:rsid w:val="002B2C53"/>
    <w:rsid w:val="002B2F77"/>
    <w:rsid w:val="002B331A"/>
    <w:rsid w:val="002B38F3"/>
    <w:rsid w:val="002B448A"/>
    <w:rsid w:val="002B54BC"/>
    <w:rsid w:val="002B63F7"/>
    <w:rsid w:val="002B64A7"/>
    <w:rsid w:val="002B6579"/>
    <w:rsid w:val="002B6A30"/>
    <w:rsid w:val="002B6BFE"/>
    <w:rsid w:val="002C287F"/>
    <w:rsid w:val="002C31D2"/>
    <w:rsid w:val="002C33FE"/>
    <w:rsid w:val="002C3694"/>
    <w:rsid w:val="002C6709"/>
    <w:rsid w:val="002C743B"/>
    <w:rsid w:val="002D06EF"/>
    <w:rsid w:val="002D0EC8"/>
    <w:rsid w:val="002D166B"/>
    <w:rsid w:val="002D16F9"/>
    <w:rsid w:val="002D2A71"/>
    <w:rsid w:val="002D3BD5"/>
    <w:rsid w:val="002D5177"/>
    <w:rsid w:val="002D6D8C"/>
    <w:rsid w:val="002E1570"/>
    <w:rsid w:val="002E179E"/>
    <w:rsid w:val="002E24D0"/>
    <w:rsid w:val="002E367C"/>
    <w:rsid w:val="002E37A9"/>
    <w:rsid w:val="002E525F"/>
    <w:rsid w:val="002E530E"/>
    <w:rsid w:val="002E5CE9"/>
    <w:rsid w:val="002E6417"/>
    <w:rsid w:val="002E6799"/>
    <w:rsid w:val="002E6B05"/>
    <w:rsid w:val="002E6FFA"/>
    <w:rsid w:val="002E7696"/>
    <w:rsid w:val="002F06FA"/>
    <w:rsid w:val="002F088E"/>
    <w:rsid w:val="002F0A9C"/>
    <w:rsid w:val="002F0BD2"/>
    <w:rsid w:val="002F0E87"/>
    <w:rsid w:val="002F10D3"/>
    <w:rsid w:val="002F297F"/>
    <w:rsid w:val="002F2DB2"/>
    <w:rsid w:val="002F5FCE"/>
    <w:rsid w:val="002F60CC"/>
    <w:rsid w:val="002F6C62"/>
    <w:rsid w:val="003002E7"/>
    <w:rsid w:val="003005DC"/>
    <w:rsid w:val="00301AE8"/>
    <w:rsid w:val="00301C06"/>
    <w:rsid w:val="003039C8"/>
    <w:rsid w:val="00305823"/>
    <w:rsid w:val="00305996"/>
    <w:rsid w:val="00307734"/>
    <w:rsid w:val="00307F38"/>
    <w:rsid w:val="00310417"/>
    <w:rsid w:val="0031146D"/>
    <w:rsid w:val="003133F1"/>
    <w:rsid w:val="0031501E"/>
    <w:rsid w:val="00315799"/>
    <w:rsid w:val="00317599"/>
    <w:rsid w:val="00320A09"/>
    <w:rsid w:val="00320AC8"/>
    <w:rsid w:val="0032192A"/>
    <w:rsid w:val="0032261A"/>
    <w:rsid w:val="0032322C"/>
    <w:rsid w:val="00325F63"/>
    <w:rsid w:val="00326D64"/>
    <w:rsid w:val="00326EBD"/>
    <w:rsid w:val="00327E8D"/>
    <w:rsid w:val="0033288D"/>
    <w:rsid w:val="0033330C"/>
    <w:rsid w:val="00334277"/>
    <w:rsid w:val="00334A1E"/>
    <w:rsid w:val="0033554C"/>
    <w:rsid w:val="00335E6F"/>
    <w:rsid w:val="00337AB5"/>
    <w:rsid w:val="00340E5E"/>
    <w:rsid w:val="00341520"/>
    <w:rsid w:val="003417B6"/>
    <w:rsid w:val="00341896"/>
    <w:rsid w:val="00342842"/>
    <w:rsid w:val="00342FB8"/>
    <w:rsid w:val="00343921"/>
    <w:rsid w:val="00343F42"/>
    <w:rsid w:val="00344F9F"/>
    <w:rsid w:val="003450C6"/>
    <w:rsid w:val="0034664B"/>
    <w:rsid w:val="003473B3"/>
    <w:rsid w:val="00347674"/>
    <w:rsid w:val="003502B7"/>
    <w:rsid w:val="003506EA"/>
    <w:rsid w:val="0035080F"/>
    <w:rsid w:val="00350CA8"/>
    <w:rsid w:val="0035239F"/>
    <w:rsid w:val="00353516"/>
    <w:rsid w:val="00353E48"/>
    <w:rsid w:val="003542B0"/>
    <w:rsid w:val="00354845"/>
    <w:rsid w:val="0035522A"/>
    <w:rsid w:val="003555F7"/>
    <w:rsid w:val="003574C3"/>
    <w:rsid w:val="0036003D"/>
    <w:rsid w:val="00360B5D"/>
    <w:rsid w:val="00360E11"/>
    <w:rsid w:val="003617EF"/>
    <w:rsid w:val="00361930"/>
    <w:rsid w:val="003622B3"/>
    <w:rsid w:val="00363169"/>
    <w:rsid w:val="003634CE"/>
    <w:rsid w:val="00364EE3"/>
    <w:rsid w:val="00365687"/>
    <w:rsid w:val="00365F5C"/>
    <w:rsid w:val="003706E3"/>
    <w:rsid w:val="00370828"/>
    <w:rsid w:val="00370AC0"/>
    <w:rsid w:val="00371510"/>
    <w:rsid w:val="003718A6"/>
    <w:rsid w:val="00372356"/>
    <w:rsid w:val="0037371C"/>
    <w:rsid w:val="003740E3"/>
    <w:rsid w:val="00374D29"/>
    <w:rsid w:val="003771F2"/>
    <w:rsid w:val="0037785A"/>
    <w:rsid w:val="00377E03"/>
    <w:rsid w:val="00380872"/>
    <w:rsid w:val="003812F9"/>
    <w:rsid w:val="00382A33"/>
    <w:rsid w:val="00383BF1"/>
    <w:rsid w:val="00384055"/>
    <w:rsid w:val="00384424"/>
    <w:rsid w:val="00384CC0"/>
    <w:rsid w:val="00386A63"/>
    <w:rsid w:val="00386B47"/>
    <w:rsid w:val="0039070F"/>
    <w:rsid w:val="003924C7"/>
    <w:rsid w:val="00392BFA"/>
    <w:rsid w:val="00395DC8"/>
    <w:rsid w:val="00396505"/>
    <w:rsid w:val="00397149"/>
    <w:rsid w:val="003975EC"/>
    <w:rsid w:val="003A1DC2"/>
    <w:rsid w:val="003A2340"/>
    <w:rsid w:val="003A79C4"/>
    <w:rsid w:val="003A7EFE"/>
    <w:rsid w:val="003B00AF"/>
    <w:rsid w:val="003B3C23"/>
    <w:rsid w:val="003B4403"/>
    <w:rsid w:val="003B59C5"/>
    <w:rsid w:val="003B5B5C"/>
    <w:rsid w:val="003B70B9"/>
    <w:rsid w:val="003B7C20"/>
    <w:rsid w:val="003C2ACE"/>
    <w:rsid w:val="003C2B52"/>
    <w:rsid w:val="003C41ED"/>
    <w:rsid w:val="003C47CD"/>
    <w:rsid w:val="003C47FD"/>
    <w:rsid w:val="003C71AC"/>
    <w:rsid w:val="003C7783"/>
    <w:rsid w:val="003D04B5"/>
    <w:rsid w:val="003D0824"/>
    <w:rsid w:val="003D0B4D"/>
    <w:rsid w:val="003D147B"/>
    <w:rsid w:val="003D14F8"/>
    <w:rsid w:val="003D219C"/>
    <w:rsid w:val="003D2755"/>
    <w:rsid w:val="003D2F0C"/>
    <w:rsid w:val="003D4349"/>
    <w:rsid w:val="003D5015"/>
    <w:rsid w:val="003D6419"/>
    <w:rsid w:val="003E011C"/>
    <w:rsid w:val="003E056D"/>
    <w:rsid w:val="003E0914"/>
    <w:rsid w:val="003E3480"/>
    <w:rsid w:val="003E3980"/>
    <w:rsid w:val="003E5471"/>
    <w:rsid w:val="003E5BB4"/>
    <w:rsid w:val="003E6735"/>
    <w:rsid w:val="003F08E8"/>
    <w:rsid w:val="003F0FC1"/>
    <w:rsid w:val="003F199D"/>
    <w:rsid w:val="003F2EFC"/>
    <w:rsid w:val="003F332E"/>
    <w:rsid w:val="003F4C33"/>
    <w:rsid w:val="003F4D8F"/>
    <w:rsid w:val="003F5641"/>
    <w:rsid w:val="003F58AF"/>
    <w:rsid w:val="003F5C31"/>
    <w:rsid w:val="003F7E93"/>
    <w:rsid w:val="00400473"/>
    <w:rsid w:val="00400669"/>
    <w:rsid w:val="004013A5"/>
    <w:rsid w:val="00402F27"/>
    <w:rsid w:val="0040322F"/>
    <w:rsid w:val="00403762"/>
    <w:rsid w:val="00403DF4"/>
    <w:rsid w:val="004053A2"/>
    <w:rsid w:val="00406A29"/>
    <w:rsid w:val="00406E64"/>
    <w:rsid w:val="00407272"/>
    <w:rsid w:val="00407456"/>
    <w:rsid w:val="004076A3"/>
    <w:rsid w:val="0041073B"/>
    <w:rsid w:val="0041132A"/>
    <w:rsid w:val="004114EA"/>
    <w:rsid w:val="004126C6"/>
    <w:rsid w:val="00415041"/>
    <w:rsid w:val="00415136"/>
    <w:rsid w:val="0041523C"/>
    <w:rsid w:val="004154A0"/>
    <w:rsid w:val="004164F3"/>
    <w:rsid w:val="004164F5"/>
    <w:rsid w:val="0041652C"/>
    <w:rsid w:val="004166E7"/>
    <w:rsid w:val="0042027F"/>
    <w:rsid w:val="00420394"/>
    <w:rsid w:val="00420665"/>
    <w:rsid w:val="0042226D"/>
    <w:rsid w:val="00422653"/>
    <w:rsid w:val="004236CD"/>
    <w:rsid w:val="00423C6C"/>
    <w:rsid w:val="00423FFF"/>
    <w:rsid w:val="00425169"/>
    <w:rsid w:val="00426115"/>
    <w:rsid w:val="0042654C"/>
    <w:rsid w:val="00430FCD"/>
    <w:rsid w:val="00431718"/>
    <w:rsid w:val="00431A27"/>
    <w:rsid w:val="00431F65"/>
    <w:rsid w:val="004325F8"/>
    <w:rsid w:val="004330F4"/>
    <w:rsid w:val="004336B7"/>
    <w:rsid w:val="004345C8"/>
    <w:rsid w:val="004348B8"/>
    <w:rsid w:val="00434C6B"/>
    <w:rsid w:val="0043586E"/>
    <w:rsid w:val="00436D9E"/>
    <w:rsid w:val="00441544"/>
    <w:rsid w:val="00443C12"/>
    <w:rsid w:val="00444980"/>
    <w:rsid w:val="00444F98"/>
    <w:rsid w:val="00452085"/>
    <w:rsid w:val="004523C2"/>
    <w:rsid w:val="00452968"/>
    <w:rsid w:val="004546BE"/>
    <w:rsid w:val="00454873"/>
    <w:rsid w:val="004564FF"/>
    <w:rsid w:val="00460159"/>
    <w:rsid w:val="00460455"/>
    <w:rsid w:val="00460B4C"/>
    <w:rsid w:val="0046253A"/>
    <w:rsid w:val="00465EF9"/>
    <w:rsid w:val="00466679"/>
    <w:rsid w:val="00466FE2"/>
    <w:rsid w:val="00467465"/>
    <w:rsid w:val="004674A6"/>
    <w:rsid w:val="00467C2F"/>
    <w:rsid w:val="00470267"/>
    <w:rsid w:val="004705F9"/>
    <w:rsid w:val="00470BFF"/>
    <w:rsid w:val="00474A17"/>
    <w:rsid w:val="00481189"/>
    <w:rsid w:val="0048136F"/>
    <w:rsid w:val="00481F4B"/>
    <w:rsid w:val="00482097"/>
    <w:rsid w:val="004820A4"/>
    <w:rsid w:val="0048219E"/>
    <w:rsid w:val="00483326"/>
    <w:rsid w:val="00486761"/>
    <w:rsid w:val="004910D0"/>
    <w:rsid w:val="004913C9"/>
    <w:rsid w:val="00491691"/>
    <w:rsid w:val="00491E62"/>
    <w:rsid w:val="00492B8B"/>
    <w:rsid w:val="00492D6E"/>
    <w:rsid w:val="00493644"/>
    <w:rsid w:val="00494230"/>
    <w:rsid w:val="00496A48"/>
    <w:rsid w:val="004974F9"/>
    <w:rsid w:val="00497FF3"/>
    <w:rsid w:val="004A131C"/>
    <w:rsid w:val="004A1554"/>
    <w:rsid w:val="004A1E3D"/>
    <w:rsid w:val="004A2453"/>
    <w:rsid w:val="004A2537"/>
    <w:rsid w:val="004A5015"/>
    <w:rsid w:val="004A5185"/>
    <w:rsid w:val="004A5D00"/>
    <w:rsid w:val="004A65B5"/>
    <w:rsid w:val="004B1617"/>
    <w:rsid w:val="004B2190"/>
    <w:rsid w:val="004B224A"/>
    <w:rsid w:val="004B36D4"/>
    <w:rsid w:val="004B418B"/>
    <w:rsid w:val="004B496A"/>
    <w:rsid w:val="004B632B"/>
    <w:rsid w:val="004B655F"/>
    <w:rsid w:val="004B6745"/>
    <w:rsid w:val="004B73A8"/>
    <w:rsid w:val="004C09E3"/>
    <w:rsid w:val="004C1A85"/>
    <w:rsid w:val="004C2869"/>
    <w:rsid w:val="004C2A1D"/>
    <w:rsid w:val="004C2CF7"/>
    <w:rsid w:val="004C3039"/>
    <w:rsid w:val="004D1DE0"/>
    <w:rsid w:val="004D2078"/>
    <w:rsid w:val="004D20F8"/>
    <w:rsid w:val="004D2986"/>
    <w:rsid w:val="004D2DEC"/>
    <w:rsid w:val="004D3F5B"/>
    <w:rsid w:val="004D4373"/>
    <w:rsid w:val="004D446E"/>
    <w:rsid w:val="004D52B5"/>
    <w:rsid w:val="004D56E4"/>
    <w:rsid w:val="004D5D62"/>
    <w:rsid w:val="004D608E"/>
    <w:rsid w:val="004D79CD"/>
    <w:rsid w:val="004D7A4E"/>
    <w:rsid w:val="004E0AA3"/>
    <w:rsid w:val="004E1E93"/>
    <w:rsid w:val="004E341C"/>
    <w:rsid w:val="004E35A0"/>
    <w:rsid w:val="004E3745"/>
    <w:rsid w:val="004E38C6"/>
    <w:rsid w:val="004E41B9"/>
    <w:rsid w:val="004E4D4E"/>
    <w:rsid w:val="004E55B5"/>
    <w:rsid w:val="004E5786"/>
    <w:rsid w:val="004E5A82"/>
    <w:rsid w:val="004E642C"/>
    <w:rsid w:val="004E6A57"/>
    <w:rsid w:val="004E6B03"/>
    <w:rsid w:val="004F21E6"/>
    <w:rsid w:val="004F2B76"/>
    <w:rsid w:val="004F38E0"/>
    <w:rsid w:val="004F49EA"/>
    <w:rsid w:val="004F5AD1"/>
    <w:rsid w:val="004F767A"/>
    <w:rsid w:val="004F7EE6"/>
    <w:rsid w:val="004F7FC9"/>
    <w:rsid w:val="00501A10"/>
    <w:rsid w:val="00503C27"/>
    <w:rsid w:val="00507009"/>
    <w:rsid w:val="00510243"/>
    <w:rsid w:val="00510F3B"/>
    <w:rsid w:val="00511520"/>
    <w:rsid w:val="0051180C"/>
    <w:rsid w:val="00511FF0"/>
    <w:rsid w:val="0051254A"/>
    <w:rsid w:val="00512D7D"/>
    <w:rsid w:val="00514BA2"/>
    <w:rsid w:val="005153A4"/>
    <w:rsid w:val="00515C92"/>
    <w:rsid w:val="00516271"/>
    <w:rsid w:val="005205B2"/>
    <w:rsid w:val="00521FC6"/>
    <w:rsid w:val="00522429"/>
    <w:rsid w:val="005240A8"/>
    <w:rsid w:val="00525230"/>
    <w:rsid w:val="0052792C"/>
    <w:rsid w:val="00527B61"/>
    <w:rsid w:val="005303D9"/>
    <w:rsid w:val="0053065C"/>
    <w:rsid w:val="005317CC"/>
    <w:rsid w:val="00532129"/>
    <w:rsid w:val="005329E1"/>
    <w:rsid w:val="00532B09"/>
    <w:rsid w:val="00534837"/>
    <w:rsid w:val="00535355"/>
    <w:rsid w:val="00535889"/>
    <w:rsid w:val="005359D1"/>
    <w:rsid w:val="00535C4D"/>
    <w:rsid w:val="00535DF0"/>
    <w:rsid w:val="00535DFF"/>
    <w:rsid w:val="005364B3"/>
    <w:rsid w:val="0053657C"/>
    <w:rsid w:val="00536AEC"/>
    <w:rsid w:val="0054017F"/>
    <w:rsid w:val="00541254"/>
    <w:rsid w:val="005412EA"/>
    <w:rsid w:val="0054202E"/>
    <w:rsid w:val="00543546"/>
    <w:rsid w:val="00544C21"/>
    <w:rsid w:val="0054676A"/>
    <w:rsid w:val="005476A7"/>
    <w:rsid w:val="00550271"/>
    <w:rsid w:val="005502EE"/>
    <w:rsid w:val="00551A22"/>
    <w:rsid w:val="00551B4A"/>
    <w:rsid w:val="00552E70"/>
    <w:rsid w:val="00553FB6"/>
    <w:rsid w:val="00555EFF"/>
    <w:rsid w:val="005576B7"/>
    <w:rsid w:val="00560AE4"/>
    <w:rsid w:val="00561B82"/>
    <w:rsid w:val="005633AB"/>
    <w:rsid w:val="0056445B"/>
    <w:rsid w:val="00564A66"/>
    <w:rsid w:val="00566ABA"/>
    <w:rsid w:val="00566E04"/>
    <w:rsid w:val="00566F07"/>
    <w:rsid w:val="00567AB6"/>
    <w:rsid w:val="00570701"/>
    <w:rsid w:val="005719B9"/>
    <w:rsid w:val="0057227D"/>
    <w:rsid w:val="005727CC"/>
    <w:rsid w:val="00573C5B"/>
    <w:rsid w:val="005763E2"/>
    <w:rsid w:val="0058068C"/>
    <w:rsid w:val="00581080"/>
    <w:rsid w:val="005817D0"/>
    <w:rsid w:val="00581C3C"/>
    <w:rsid w:val="00582267"/>
    <w:rsid w:val="00583D38"/>
    <w:rsid w:val="005848B1"/>
    <w:rsid w:val="005867F0"/>
    <w:rsid w:val="00586B71"/>
    <w:rsid w:val="005870A2"/>
    <w:rsid w:val="00594F89"/>
    <w:rsid w:val="005955AA"/>
    <w:rsid w:val="005957F4"/>
    <w:rsid w:val="00595D72"/>
    <w:rsid w:val="00596354"/>
    <w:rsid w:val="00596E16"/>
    <w:rsid w:val="005A0C69"/>
    <w:rsid w:val="005A0D1D"/>
    <w:rsid w:val="005A2FA0"/>
    <w:rsid w:val="005A41E9"/>
    <w:rsid w:val="005A6AC7"/>
    <w:rsid w:val="005A6E8B"/>
    <w:rsid w:val="005B0685"/>
    <w:rsid w:val="005B0F4D"/>
    <w:rsid w:val="005B1FBB"/>
    <w:rsid w:val="005B3519"/>
    <w:rsid w:val="005B4E8A"/>
    <w:rsid w:val="005B52C3"/>
    <w:rsid w:val="005B554D"/>
    <w:rsid w:val="005B5823"/>
    <w:rsid w:val="005B632F"/>
    <w:rsid w:val="005B65BB"/>
    <w:rsid w:val="005B6DF5"/>
    <w:rsid w:val="005B7DB7"/>
    <w:rsid w:val="005C0875"/>
    <w:rsid w:val="005C13AE"/>
    <w:rsid w:val="005C24E8"/>
    <w:rsid w:val="005C412A"/>
    <w:rsid w:val="005C42CE"/>
    <w:rsid w:val="005C4745"/>
    <w:rsid w:val="005C510B"/>
    <w:rsid w:val="005C5E31"/>
    <w:rsid w:val="005C5E99"/>
    <w:rsid w:val="005C614D"/>
    <w:rsid w:val="005C6533"/>
    <w:rsid w:val="005C67E0"/>
    <w:rsid w:val="005C685D"/>
    <w:rsid w:val="005C6EF4"/>
    <w:rsid w:val="005C7395"/>
    <w:rsid w:val="005D0832"/>
    <w:rsid w:val="005D08C0"/>
    <w:rsid w:val="005D1D20"/>
    <w:rsid w:val="005D4589"/>
    <w:rsid w:val="005D6B5C"/>
    <w:rsid w:val="005D7332"/>
    <w:rsid w:val="005D787F"/>
    <w:rsid w:val="005D7CD4"/>
    <w:rsid w:val="005E0229"/>
    <w:rsid w:val="005E07CB"/>
    <w:rsid w:val="005E0E4F"/>
    <w:rsid w:val="005E0E5C"/>
    <w:rsid w:val="005E0F4D"/>
    <w:rsid w:val="005E1353"/>
    <w:rsid w:val="005E1816"/>
    <w:rsid w:val="005E1846"/>
    <w:rsid w:val="005E2282"/>
    <w:rsid w:val="005E293F"/>
    <w:rsid w:val="005E2A3A"/>
    <w:rsid w:val="005E4275"/>
    <w:rsid w:val="005E573A"/>
    <w:rsid w:val="005F059C"/>
    <w:rsid w:val="005F28EE"/>
    <w:rsid w:val="005F2ECF"/>
    <w:rsid w:val="005F42C4"/>
    <w:rsid w:val="005F7267"/>
    <w:rsid w:val="005F7AFE"/>
    <w:rsid w:val="00600302"/>
    <w:rsid w:val="006032A4"/>
    <w:rsid w:val="00603FCB"/>
    <w:rsid w:val="006048C1"/>
    <w:rsid w:val="00604DC6"/>
    <w:rsid w:val="00606B9C"/>
    <w:rsid w:val="0060701B"/>
    <w:rsid w:val="006071B7"/>
    <w:rsid w:val="00607A5E"/>
    <w:rsid w:val="00610682"/>
    <w:rsid w:val="006109E9"/>
    <w:rsid w:val="00611291"/>
    <w:rsid w:val="0061204A"/>
    <w:rsid w:val="00612AA4"/>
    <w:rsid w:val="00613301"/>
    <w:rsid w:val="006148E1"/>
    <w:rsid w:val="00615424"/>
    <w:rsid w:val="0061616A"/>
    <w:rsid w:val="00617383"/>
    <w:rsid w:val="00617490"/>
    <w:rsid w:val="00617E8B"/>
    <w:rsid w:val="0062005A"/>
    <w:rsid w:val="006218DC"/>
    <w:rsid w:val="00621AEE"/>
    <w:rsid w:val="00621EDF"/>
    <w:rsid w:val="00622C53"/>
    <w:rsid w:val="006230D4"/>
    <w:rsid w:val="0062545E"/>
    <w:rsid w:val="00625687"/>
    <w:rsid w:val="00625D87"/>
    <w:rsid w:val="00626ED5"/>
    <w:rsid w:val="006270F2"/>
    <w:rsid w:val="00627893"/>
    <w:rsid w:val="00627B62"/>
    <w:rsid w:val="006317A6"/>
    <w:rsid w:val="00632BE2"/>
    <w:rsid w:val="00632DED"/>
    <w:rsid w:val="00633421"/>
    <w:rsid w:val="00633795"/>
    <w:rsid w:val="0063459B"/>
    <w:rsid w:val="00634C4E"/>
    <w:rsid w:val="006373BA"/>
    <w:rsid w:val="0064078C"/>
    <w:rsid w:val="0064179B"/>
    <w:rsid w:val="00642117"/>
    <w:rsid w:val="00644C2B"/>
    <w:rsid w:val="00645635"/>
    <w:rsid w:val="00645E2F"/>
    <w:rsid w:val="00645EA5"/>
    <w:rsid w:val="006463F8"/>
    <w:rsid w:val="00646858"/>
    <w:rsid w:val="00646B03"/>
    <w:rsid w:val="00646FD9"/>
    <w:rsid w:val="0064784B"/>
    <w:rsid w:val="00650188"/>
    <w:rsid w:val="00650311"/>
    <w:rsid w:val="00650349"/>
    <w:rsid w:val="00650656"/>
    <w:rsid w:val="00650D6B"/>
    <w:rsid w:val="00651B7A"/>
    <w:rsid w:val="0065307F"/>
    <w:rsid w:val="00657B27"/>
    <w:rsid w:val="006629CF"/>
    <w:rsid w:val="00662DFE"/>
    <w:rsid w:val="006639E4"/>
    <w:rsid w:val="00663C14"/>
    <w:rsid w:val="00664386"/>
    <w:rsid w:val="006653C7"/>
    <w:rsid w:val="006654F3"/>
    <w:rsid w:val="0066685C"/>
    <w:rsid w:val="0067000F"/>
    <w:rsid w:val="00670D54"/>
    <w:rsid w:val="0067221C"/>
    <w:rsid w:val="00673A6B"/>
    <w:rsid w:val="006764C3"/>
    <w:rsid w:val="006768B7"/>
    <w:rsid w:val="00677196"/>
    <w:rsid w:val="006805EA"/>
    <w:rsid w:val="00680A6D"/>
    <w:rsid w:val="0068224F"/>
    <w:rsid w:val="0068628E"/>
    <w:rsid w:val="00686C15"/>
    <w:rsid w:val="006878A3"/>
    <w:rsid w:val="00687A5C"/>
    <w:rsid w:val="00691625"/>
    <w:rsid w:val="00691797"/>
    <w:rsid w:val="00691BC2"/>
    <w:rsid w:val="00694739"/>
    <w:rsid w:val="00694CD2"/>
    <w:rsid w:val="00694EF4"/>
    <w:rsid w:val="00695485"/>
    <w:rsid w:val="00695AE3"/>
    <w:rsid w:val="00695DAA"/>
    <w:rsid w:val="006A04CF"/>
    <w:rsid w:val="006A2FB7"/>
    <w:rsid w:val="006A603F"/>
    <w:rsid w:val="006A6DC2"/>
    <w:rsid w:val="006A7BE4"/>
    <w:rsid w:val="006B0821"/>
    <w:rsid w:val="006B3CEB"/>
    <w:rsid w:val="006B4274"/>
    <w:rsid w:val="006B4977"/>
    <w:rsid w:val="006B4A65"/>
    <w:rsid w:val="006B5E43"/>
    <w:rsid w:val="006B6AF8"/>
    <w:rsid w:val="006C1E8C"/>
    <w:rsid w:val="006C25B0"/>
    <w:rsid w:val="006C32AC"/>
    <w:rsid w:val="006C5404"/>
    <w:rsid w:val="006C6AC6"/>
    <w:rsid w:val="006D09E2"/>
    <w:rsid w:val="006D230F"/>
    <w:rsid w:val="006D2311"/>
    <w:rsid w:val="006D2334"/>
    <w:rsid w:val="006D27B4"/>
    <w:rsid w:val="006D4D54"/>
    <w:rsid w:val="006D60CF"/>
    <w:rsid w:val="006D66D1"/>
    <w:rsid w:val="006D6E1A"/>
    <w:rsid w:val="006D6E32"/>
    <w:rsid w:val="006D7124"/>
    <w:rsid w:val="006D72C0"/>
    <w:rsid w:val="006D7757"/>
    <w:rsid w:val="006D7E90"/>
    <w:rsid w:val="006D7F6A"/>
    <w:rsid w:val="006E029F"/>
    <w:rsid w:val="006E2BB9"/>
    <w:rsid w:val="006E31CF"/>
    <w:rsid w:val="006E660E"/>
    <w:rsid w:val="006E776A"/>
    <w:rsid w:val="006E7BEA"/>
    <w:rsid w:val="006F0130"/>
    <w:rsid w:val="006F0D46"/>
    <w:rsid w:val="006F13EC"/>
    <w:rsid w:val="006F41AE"/>
    <w:rsid w:val="006F448E"/>
    <w:rsid w:val="006F483E"/>
    <w:rsid w:val="006F6388"/>
    <w:rsid w:val="006F7C64"/>
    <w:rsid w:val="006F7EEB"/>
    <w:rsid w:val="007003C6"/>
    <w:rsid w:val="007008D1"/>
    <w:rsid w:val="00700BB1"/>
    <w:rsid w:val="00700FAA"/>
    <w:rsid w:val="007034AD"/>
    <w:rsid w:val="0070486F"/>
    <w:rsid w:val="00705042"/>
    <w:rsid w:val="007055F2"/>
    <w:rsid w:val="00705840"/>
    <w:rsid w:val="007061BF"/>
    <w:rsid w:val="0070650A"/>
    <w:rsid w:val="00710AD7"/>
    <w:rsid w:val="00710C8B"/>
    <w:rsid w:val="0071222C"/>
    <w:rsid w:val="0071244B"/>
    <w:rsid w:val="007125F9"/>
    <w:rsid w:val="00713545"/>
    <w:rsid w:val="00713694"/>
    <w:rsid w:val="0071386B"/>
    <w:rsid w:val="00715D3B"/>
    <w:rsid w:val="00715F7E"/>
    <w:rsid w:val="007165F4"/>
    <w:rsid w:val="007166F1"/>
    <w:rsid w:val="00716D38"/>
    <w:rsid w:val="00717441"/>
    <w:rsid w:val="007176DB"/>
    <w:rsid w:val="00717E4A"/>
    <w:rsid w:val="00720528"/>
    <w:rsid w:val="007205D1"/>
    <w:rsid w:val="00721431"/>
    <w:rsid w:val="00723D0F"/>
    <w:rsid w:val="007249BE"/>
    <w:rsid w:val="00727485"/>
    <w:rsid w:val="00731DC0"/>
    <w:rsid w:val="00732352"/>
    <w:rsid w:val="007332E2"/>
    <w:rsid w:val="00734F9C"/>
    <w:rsid w:val="0073741B"/>
    <w:rsid w:val="0073799D"/>
    <w:rsid w:val="0074179D"/>
    <w:rsid w:val="00741AEC"/>
    <w:rsid w:val="0074293F"/>
    <w:rsid w:val="007442ED"/>
    <w:rsid w:val="0074538B"/>
    <w:rsid w:val="00745434"/>
    <w:rsid w:val="007465CD"/>
    <w:rsid w:val="00746CF2"/>
    <w:rsid w:val="00747274"/>
    <w:rsid w:val="00747A40"/>
    <w:rsid w:val="00747DAC"/>
    <w:rsid w:val="00747FE9"/>
    <w:rsid w:val="00750F48"/>
    <w:rsid w:val="00751095"/>
    <w:rsid w:val="00751C7D"/>
    <w:rsid w:val="00752D18"/>
    <w:rsid w:val="00752E3A"/>
    <w:rsid w:val="007537BA"/>
    <w:rsid w:val="00754594"/>
    <w:rsid w:val="00754E7C"/>
    <w:rsid w:val="007564B8"/>
    <w:rsid w:val="00756E22"/>
    <w:rsid w:val="00757033"/>
    <w:rsid w:val="007600E4"/>
    <w:rsid w:val="007605A7"/>
    <w:rsid w:val="00760EE6"/>
    <w:rsid w:val="007616B8"/>
    <w:rsid w:val="0076197F"/>
    <w:rsid w:val="007619A0"/>
    <w:rsid w:val="00761ECE"/>
    <w:rsid w:val="00762F1A"/>
    <w:rsid w:val="00763217"/>
    <w:rsid w:val="0076374F"/>
    <w:rsid w:val="007638FF"/>
    <w:rsid w:val="00765B1F"/>
    <w:rsid w:val="00766393"/>
    <w:rsid w:val="00767AF2"/>
    <w:rsid w:val="00771C79"/>
    <w:rsid w:val="0077228F"/>
    <w:rsid w:val="00772CC3"/>
    <w:rsid w:val="0077332F"/>
    <w:rsid w:val="0077557B"/>
    <w:rsid w:val="00775B7C"/>
    <w:rsid w:val="00777B1B"/>
    <w:rsid w:val="00780253"/>
    <w:rsid w:val="007802CC"/>
    <w:rsid w:val="007802FA"/>
    <w:rsid w:val="007814C8"/>
    <w:rsid w:val="00781845"/>
    <w:rsid w:val="00782B1A"/>
    <w:rsid w:val="00782E4E"/>
    <w:rsid w:val="00784AD4"/>
    <w:rsid w:val="00785852"/>
    <w:rsid w:val="007866A7"/>
    <w:rsid w:val="0079002C"/>
    <w:rsid w:val="007907F9"/>
    <w:rsid w:val="007909EB"/>
    <w:rsid w:val="00792B17"/>
    <w:rsid w:val="007933B2"/>
    <w:rsid w:val="00793962"/>
    <w:rsid w:val="007950DC"/>
    <w:rsid w:val="007956DC"/>
    <w:rsid w:val="00797F86"/>
    <w:rsid w:val="007A1CAD"/>
    <w:rsid w:val="007A21A0"/>
    <w:rsid w:val="007A281F"/>
    <w:rsid w:val="007A2AD5"/>
    <w:rsid w:val="007A51C1"/>
    <w:rsid w:val="007A539D"/>
    <w:rsid w:val="007A5B06"/>
    <w:rsid w:val="007A7394"/>
    <w:rsid w:val="007B0200"/>
    <w:rsid w:val="007B0E1A"/>
    <w:rsid w:val="007B1E41"/>
    <w:rsid w:val="007B207A"/>
    <w:rsid w:val="007B214E"/>
    <w:rsid w:val="007B39E5"/>
    <w:rsid w:val="007B3CE9"/>
    <w:rsid w:val="007B45FA"/>
    <w:rsid w:val="007B4E8C"/>
    <w:rsid w:val="007B65A4"/>
    <w:rsid w:val="007C037A"/>
    <w:rsid w:val="007C0ACB"/>
    <w:rsid w:val="007C0DBD"/>
    <w:rsid w:val="007C1072"/>
    <w:rsid w:val="007C13A3"/>
    <w:rsid w:val="007C1494"/>
    <w:rsid w:val="007C2F99"/>
    <w:rsid w:val="007C3950"/>
    <w:rsid w:val="007C4B09"/>
    <w:rsid w:val="007C6368"/>
    <w:rsid w:val="007C6542"/>
    <w:rsid w:val="007C7FAF"/>
    <w:rsid w:val="007D081B"/>
    <w:rsid w:val="007D1BF2"/>
    <w:rsid w:val="007D1E1D"/>
    <w:rsid w:val="007D2568"/>
    <w:rsid w:val="007D3173"/>
    <w:rsid w:val="007D47ED"/>
    <w:rsid w:val="007D55A9"/>
    <w:rsid w:val="007D5727"/>
    <w:rsid w:val="007D5D7B"/>
    <w:rsid w:val="007D60B4"/>
    <w:rsid w:val="007D7233"/>
    <w:rsid w:val="007D7D5C"/>
    <w:rsid w:val="007E0E8D"/>
    <w:rsid w:val="007E37EA"/>
    <w:rsid w:val="007E526B"/>
    <w:rsid w:val="007F10C8"/>
    <w:rsid w:val="007F3D71"/>
    <w:rsid w:val="007F623A"/>
    <w:rsid w:val="007F63B2"/>
    <w:rsid w:val="007F6D3D"/>
    <w:rsid w:val="0080126D"/>
    <w:rsid w:val="008028C6"/>
    <w:rsid w:val="0080380D"/>
    <w:rsid w:val="00804289"/>
    <w:rsid w:val="008045AE"/>
    <w:rsid w:val="00805A96"/>
    <w:rsid w:val="00805E7C"/>
    <w:rsid w:val="00806010"/>
    <w:rsid w:val="0080620B"/>
    <w:rsid w:val="00807D18"/>
    <w:rsid w:val="00807D6B"/>
    <w:rsid w:val="00810C74"/>
    <w:rsid w:val="00811F4F"/>
    <w:rsid w:val="00813195"/>
    <w:rsid w:val="008140A2"/>
    <w:rsid w:val="00814649"/>
    <w:rsid w:val="008156C3"/>
    <w:rsid w:val="0081673C"/>
    <w:rsid w:val="00817163"/>
    <w:rsid w:val="008171EE"/>
    <w:rsid w:val="008208AB"/>
    <w:rsid w:val="00823127"/>
    <w:rsid w:val="00823156"/>
    <w:rsid w:val="00823AE0"/>
    <w:rsid w:val="008241F0"/>
    <w:rsid w:val="008256A6"/>
    <w:rsid w:val="00825834"/>
    <w:rsid w:val="00825FF7"/>
    <w:rsid w:val="00826354"/>
    <w:rsid w:val="0082697F"/>
    <w:rsid w:val="00827696"/>
    <w:rsid w:val="00830228"/>
    <w:rsid w:val="0083032D"/>
    <w:rsid w:val="008305F4"/>
    <w:rsid w:val="00834D55"/>
    <w:rsid w:val="0083519D"/>
    <w:rsid w:val="0083569F"/>
    <w:rsid w:val="00835DA9"/>
    <w:rsid w:val="00835E2E"/>
    <w:rsid w:val="008364D6"/>
    <w:rsid w:val="008368F7"/>
    <w:rsid w:val="00836982"/>
    <w:rsid w:val="00836A7E"/>
    <w:rsid w:val="008370A6"/>
    <w:rsid w:val="008413C1"/>
    <w:rsid w:val="00842190"/>
    <w:rsid w:val="00842585"/>
    <w:rsid w:val="00843835"/>
    <w:rsid w:val="008446A5"/>
    <w:rsid w:val="00844B9B"/>
    <w:rsid w:val="00845B34"/>
    <w:rsid w:val="008465C1"/>
    <w:rsid w:val="00847277"/>
    <w:rsid w:val="0084766B"/>
    <w:rsid w:val="0084797F"/>
    <w:rsid w:val="00847ECF"/>
    <w:rsid w:val="00850E4B"/>
    <w:rsid w:val="0085143C"/>
    <w:rsid w:val="00851491"/>
    <w:rsid w:val="00851554"/>
    <w:rsid w:val="008523DB"/>
    <w:rsid w:val="00852E18"/>
    <w:rsid w:val="0085369D"/>
    <w:rsid w:val="00853CD6"/>
    <w:rsid w:val="00853ED2"/>
    <w:rsid w:val="008551B3"/>
    <w:rsid w:val="00855408"/>
    <w:rsid w:val="00857EB1"/>
    <w:rsid w:val="008609A6"/>
    <w:rsid w:val="008626D9"/>
    <w:rsid w:val="00863160"/>
    <w:rsid w:val="00863977"/>
    <w:rsid w:val="00863E6B"/>
    <w:rsid w:val="00863F01"/>
    <w:rsid w:val="00864BB4"/>
    <w:rsid w:val="008664D0"/>
    <w:rsid w:val="0087060A"/>
    <w:rsid w:val="0087365C"/>
    <w:rsid w:val="00873C36"/>
    <w:rsid w:val="00873D9A"/>
    <w:rsid w:val="0087479B"/>
    <w:rsid w:val="00874BD6"/>
    <w:rsid w:val="00874C94"/>
    <w:rsid w:val="00875865"/>
    <w:rsid w:val="00875A44"/>
    <w:rsid w:val="00880F38"/>
    <w:rsid w:val="00881AA1"/>
    <w:rsid w:val="00884ACB"/>
    <w:rsid w:val="00886344"/>
    <w:rsid w:val="00886800"/>
    <w:rsid w:val="00886AD9"/>
    <w:rsid w:val="00887687"/>
    <w:rsid w:val="008924BA"/>
    <w:rsid w:val="008926F5"/>
    <w:rsid w:val="00892F42"/>
    <w:rsid w:val="00893EEB"/>
    <w:rsid w:val="0089513C"/>
    <w:rsid w:val="00895FB0"/>
    <w:rsid w:val="008961F9"/>
    <w:rsid w:val="00897488"/>
    <w:rsid w:val="00897880"/>
    <w:rsid w:val="008A097C"/>
    <w:rsid w:val="008A0B8F"/>
    <w:rsid w:val="008A2CEC"/>
    <w:rsid w:val="008A3111"/>
    <w:rsid w:val="008A345A"/>
    <w:rsid w:val="008A4DD8"/>
    <w:rsid w:val="008A5DF8"/>
    <w:rsid w:val="008A68C6"/>
    <w:rsid w:val="008A7355"/>
    <w:rsid w:val="008A7CCC"/>
    <w:rsid w:val="008B13C5"/>
    <w:rsid w:val="008B1D23"/>
    <w:rsid w:val="008B212E"/>
    <w:rsid w:val="008B2452"/>
    <w:rsid w:val="008B2CFF"/>
    <w:rsid w:val="008B3408"/>
    <w:rsid w:val="008B40BE"/>
    <w:rsid w:val="008B4866"/>
    <w:rsid w:val="008B4C11"/>
    <w:rsid w:val="008B4EF5"/>
    <w:rsid w:val="008B561C"/>
    <w:rsid w:val="008B5AD5"/>
    <w:rsid w:val="008B671A"/>
    <w:rsid w:val="008B7570"/>
    <w:rsid w:val="008B7B37"/>
    <w:rsid w:val="008C2F55"/>
    <w:rsid w:val="008C3B37"/>
    <w:rsid w:val="008C441D"/>
    <w:rsid w:val="008C48FD"/>
    <w:rsid w:val="008C5379"/>
    <w:rsid w:val="008C56C4"/>
    <w:rsid w:val="008C5779"/>
    <w:rsid w:val="008C6095"/>
    <w:rsid w:val="008C6B8E"/>
    <w:rsid w:val="008C6CBF"/>
    <w:rsid w:val="008C7D83"/>
    <w:rsid w:val="008D0356"/>
    <w:rsid w:val="008D16EA"/>
    <w:rsid w:val="008D1882"/>
    <w:rsid w:val="008D2E94"/>
    <w:rsid w:val="008D47F0"/>
    <w:rsid w:val="008D5817"/>
    <w:rsid w:val="008D60D4"/>
    <w:rsid w:val="008D61CB"/>
    <w:rsid w:val="008D703C"/>
    <w:rsid w:val="008E0055"/>
    <w:rsid w:val="008E0BFD"/>
    <w:rsid w:val="008E0D9D"/>
    <w:rsid w:val="008E3474"/>
    <w:rsid w:val="008E3701"/>
    <w:rsid w:val="008E450B"/>
    <w:rsid w:val="008E46AF"/>
    <w:rsid w:val="008E4A8F"/>
    <w:rsid w:val="008E5C11"/>
    <w:rsid w:val="008E6263"/>
    <w:rsid w:val="008E6B2B"/>
    <w:rsid w:val="008E7886"/>
    <w:rsid w:val="008F023A"/>
    <w:rsid w:val="008F15D4"/>
    <w:rsid w:val="008F21CA"/>
    <w:rsid w:val="008F2EC8"/>
    <w:rsid w:val="008F3B41"/>
    <w:rsid w:val="008F4E1E"/>
    <w:rsid w:val="008F5B26"/>
    <w:rsid w:val="008F5D63"/>
    <w:rsid w:val="008F6D87"/>
    <w:rsid w:val="008F7254"/>
    <w:rsid w:val="00904288"/>
    <w:rsid w:val="00904A5C"/>
    <w:rsid w:val="0090510B"/>
    <w:rsid w:val="00906708"/>
    <w:rsid w:val="009079F4"/>
    <w:rsid w:val="0091063C"/>
    <w:rsid w:val="0091371E"/>
    <w:rsid w:val="00913730"/>
    <w:rsid w:val="00913E4D"/>
    <w:rsid w:val="009151F3"/>
    <w:rsid w:val="00916D8E"/>
    <w:rsid w:val="00916F69"/>
    <w:rsid w:val="009175B4"/>
    <w:rsid w:val="00920070"/>
    <w:rsid w:val="009209CD"/>
    <w:rsid w:val="00920DE5"/>
    <w:rsid w:val="0092287C"/>
    <w:rsid w:val="009233D6"/>
    <w:rsid w:val="009238AF"/>
    <w:rsid w:val="00925208"/>
    <w:rsid w:val="0092704A"/>
    <w:rsid w:val="00927DB0"/>
    <w:rsid w:val="00930738"/>
    <w:rsid w:val="00930CF3"/>
    <w:rsid w:val="009313DF"/>
    <w:rsid w:val="00931947"/>
    <w:rsid w:val="00932782"/>
    <w:rsid w:val="00932CE2"/>
    <w:rsid w:val="009338B6"/>
    <w:rsid w:val="00933AA8"/>
    <w:rsid w:val="009343B0"/>
    <w:rsid w:val="00934767"/>
    <w:rsid w:val="00934889"/>
    <w:rsid w:val="00936438"/>
    <w:rsid w:val="009365C4"/>
    <w:rsid w:val="00936E74"/>
    <w:rsid w:val="00937658"/>
    <w:rsid w:val="00940065"/>
    <w:rsid w:val="009403FC"/>
    <w:rsid w:val="00940BC0"/>
    <w:rsid w:val="00943431"/>
    <w:rsid w:val="0094390A"/>
    <w:rsid w:val="0094416C"/>
    <w:rsid w:val="00944FA9"/>
    <w:rsid w:val="0094657D"/>
    <w:rsid w:val="00947776"/>
    <w:rsid w:val="00947D30"/>
    <w:rsid w:val="00950D0F"/>
    <w:rsid w:val="00951386"/>
    <w:rsid w:val="009530CA"/>
    <w:rsid w:val="009536D8"/>
    <w:rsid w:val="00954B46"/>
    <w:rsid w:val="00954B5D"/>
    <w:rsid w:val="0095579A"/>
    <w:rsid w:val="00955AAD"/>
    <w:rsid w:val="00956D2A"/>
    <w:rsid w:val="00956F22"/>
    <w:rsid w:val="00957E98"/>
    <w:rsid w:val="009601CD"/>
    <w:rsid w:val="00961456"/>
    <w:rsid w:val="00962915"/>
    <w:rsid w:val="00963E7A"/>
    <w:rsid w:val="00964ABB"/>
    <w:rsid w:val="00965677"/>
    <w:rsid w:val="00966DA4"/>
    <w:rsid w:val="009672FB"/>
    <w:rsid w:val="00967344"/>
    <w:rsid w:val="0097048F"/>
    <w:rsid w:val="009708A6"/>
    <w:rsid w:val="00971745"/>
    <w:rsid w:val="009722DE"/>
    <w:rsid w:val="00972649"/>
    <w:rsid w:val="00972A8D"/>
    <w:rsid w:val="00973772"/>
    <w:rsid w:val="00974140"/>
    <w:rsid w:val="00975558"/>
    <w:rsid w:val="00975F02"/>
    <w:rsid w:val="00976A32"/>
    <w:rsid w:val="00977016"/>
    <w:rsid w:val="00977860"/>
    <w:rsid w:val="00977C33"/>
    <w:rsid w:val="00977E25"/>
    <w:rsid w:val="00977EEC"/>
    <w:rsid w:val="0098132B"/>
    <w:rsid w:val="0098133F"/>
    <w:rsid w:val="0098231C"/>
    <w:rsid w:val="00983695"/>
    <w:rsid w:val="00984394"/>
    <w:rsid w:val="00985075"/>
    <w:rsid w:val="00985E01"/>
    <w:rsid w:val="009866A6"/>
    <w:rsid w:val="0098791A"/>
    <w:rsid w:val="0099046B"/>
    <w:rsid w:val="00990A6B"/>
    <w:rsid w:val="00991A53"/>
    <w:rsid w:val="00991BD9"/>
    <w:rsid w:val="00992784"/>
    <w:rsid w:val="00992BE9"/>
    <w:rsid w:val="009931C7"/>
    <w:rsid w:val="009936BF"/>
    <w:rsid w:val="00993769"/>
    <w:rsid w:val="009945FA"/>
    <w:rsid w:val="00994D2A"/>
    <w:rsid w:val="009962F9"/>
    <w:rsid w:val="00997E50"/>
    <w:rsid w:val="009A15B5"/>
    <w:rsid w:val="009A18AC"/>
    <w:rsid w:val="009A2CC4"/>
    <w:rsid w:val="009A317B"/>
    <w:rsid w:val="009A4785"/>
    <w:rsid w:val="009A4B4C"/>
    <w:rsid w:val="009A4D2A"/>
    <w:rsid w:val="009A56BD"/>
    <w:rsid w:val="009A6189"/>
    <w:rsid w:val="009B1286"/>
    <w:rsid w:val="009B1F0C"/>
    <w:rsid w:val="009B28AC"/>
    <w:rsid w:val="009B4390"/>
    <w:rsid w:val="009B486E"/>
    <w:rsid w:val="009B4E84"/>
    <w:rsid w:val="009C1A02"/>
    <w:rsid w:val="009C4698"/>
    <w:rsid w:val="009C4882"/>
    <w:rsid w:val="009C50B2"/>
    <w:rsid w:val="009C61A0"/>
    <w:rsid w:val="009C63CC"/>
    <w:rsid w:val="009C6989"/>
    <w:rsid w:val="009C6A26"/>
    <w:rsid w:val="009C7169"/>
    <w:rsid w:val="009C7657"/>
    <w:rsid w:val="009C7AD5"/>
    <w:rsid w:val="009D0799"/>
    <w:rsid w:val="009D0C1C"/>
    <w:rsid w:val="009D0F73"/>
    <w:rsid w:val="009D30BD"/>
    <w:rsid w:val="009D3490"/>
    <w:rsid w:val="009D3829"/>
    <w:rsid w:val="009D441B"/>
    <w:rsid w:val="009D4801"/>
    <w:rsid w:val="009D4C00"/>
    <w:rsid w:val="009D4DC0"/>
    <w:rsid w:val="009D5080"/>
    <w:rsid w:val="009D6A6D"/>
    <w:rsid w:val="009D7554"/>
    <w:rsid w:val="009D7B31"/>
    <w:rsid w:val="009D7C55"/>
    <w:rsid w:val="009E0B89"/>
    <w:rsid w:val="009E3307"/>
    <w:rsid w:val="009E430C"/>
    <w:rsid w:val="009E5863"/>
    <w:rsid w:val="009E6C26"/>
    <w:rsid w:val="009E7E99"/>
    <w:rsid w:val="009F056D"/>
    <w:rsid w:val="009F0ECD"/>
    <w:rsid w:val="009F13BD"/>
    <w:rsid w:val="009F174A"/>
    <w:rsid w:val="009F1DE8"/>
    <w:rsid w:val="009F1E7E"/>
    <w:rsid w:val="009F233D"/>
    <w:rsid w:val="009F562B"/>
    <w:rsid w:val="009F59CA"/>
    <w:rsid w:val="009F5B75"/>
    <w:rsid w:val="009F6EAD"/>
    <w:rsid w:val="009F7621"/>
    <w:rsid w:val="00A00F9E"/>
    <w:rsid w:val="00A01B12"/>
    <w:rsid w:val="00A06425"/>
    <w:rsid w:val="00A074D4"/>
    <w:rsid w:val="00A0760E"/>
    <w:rsid w:val="00A10290"/>
    <w:rsid w:val="00A108D0"/>
    <w:rsid w:val="00A1155E"/>
    <w:rsid w:val="00A115B6"/>
    <w:rsid w:val="00A12095"/>
    <w:rsid w:val="00A14ECA"/>
    <w:rsid w:val="00A15CB2"/>
    <w:rsid w:val="00A15E6E"/>
    <w:rsid w:val="00A17072"/>
    <w:rsid w:val="00A17081"/>
    <w:rsid w:val="00A20186"/>
    <w:rsid w:val="00A203E2"/>
    <w:rsid w:val="00A2069E"/>
    <w:rsid w:val="00A20C93"/>
    <w:rsid w:val="00A210DA"/>
    <w:rsid w:val="00A2480C"/>
    <w:rsid w:val="00A24B6C"/>
    <w:rsid w:val="00A24FF6"/>
    <w:rsid w:val="00A250E0"/>
    <w:rsid w:val="00A2559D"/>
    <w:rsid w:val="00A25BBD"/>
    <w:rsid w:val="00A26706"/>
    <w:rsid w:val="00A26F06"/>
    <w:rsid w:val="00A27BD4"/>
    <w:rsid w:val="00A3015F"/>
    <w:rsid w:val="00A31AEC"/>
    <w:rsid w:val="00A3330A"/>
    <w:rsid w:val="00A33B2C"/>
    <w:rsid w:val="00A33FF3"/>
    <w:rsid w:val="00A3650F"/>
    <w:rsid w:val="00A36C2C"/>
    <w:rsid w:val="00A3783B"/>
    <w:rsid w:val="00A407D2"/>
    <w:rsid w:val="00A40D31"/>
    <w:rsid w:val="00A41D3D"/>
    <w:rsid w:val="00A42D76"/>
    <w:rsid w:val="00A4435F"/>
    <w:rsid w:val="00A45079"/>
    <w:rsid w:val="00A452D7"/>
    <w:rsid w:val="00A456BD"/>
    <w:rsid w:val="00A4659F"/>
    <w:rsid w:val="00A4660D"/>
    <w:rsid w:val="00A474BE"/>
    <w:rsid w:val="00A47789"/>
    <w:rsid w:val="00A479C5"/>
    <w:rsid w:val="00A508C3"/>
    <w:rsid w:val="00A51BBD"/>
    <w:rsid w:val="00A52309"/>
    <w:rsid w:val="00A5281F"/>
    <w:rsid w:val="00A54E16"/>
    <w:rsid w:val="00A56FB1"/>
    <w:rsid w:val="00A57077"/>
    <w:rsid w:val="00A576CA"/>
    <w:rsid w:val="00A57909"/>
    <w:rsid w:val="00A57966"/>
    <w:rsid w:val="00A601BD"/>
    <w:rsid w:val="00A607D4"/>
    <w:rsid w:val="00A617F4"/>
    <w:rsid w:val="00A61800"/>
    <w:rsid w:val="00A61C9C"/>
    <w:rsid w:val="00A6403A"/>
    <w:rsid w:val="00A64842"/>
    <w:rsid w:val="00A65231"/>
    <w:rsid w:val="00A6553E"/>
    <w:rsid w:val="00A659AD"/>
    <w:rsid w:val="00A661DB"/>
    <w:rsid w:val="00A67394"/>
    <w:rsid w:val="00A67A8A"/>
    <w:rsid w:val="00A70683"/>
    <w:rsid w:val="00A70C8E"/>
    <w:rsid w:val="00A731FC"/>
    <w:rsid w:val="00A75A13"/>
    <w:rsid w:val="00A775D7"/>
    <w:rsid w:val="00A80A45"/>
    <w:rsid w:val="00A813A7"/>
    <w:rsid w:val="00A8141E"/>
    <w:rsid w:val="00A816AD"/>
    <w:rsid w:val="00A8208A"/>
    <w:rsid w:val="00A8380C"/>
    <w:rsid w:val="00A84FB6"/>
    <w:rsid w:val="00A86A4B"/>
    <w:rsid w:val="00A86B9C"/>
    <w:rsid w:val="00A87367"/>
    <w:rsid w:val="00A9086B"/>
    <w:rsid w:val="00A91267"/>
    <w:rsid w:val="00A91926"/>
    <w:rsid w:val="00A9280F"/>
    <w:rsid w:val="00A9337F"/>
    <w:rsid w:val="00A93E9A"/>
    <w:rsid w:val="00A96B6A"/>
    <w:rsid w:val="00A96F4E"/>
    <w:rsid w:val="00AA0722"/>
    <w:rsid w:val="00AA117E"/>
    <w:rsid w:val="00AA11D8"/>
    <w:rsid w:val="00AA1483"/>
    <w:rsid w:val="00AA1B33"/>
    <w:rsid w:val="00AA261A"/>
    <w:rsid w:val="00AA2D3D"/>
    <w:rsid w:val="00AA398F"/>
    <w:rsid w:val="00AA3D6F"/>
    <w:rsid w:val="00AA5A0D"/>
    <w:rsid w:val="00AA5D0C"/>
    <w:rsid w:val="00AA60F9"/>
    <w:rsid w:val="00AA64FD"/>
    <w:rsid w:val="00AA72EA"/>
    <w:rsid w:val="00AA78BC"/>
    <w:rsid w:val="00AB0595"/>
    <w:rsid w:val="00AB115C"/>
    <w:rsid w:val="00AB18BA"/>
    <w:rsid w:val="00AB246D"/>
    <w:rsid w:val="00AB2503"/>
    <w:rsid w:val="00AB343D"/>
    <w:rsid w:val="00AB38B7"/>
    <w:rsid w:val="00AB43F4"/>
    <w:rsid w:val="00AB49CD"/>
    <w:rsid w:val="00AB5209"/>
    <w:rsid w:val="00AC0125"/>
    <w:rsid w:val="00AC07B1"/>
    <w:rsid w:val="00AC1452"/>
    <w:rsid w:val="00AC2981"/>
    <w:rsid w:val="00AC4BC9"/>
    <w:rsid w:val="00AC4C2B"/>
    <w:rsid w:val="00AC6C88"/>
    <w:rsid w:val="00AC749F"/>
    <w:rsid w:val="00AD3C34"/>
    <w:rsid w:val="00AD471C"/>
    <w:rsid w:val="00AD4808"/>
    <w:rsid w:val="00AD53BD"/>
    <w:rsid w:val="00AD5F8A"/>
    <w:rsid w:val="00AD63AD"/>
    <w:rsid w:val="00AD70E9"/>
    <w:rsid w:val="00AD7153"/>
    <w:rsid w:val="00AD7DD9"/>
    <w:rsid w:val="00AE02E9"/>
    <w:rsid w:val="00AE0685"/>
    <w:rsid w:val="00AE2E7F"/>
    <w:rsid w:val="00AE5601"/>
    <w:rsid w:val="00AE7507"/>
    <w:rsid w:val="00AF0032"/>
    <w:rsid w:val="00AF09D5"/>
    <w:rsid w:val="00AF0E84"/>
    <w:rsid w:val="00AF129D"/>
    <w:rsid w:val="00AF1CD5"/>
    <w:rsid w:val="00AF39A4"/>
    <w:rsid w:val="00AF47B0"/>
    <w:rsid w:val="00AF4CC1"/>
    <w:rsid w:val="00AF5991"/>
    <w:rsid w:val="00AF6D28"/>
    <w:rsid w:val="00AF71EA"/>
    <w:rsid w:val="00B00478"/>
    <w:rsid w:val="00B0055B"/>
    <w:rsid w:val="00B00A8D"/>
    <w:rsid w:val="00B01E55"/>
    <w:rsid w:val="00B03A71"/>
    <w:rsid w:val="00B045F9"/>
    <w:rsid w:val="00B06D13"/>
    <w:rsid w:val="00B07191"/>
    <w:rsid w:val="00B118AE"/>
    <w:rsid w:val="00B12A55"/>
    <w:rsid w:val="00B137AB"/>
    <w:rsid w:val="00B13E28"/>
    <w:rsid w:val="00B146B3"/>
    <w:rsid w:val="00B15959"/>
    <w:rsid w:val="00B172C4"/>
    <w:rsid w:val="00B179E1"/>
    <w:rsid w:val="00B21373"/>
    <w:rsid w:val="00B2160E"/>
    <w:rsid w:val="00B22027"/>
    <w:rsid w:val="00B221D8"/>
    <w:rsid w:val="00B22861"/>
    <w:rsid w:val="00B23CDC"/>
    <w:rsid w:val="00B24036"/>
    <w:rsid w:val="00B24051"/>
    <w:rsid w:val="00B25E72"/>
    <w:rsid w:val="00B26853"/>
    <w:rsid w:val="00B2703B"/>
    <w:rsid w:val="00B30A69"/>
    <w:rsid w:val="00B30E34"/>
    <w:rsid w:val="00B3257D"/>
    <w:rsid w:val="00B3298C"/>
    <w:rsid w:val="00B32BA7"/>
    <w:rsid w:val="00B34062"/>
    <w:rsid w:val="00B35D0B"/>
    <w:rsid w:val="00B368F0"/>
    <w:rsid w:val="00B36E23"/>
    <w:rsid w:val="00B40A66"/>
    <w:rsid w:val="00B42644"/>
    <w:rsid w:val="00B442D3"/>
    <w:rsid w:val="00B47487"/>
    <w:rsid w:val="00B474D8"/>
    <w:rsid w:val="00B479D9"/>
    <w:rsid w:val="00B47BB6"/>
    <w:rsid w:val="00B507C0"/>
    <w:rsid w:val="00B50B97"/>
    <w:rsid w:val="00B50CD4"/>
    <w:rsid w:val="00B516F7"/>
    <w:rsid w:val="00B51A7D"/>
    <w:rsid w:val="00B5240F"/>
    <w:rsid w:val="00B52530"/>
    <w:rsid w:val="00B5345A"/>
    <w:rsid w:val="00B53E2D"/>
    <w:rsid w:val="00B54FCA"/>
    <w:rsid w:val="00B557C4"/>
    <w:rsid w:val="00B55B53"/>
    <w:rsid w:val="00B56D2C"/>
    <w:rsid w:val="00B6093A"/>
    <w:rsid w:val="00B60F07"/>
    <w:rsid w:val="00B63AFC"/>
    <w:rsid w:val="00B648C5"/>
    <w:rsid w:val="00B64F5D"/>
    <w:rsid w:val="00B66741"/>
    <w:rsid w:val="00B66B6A"/>
    <w:rsid w:val="00B67303"/>
    <w:rsid w:val="00B679A9"/>
    <w:rsid w:val="00B7050B"/>
    <w:rsid w:val="00B7144D"/>
    <w:rsid w:val="00B71737"/>
    <w:rsid w:val="00B72C7B"/>
    <w:rsid w:val="00B72E1A"/>
    <w:rsid w:val="00B73094"/>
    <w:rsid w:val="00B739FA"/>
    <w:rsid w:val="00B74E53"/>
    <w:rsid w:val="00B74F49"/>
    <w:rsid w:val="00B7746B"/>
    <w:rsid w:val="00B77C92"/>
    <w:rsid w:val="00B801C7"/>
    <w:rsid w:val="00B801F8"/>
    <w:rsid w:val="00B8222B"/>
    <w:rsid w:val="00B829E6"/>
    <w:rsid w:val="00B83443"/>
    <w:rsid w:val="00B83AD6"/>
    <w:rsid w:val="00B840D9"/>
    <w:rsid w:val="00B85B89"/>
    <w:rsid w:val="00B86F2B"/>
    <w:rsid w:val="00B90D50"/>
    <w:rsid w:val="00B92A0B"/>
    <w:rsid w:val="00B92C7B"/>
    <w:rsid w:val="00B92E25"/>
    <w:rsid w:val="00B931C7"/>
    <w:rsid w:val="00B96055"/>
    <w:rsid w:val="00BA0B41"/>
    <w:rsid w:val="00BA108B"/>
    <w:rsid w:val="00BA1AE8"/>
    <w:rsid w:val="00BA1CC5"/>
    <w:rsid w:val="00BA272A"/>
    <w:rsid w:val="00BA3349"/>
    <w:rsid w:val="00BA3E5C"/>
    <w:rsid w:val="00BA62F4"/>
    <w:rsid w:val="00BA661F"/>
    <w:rsid w:val="00BA77AF"/>
    <w:rsid w:val="00BA7B39"/>
    <w:rsid w:val="00BB00E4"/>
    <w:rsid w:val="00BB0345"/>
    <w:rsid w:val="00BB19C2"/>
    <w:rsid w:val="00BB1CA3"/>
    <w:rsid w:val="00BB3824"/>
    <w:rsid w:val="00BB7721"/>
    <w:rsid w:val="00BB7C48"/>
    <w:rsid w:val="00BC001F"/>
    <w:rsid w:val="00BC023F"/>
    <w:rsid w:val="00BC11A1"/>
    <w:rsid w:val="00BC17EE"/>
    <w:rsid w:val="00BC1927"/>
    <w:rsid w:val="00BC279A"/>
    <w:rsid w:val="00BC2A73"/>
    <w:rsid w:val="00BC342A"/>
    <w:rsid w:val="00BC3490"/>
    <w:rsid w:val="00BC3664"/>
    <w:rsid w:val="00BC486D"/>
    <w:rsid w:val="00BC4CBC"/>
    <w:rsid w:val="00BD0164"/>
    <w:rsid w:val="00BD0315"/>
    <w:rsid w:val="00BD050E"/>
    <w:rsid w:val="00BD0950"/>
    <w:rsid w:val="00BD0D6D"/>
    <w:rsid w:val="00BD0F8D"/>
    <w:rsid w:val="00BD2758"/>
    <w:rsid w:val="00BD2D3C"/>
    <w:rsid w:val="00BD3772"/>
    <w:rsid w:val="00BD46FF"/>
    <w:rsid w:val="00BD4908"/>
    <w:rsid w:val="00BD63AD"/>
    <w:rsid w:val="00BD6EDF"/>
    <w:rsid w:val="00BD6F8A"/>
    <w:rsid w:val="00BD78D8"/>
    <w:rsid w:val="00BD79E3"/>
    <w:rsid w:val="00BE00AE"/>
    <w:rsid w:val="00BE06B5"/>
    <w:rsid w:val="00BE09A4"/>
    <w:rsid w:val="00BE1F34"/>
    <w:rsid w:val="00BE25E8"/>
    <w:rsid w:val="00BE46D9"/>
    <w:rsid w:val="00BE4EE1"/>
    <w:rsid w:val="00BE51EF"/>
    <w:rsid w:val="00BE6423"/>
    <w:rsid w:val="00BE7CDA"/>
    <w:rsid w:val="00BF1D10"/>
    <w:rsid w:val="00BF2478"/>
    <w:rsid w:val="00BF284A"/>
    <w:rsid w:val="00BF311C"/>
    <w:rsid w:val="00BF316E"/>
    <w:rsid w:val="00BF65B6"/>
    <w:rsid w:val="00BF6744"/>
    <w:rsid w:val="00BF70E2"/>
    <w:rsid w:val="00BF74B2"/>
    <w:rsid w:val="00BF751B"/>
    <w:rsid w:val="00C00CBF"/>
    <w:rsid w:val="00C01240"/>
    <w:rsid w:val="00C027E3"/>
    <w:rsid w:val="00C02FC1"/>
    <w:rsid w:val="00C033DA"/>
    <w:rsid w:val="00C04693"/>
    <w:rsid w:val="00C04A27"/>
    <w:rsid w:val="00C04FDB"/>
    <w:rsid w:val="00C05BD0"/>
    <w:rsid w:val="00C066DF"/>
    <w:rsid w:val="00C073A8"/>
    <w:rsid w:val="00C1046F"/>
    <w:rsid w:val="00C12E99"/>
    <w:rsid w:val="00C13C60"/>
    <w:rsid w:val="00C149B1"/>
    <w:rsid w:val="00C14A56"/>
    <w:rsid w:val="00C17733"/>
    <w:rsid w:val="00C17F57"/>
    <w:rsid w:val="00C20EA9"/>
    <w:rsid w:val="00C21096"/>
    <w:rsid w:val="00C226FD"/>
    <w:rsid w:val="00C2319F"/>
    <w:rsid w:val="00C23993"/>
    <w:rsid w:val="00C265A0"/>
    <w:rsid w:val="00C2731C"/>
    <w:rsid w:val="00C2788D"/>
    <w:rsid w:val="00C27918"/>
    <w:rsid w:val="00C3011F"/>
    <w:rsid w:val="00C321DD"/>
    <w:rsid w:val="00C32BF5"/>
    <w:rsid w:val="00C33B0F"/>
    <w:rsid w:val="00C33B40"/>
    <w:rsid w:val="00C33F43"/>
    <w:rsid w:val="00C34D0A"/>
    <w:rsid w:val="00C34E81"/>
    <w:rsid w:val="00C35D32"/>
    <w:rsid w:val="00C36100"/>
    <w:rsid w:val="00C36BBE"/>
    <w:rsid w:val="00C36C3C"/>
    <w:rsid w:val="00C37905"/>
    <w:rsid w:val="00C40486"/>
    <w:rsid w:val="00C40570"/>
    <w:rsid w:val="00C41CCF"/>
    <w:rsid w:val="00C4321C"/>
    <w:rsid w:val="00C43C81"/>
    <w:rsid w:val="00C44A04"/>
    <w:rsid w:val="00C44BB8"/>
    <w:rsid w:val="00C44EED"/>
    <w:rsid w:val="00C4646E"/>
    <w:rsid w:val="00C467F3"/>
    <w:rsid w:val="00C471E2"/>
    <w:rsid w:val="00C47E46"/>
    <w:rsid w:val="00C503C6"/>
    <w:rsid w:val="00C53792"/>
    <w:rsid w:val="00C54075"/>
    <w:rsid w:val="00C55B66"/>
    <w:rsid w:val="00C55B94"/>
    <w:rsid w:val="00C56862"/>
    <w:rsid w:val="00C57AE6"/>
    <w:rsid w:val="00C61EA0"/>
    <w:rsid w:val="00C62444"/>
    <w:rsid w:val="00C626C3"/>
    <w:rsid w:val="00C62D4F"/>
    <w:rsid w:val="00C63A8D"/>
    <w:rsid w:val="00C6514E"/>
    <w:rsid w:val="00C65348"/>
    <w:rsid w:val="00C66255"/>
    <w:rsid w:val="00C669A6"/>
    <w:rsid w:val="00C7013E"/>
    <w:rsid w:val="00C701D7"/>
    <w:rsid w:val="00C707F0"/>
    <w:rsid w:val="00C70CEE"/>
    <w:rsid w:val="00C70D8A"/>
    <w:rsid w:val="00C70E57"/>
    <w:rsid w:val="00C70F55"/>
    <w:rsid w:val="00C71A04"/>
    <w:rsid w:val="00C71C72"/>
    <w:rsid w:val="00C72913"/>
    <w:rsid w:val="00C730FC"/>
    <w:rsid w:val="00C73603"/>
    <w:rsid w:val="00C74419"/>
    <w:rsid w:val="00C766AF"/>
    <w:rsid w:val="00C80929"/>
    <w:rsid w:val="00C81EA2"/>
    <w:rsid w:val="00C83115"/>
    <w:rsid w:val="00C8376B"/>
    <w:rsid w:val="00C849FC"/>
    <w:rsid w:val="00C85B72"/>
    <w:rsid w:val="00C86A58"/>
    <w:rsid w:val="00C9034B"/>
    <w:rsid w:val="00C94F66"/>
    <w:rsid w:val="00CA15FB"/>
    <w:rsid w:val="00CA1BCC"/>
    <w:rsid w:val="00CA2B03"/>
    <w:rsid w:val="00CA2E26"/>
    <w:rsid w:val="00CA363E"/>
    <w:rsid w:val="00CA4B06"/>
    <w:rsid w:val="00CA4B25"/>
    <w:rsid w:val="00CA4C13"/>
    <w:rsid w:val="00CA4F7E"/>
    <w:rsid w:val="00CA69C1"/>
    <w:rsid w:val="00CA6E6D"/>
    <w:rsid w:val="00CA73F2"/>
    <w:rsid w:val="00CB052D"/>
    <w:rsid w:val="00CB2380"/>
    <w:rsid w:val="00CB36DF"/>
    <w:rsid w:val="00CB55A4"/>
    <w:rsid w:val="00CC084A"/>
    <w:rsid w:val="00CC099A"/>
    <w:rsid w:val="00CC0F9A"/>
    <w:rsid w:val="00CC1A38"/>
    <w:rsid w:val="00CC2435"/>
    <w:rsid w:val="00CC2996"/>
    <w:rsid w:val="00CC2B0C"/>
    <w:rsid w:val="00CC3CEA"/>
    <w:rsid w:val="00CC4DBC"/>
    <w:rsid w:val="00CC5C43"/>
    <w:rsid w:val="00CC7D2E"/>
    <w:rsid w:val="00CC7E64"/>
    <w:rsid w:val="00CD048D"/>
    <w:rsid w:val="00CD0D2C"/>
    <w:rsid w:val="00CD262C"/>
    <w:rsid w:val="00CD5190"/>
    <w:rsid w:val="00CD6BBA"/>
    <w:rsid w:val="00CD6D2E"/>
    <w:rsid w:val="00CD7F1A"/>
    <w:rsid w:val="00CE0C2C"/>
    <w:rsid w:val="00CE19BD"/>
    <w:rsid w:val="00CE2256"/>
    <w:rsid w:val="00CE3030"/>
    <w:rsid w:val="00CE3BAA"/>
    <w:rsid w:val="00CE4774"/>
    <w:rsid w:val="00CE48A3"/>
    <w:rsid w:val="00CE4D13"/>
    <w:rsid w:val="00CE4D95"/>
    <w:rsid w:val="00CE51E5"/>
    <w:rsid w:val="00CE60C5"/>
    <w:rsid w:val="00CE621B"/>
    <w:rsid w:val="00CE6879"/>
    <w:rsid w:val="00CE6F93"/>
    <w:rsid w:val="00CE718C"/>
    <w:rsid w:val="00CF003E"/>
    <w:rsid w:val="00CF0517"/>
    <w:rsid w:val="00CF0C26"/>
    <w:rsid w:val="00CF1FE3"/>
    <w:rsid w:val="00CF27E7"/>
    <w:rsid w:val="00CF5415"/>
    <w:rsid w:val="00CF6820"/>
    <w:rsid w:val="00CF704F"/>
    <w:rsid w:val="00D01BD1"/>
    <w:rsid w:val="00D0208C"/>
    <w:rsid w:val="00D0230E"/>
    <w:rsid w:val="00D02F74"/>
    <w:rsid w:val="00D02F95"/>
    <w:rsid w:val="00D03F4D"/>
    <w:rsid w:val="00D04528"/>
    <w:rsid w:val="00D05236"/>
    <w:rsid w:val="00D0573F"/>
    <w:rsid w:val="00D057D1"/>
    <w:rsid w:val="00D05839"/>
    <w:rsid w:val="00D067D6"/>
    <w:rsid w:val="00D06BDE"/>
    <w:rsid w:val="00D0752E"/>
    <w:rsid w:val="00D116ED"/>
    <w:rsid w:val="00D1175F"/>
    <w:rsid w:val="00D11F1F"/>
    <w:rsid w:val="00D12604"/>
    <w:rsid w:val="00D13422"/>
    <w:rsid w:val="00D158FB"/>
    <w:rsid w:val="00D16C26"/>
    <w:rsid w:val="00D17198"/>
    <w:rsid w:val="00D172D4"/>
    <w:rsid w:val="00D20824"/>
    <w:rsid w:val="00D21855"/>
    <w:rsid w:val="00D220F6"/>
    <w:rsid w:val="00D23B28"/>
    <w:rsid w:val="00D270EA"/>
    <w:rsid w:val="00D274D8"/>
    <w:rsid w:val="00D27D27"/>
    <w:rsid w:val="00D319F4"/>
    <w:rsid w:val="00D32FF0"/>
    <w:rsid w:val="00D33722"/>
    <w:rsid w:val="00D33E7F"/>
    <w:rsid w:val="00D33FCB"/>
    <w:rsid w:val="00D34A7F"/>
    <w:rsid w:val="00D34AFD"/>
    <w:rsid w:val="00D3575A"/>
    <w:rsid w:val="00D362E5"/>
    <w:rsid w:val="00D37B67"/>
    <w:rsid w:val="00D40724"/>
    <w:rsid w:val="00D407B2"/>
    <w:rsid w:val="00D42F33"/>
    <w:rsid w:val="00D450EA"/>
    <w:rsid w:val="00D45307"/>
    <w:rsid w:val="00D47B58"/>
    <w:rsid w:val="00D50509"/>
    <w:rsid w:val="00D5114D"/>
    <w:rsid w:val="00D516D8"/>
    <w:rsid w:val="00D53176"/>
    <w:rsid w:val="00D53505"/>
    <w:rsid w:val="00D55509"/>
    <w:rsid w:val="00D56621"/>
    <w:rsid w:val="00D574D2"/>
    <w:rsid w:val="00D618FE"/>
    <w:rsid w:val="00D61F7F"/>
    <w:rsid w:val="00D62AAD"/>
    <w:rsid w:val="00D6351E"/>
    <w:rsid w:val="00D64316"/>
    <w:rsid w:val="00D64533"/>
    <w:rsid w:val="00D64DDA"/>
    <w:rsid w:val="00D65CEA"/>
    <w:rsid w:val="00D65D04"/>
    <w:rsid w:val="00D66126"/>
    <w:rsid w:val="00D661D3"/>
    <w:rsid w:val="00D66AE5"/>
    <w:rsid w:val="00D7034C"/>
    <w:rsid w:val="00D70E63"/>
    <w:rsid w:val="00D72199"/>
    <w:rsid w:val="00D72DED"/>
    <w:rsid w:val="00D73656"/>
    <w:rsid w:val="00D76169"/>
    <w:rsid w:val="00D801C0"/>
    <w:rsid w:val="00D8324D"/>
    <w:rsid w:val="00D83EC6"/>
    <w:rsid w:val="00D8518F"/>
    <w:rsid w:val="00D8523D"/>
    <w:rsid w:val="00D85377"/>
    <w:rsid w:val="00D86D66"/>
    <w:rsid w:val="00D875A1"/>
    <w:rsid w:val="00D8779A"/>
    <w:rsid w:val="00D87AA0"/>
    <w:rsid w:val="00D87EED"/>
    <w:rsid w:val="00D90F09"/>
    <w:rsid w:val="00D92817"/>
    <w:rsid w:val="00D9282B"/>
    <w:rsid w:val="00D930CC"/>
    <w:rsid w:val="00D9319B"/>
    <w:rsid w:val="00D932C4"/>
    <w:rsid w:val="00D94B89"/>
    <w:rsid w:val="00D956EE"/>
    <w:rsid w:val="00D97E78"/>
    <w:rsid w:val="00DA0819"/>
    <w:rsid w:val="00DA1A8D"/>
    <w:rsid w:val="00DA1CD0"/>
    <w:rsid w:val="00DA2396"/>
    <w:rsid w:val="00DA3B36"/>
    <w:rsid w:val="00DA3C0E"/>
    <w:rsid w:val="00DA4B05"/>
    <w:rsid w:val="00DA57A7"/>
    <w:rsid w:val="00DA70A7"/>
    <w:rsid w:val="00DA75B7"/>
    <w:rsid w:val="00DA779F"/>
    <w:rsid w:val="00DA7DCC"/>
    <w:rsid w:val="00DB0106"/>
    <w:rsid w:val="00DB0905"/>
    <w:rsid w:val="00DB121A"/>
    <w:rsid w:val="00DB2922"/>
    <w:rsid w:val="00DB35E2"/>
    <w:rsid w:val="00DB4415"/>
    <w:rsid w:val="00DB4F59"/>
    <w:rsid w:val="00DB77B7"/>
    <w:rsid w:val="00DC0CCA"/>
    <w:rsid w:val="00DC0CDF"/>
    <w:rsid w:val="00DC1C16"/>
    <w:rsid w:val="00DC26C4"/>
    <w:rsid w:val="00DC3BCB"/>
    <w:rsid w:val="00DC5625"/>
    <w:rsid w:val="00DC6C1D"/>
    <w:rsid w:val="00DC701C"/>
    <w:rsid w:val="00DD05EE"/>
    <w:rsid w:val="00DD06FB"/>
    <w:rsid w:val="00DD0C69"/>
    <w:rsid w:val="00DD128B"/>
    <w:rsid w:val="00DD144C"/>
    <w:rsid w:val="00DD14D0"/>
    <w:rsid w:val="00DD16DD"/>
    <w:rsid w:val="00DD3B6B"/>
    <w:rsid w:val="00DD5025"/>
    <w:rsid w:val="00DD59C9"/>
    <w:rsid w:val="00DD6FAA"/>
    <w:rsid w:val="00DD767A"/>
    <w:rsid w:val="00DE0F0C"/>
    <w:rsid w:val="00DE1BB7"/>
    <w:rsid w:val="00DE21A4"/>
    <w:rsid w:val="00DE256E"/>
    <w:rsid w:val="00DE2790"/>
    <w:rsid w:val="00DE3C50"/>
    <w:rsid w:val="00DE5B14"/>
    <w:rsid w:val="00DE6EDD"/>
    <w:rsid w:val="00DE790B"/>
    <w:rsid w:val="00DE7B1A"/>
    <w:rsid w:val="00DF269F"/>
    <w:rsid w:val="00DF3AFC"/>
    <w:rsid w:val="00DF481F"/>
    <w:rsid w:val="00DF52A8"/>
    <w:rsid w:val="00DF5D8A"/>
    <w:rsid w:val="00DF6A27"/>
    <w:rsid w:val="00DF6AA5"/>
    <w:rsid w:val="00DF6F7E"/>
    <w:rsid w:val="00DF6FE6"/>
    <w:rsid w:val="00DF7BBF"/>
    <w:rsid w:val="00DF7EFF"/>
    <w:rsid w:val="00E015BF"/>
    <w:rsid w:val="00E01ED9"/>
    <w:rsid w:val="00E02096"/>
    <w:rsid w:val="00E02785"/>
    <w:rsid w:val="00E04007"/>
    <w:rsid w:val="00E049B7"/>
    <w:rsid w:val="00E049D4"/>
    <w:rsid w:val="00E04CF0"/>
    <w:rsid w:val="00E05468"/>
    <w:rsid w:val="00E05517"/>
    <w:rsid w:val="00E07D17"/>
    <w:rsid w:val="00E07F24"/>
    <w:rsid w:val="00E10D5F"/>
    <w:rsid w:val="00E10DA7"/>
    <w:rsid w:val="00E12F4B"/>
    <w:rsid w:val="00E12FFE"/>
    <w:rsid w:val="00E13020"/>
    <w:rsid w:val="00E13267"/>
    <w:rsid w:val="00E13CE2"/>
    <w:rsid w:val="00E13DD3"/>
    <w:rsid w:val="00E14040"/>
    <w:rsid w:val="00E162D2"/>
    <w:rsid w:val="00E165DF"/>
    <w:rsid w:val="00E16ABA"/>
    <w:rsid w:val="00E17BF8"/>
    <w:rsid w:val="00E17C10"/>
    <w:rsid w:val="00E211C7"/>
    <w:rsid w:val="00E221B7"/>
    <w:rsid w:val="00E22E7B"/>
    <w:rsid w:val="00E235D5"/>
    <w:rsid w:val="00E236D8"/>
    <w:rsid w:val="00E23885"/>
    <w:rsid w:val="00E241CE"/>
    <w:rsid w:val="00E2432A"/>
    <w:rsid w:val="00E24E03"/>
    <w:rsid w:val="00E2524D"/>
    <w:rsid w:val="00E25745"/>
    <w:rsid w:val="00E25747"/>
    <w:rsid w:val="00E26592"/>
    <w:rsid w:val="00E306FD"/>
    <w:rsid w:val="00E310A8"/>
    <w:rsid w:val="00E32EFB"/>
    <w:rsid w:val="00E33A30"/>
    <w:rsid w:val="00E346E0"/>
    <w:rsid w:val="00E34C25"/>
    <w:rsid w:val="00E34EBD"/>
    <w:rsid w:val="00E34FE5"/>
    <w:rsid w:val="00E40CAD"/>
    <w:rsid w:val="00E413C3"/>
    <w:rsid w:val="00E414B8"/>
    <w:rsid w:val="00E4229C"/>
    <w:rsid w:val="00E42BAC"/>
    <w:rsid w:val="00E51D3C"/>
    <w:rsid w:val="00E5414D"/>
    <w:rsid w:val="00E55ECC"/>
    <w:rsid w:val="00E56ECA"/>
    <w:rsid w:val="00E603EA"/>
    <w:rsid w:val="00E6089E"/>
    <w:rsid w:val="00E624FB"/>
    <w:rsid w:val="00E62EE0"/>
    <w:rsid w:val="00E634CE"/>
    <w:rsid w:val="00E646DB"/>
    <w:rsid w:val="00E64C09"/>
    <w:rsid w:val="00E65727"/>
    <w:rsid w:val="00E6579C"/>
    <w:rsid w:val="00E7001D"/>
    <w:rsid w:val="00E71270"/>
    <w:rsid w:val="00E73301"/>
    <w:rsid w:val="00E73ECE"/>
    <w:rsid w:val="00E75122"/>
    <w:rsid w:val="00E75B77"/>
    <w:rsid w:val="00E75C99"/>
    <w:rsid w:val="00E76012"/>
    <w:rsid w:val="00E7621E"/>
    <w:rsid w:val="00E8068B"/>
    <w:rsid w:val="00E80D78"/>
    <w:rsid w:val="00E81068"/>
    <w:rsid w:val="00E81F18"/>
    <w:rsid w:val="00E82360"/>
    <w:rsid w:val="00E824AE"/>
    <w:rsid w:val="00E83413"/>
    <w:rsid w:val="00E8542F"/>
    <w:rsid w:val="00E85CE1"/>
    <w:rsid w:val="00E90277"/>
    <w:rsid w:val="00E90D48"/>
    <w:rsid w:val="00E925D1"/>
    <w:rsid w:val="00E9395C"/>
    <w:rsid w:val="00E93F4A"/>
    <w:rsid w:val="00E95686"/>
    <w:rsid w:val="00E958B3"/>
    <w:rsid w:val="00E95912"/>
    <w:rsid w:val="00EA113C"/>
    <w:rsid w:val="00EA21AD"/>
    <w:rsid w:val="00EA36AD"/>
    <w:rsid w:val="00EA4130"/>
    <w:rsid w:val="00EA425F"/>
    <w:rsid w:val="00EA4732"/>
    <w:rsid w:val="00EA4BAE"/>
    <w:rsid w:val="00EA5183"/>
    <w:rsid w:val="00EA51B9"/>
    <w:rsid w:val="00EA614B"/>
    <w:rsid w:val="00EB1874"/>
    <w:rsid w:val="00EB274C"/>
    <w:rsid w:val="00EB3770"/>
    <w:rsid w:val="00EB534F"/>
    <w:rsid w:val="00EB5C03"/>
    <w:rsid w:val="00EB7E0D"/>
    <w:rsid w:val="00EC0E3B"/>
    <w:rsid w:val="00EC1FC8"/>
    <w:rsid w:val="00EC2554"/>
    <w:rsid w:val="00EC2EC0"/>
    <w:rsid w:val="00EC36D9"/>
    <w:rsid w:val="00EC3A84"/>
    <w:rsid w:val="00EC6170"/>
    <w:rsid w:val="00EC64A6"/>
    <w:rsid w:val="00EC661A"/>
    <w:rsid w:val="00EC66F4"/>
    <w:rsid w:val="00EC6B77"/>
    <w:rsid w:val="00EC7051"/>
    <w:rsid w:val="00EC7DFD"/>
    <w:rsid w:val="00ED153C"/>
    <w:rsid w:val="00ED21DA"/>
    <w:rsid w:val="00ED2785"/>
    <w:rsid w:val="00ED3859"/>
    <w:rsid w:val="00ED4553"/>
    <w:rsid w:val="00ED49E6"/>
    <w:rsid w:val="00ED7175"/>
    <w:rsid w:val="00EE0755"/>
    <w:rsid w:val="00EE0BBC"/>
    <w:rsid w:val="00EE1B48"/>
    <w:rsid w:val="00EE29EA"/>
    <w:rsid w:val="00EE30FF"/>
    <w:rsid w:val="00EE3DE1"/>
    <w:rsid w:val="00EE6BF7"/>
    <w:rsid w:val="00EF0B5E"/>
    <w:rsid w:val="00EF1D1D"/>
    <w:rsid w:val="00EF20C6"/>
    <w:rsid w:val="00EF27C0"/>
    <w:rsid w:val="00EF3D53"/>
    <w:rsid w:val="00EF4428"/>
    <w:rsid w:val="00EF5000"/>
    <w:rsid w:val="00EF659D"/>
    <w:rsid w:val="00EF6661"/>
    <w:rsid w:val="00EF6B8A"/>
    <w:rsid w:val="00EF78AA"/>
    <w:rsid w:val="00F006C2"/>
    <w:rsid w:val="00F01D17"/>
    <w:rsid w:val="00F02393"/>
    <w:rsid w:val="00F028B0"/>
    <w:rsid w:val="00F04A7F"/>
    <w:rsid w:val="00F04D4E"/>
    <w:rsid w:val="00F04DD0"/>
    <w:rsid w:val="00F0510C"/>
    <w:rsid w:val="00F05525"/>
    <w:rsid w:val="00F05687"/>
    <w:rsid w:val="00F077A4"/>
    <w:rsid w:val="00F10259"/>
    <w:rsid w:val="00F12518"/>
    <w:rsid w:val="00F13289"/>
    <w:rsid w:val="00F1346E"/>
    <w:rsid w:val="00F1543D"/>
    <w:rsid w:val="00F15D0D"/>
    <w:rsid w:val="00F1659C"/>
    <w:rsid w:val="00F17514"/>
    <w:rsid w:val="00F17D79"/>
    <w:rsid w:val="00F21608"/>
    <w:rsid w:val="00F21BDF"/>
    <w:rsid w:val="00F22943"/>
    <w:rsid w:val="00F22DC4"/>
    <w:rsid w:val="00F23B42"/>
    <w:rsid w:val="00F245AD"/>
    <w:rsid w:val="00F249B6"/>
    <w:rsid w:val="00F24F7F"/>
    <w:rsid w:val="00F2564C"/>
    <w:rsid w:val="00F2577F"/>
    <w:rsid w:val="00F258D1"/>
    <w:rsid w:val="00F25ACB"/>
    <w:rsid w:val="00F261E7"/>
    <w:rsid w:val="00F265D2"/>
    <w:rsid w:val="00F26C49"/>
    <w:rsid w:val="00F272C6"/>
    <w:rsid w:val="00F30596"/>
    <w:rsid w:val="00F31DC1"/>
    <w:rsid w:val="00F34552"/>
    <w:rsid w:val="00F34838"/>
    <w:rsid w:val="00F34D11"/>
    <w:rsid w:val="00F34F52"/>
    <w:rsid w:val="00F36109"/>
    <w:rsid w:val="00F36C33"/>
    <w:rsid w:val="00F3740E"/>
    <w:rsid w:val="00F37A0D"/>
    <w:rsid w:val="00F37A1B"/>
    <w:rsid w:val="00F409E4"/>
    <w:rsid w:val="00F40AEC"/>
    <w:rsid w:val="00F40C51"/>
    <w:rsid w:val="00F41697"/>
    <w:rsid w:val="00F41DF5"/>
    <w:rsid w:val="00F427B8"/>
    <w:rsid w:val="00F43609"/>
    <w:rsid w:val="00F43DAD"/>
    <w:rsid w:val="00F44119"/>
    <w:rsid w:val="00F44784"/>
    <w:rsid w:val="00F454FA"/>
    <w:rsid w:val="00F46012"/>
    <w:rsid w:val="00F50BCC"/>
    <w:rsid w:val="00F53000"/>
    <w:rsid w:val="00F54109"/>
    <w:rsid w:val="00F550DD"/>
    <w:rsid w:val="00F558FC"/>
    <w:rsid w:val="00F56E42"/>
    <w:rsid w:val="00F57236"/>
    <w:rsid w:val="00F57E3F"/>
    <w:rsid w:val="00F600A5"/>
    <w:rsid w:val="00F609BA"/>
    <w:rsid w:val="00F60A88"/>
    <w:rsid w:val="00F621EF"/>
    <w:rsid w:val="00F627FB"/>
    <w:rsid w:val="00F62E8E"/>
    <w:rsid w:val="00F62EB7"/>
    <w:rsid w:val="00F6512D"/>
    <w:rsid w:val="00F663F3"/>
    <w:rsid w:val="00F67137"/>
    <w:rsid w:val="00F7067C"/>
    <w:rsid w:val="00F70929"/>
    <w:rsid w:val="00F712DF"/>
    <w:rsid w:val="00F72C7B"/>
    <w:rsid w:val="00F73CA3"/>
    <w:rsid w:val="00F73E22"/>
    <w:rsid w:val="00F74044"/>
    <w:rsid w:val="00F74A6D"/>
    <w:rsid w:val="00F75622"/>
    <w:rsid w:val="00F75A88"/>
    <w:rsid w:val="00F75BF7"/>
    <w:rsid w:val="00F75E04"/>
    <w:rsid w:val="00F76026"/>
    <w:rsid w:val="00F762EB"/>
    <w:rsid w:val="00F76333"/>
    <w:rsid w:val="00F76B54"/>
    <w:rsid w:val="00F80D0B"/>
    <w:rsid w:val="00F80DF1"/>
    <w:rsid w:val="00F81258"/>
    <w:rsid w:val="00F8486D"/>
    <w:rsid w:val="00F84F98"/>
    <w:rsid w:val="00F858A0"/>
    <w:rsid w:val="00F85FB7"/>
    <w:rsid w:val="00F8615E"/>
    <w:rsid w:val="00F86353"/>
    <w:rsid w:val="00F86522"/>
    <w:rsid w:val="00F8746B"/>
    <w:rsid w:val="00F9019B"/>
    <w:rsid w:val="00F903C0"/>
    <w:rsid w:val="00F90403"/>
    <w:rsid w:val="00F92970"/>
    <w:rsid w:val="00F943B0"/>
    <w:rsid w:val="00F94AEB"/>
    <w:rsid w:val="00F95024"/>
    <w:rsid w:val="00F95288"/>
    <w:rsid w:val="00F95492"/>
    <w:rsid w:val="00F96773"/>
    <w:rsid w:val="00F9707A"/>
    <w:rsid w:val="00F970AD"/>
    <w:rsid w:val="00F97B02"/>
    <w:rsid w:val="00FA0A94"/>
    <w:rsid w:val="00FA1037"/>
    <w:rsid w:val="00FA1605"/>
    <w:rsid w:val="00FA35E9"/>
    <w:rsid w:val="00FA4622"/>
    <w:rsid w:val="00FA4A23"/>
    <w:rsid w:val="00FA4C55"/>
    <w:rsid w:val="00FA4C7A"/>
    <w:rsid w:val="00FA4D20"/>
    <w:rsid w:val="00FA59E5"/>
    <w:rsid w:val="00FA5B92"/>
    <w:rsid w:val="00FA6DC4"/>
    <w:rsid w:val="00FA7B41"/>
    <w:rsid w:val="00FB0558"/>
    <w:rsid w:val="00FB0AA8"/>
    <w:rsid w:val="00FB1937"/>
    <w:rsid w:val="00FB23DF"/>
    <w:rsid w:val="00FB3122"/>
    <w:rsid w:val="00FB3594"/>
    <w:rsid w:val="00FB36E0"/>
    <w:rsid w:val="00FB4363"/>
    <w:rsid w:val="00FB4A9E"/>
    <w:rsid w:val="00FB4B08"/>
    <w:rsid w:val="00FB5208"/>
    <w:rsid w:val="00FB7021"/>
    <w:rsid w:val="00FB73A9"/>
    <w:rsid w:val="00FC04A0"/>
    <w:rsid w:val="00FC0850"/>
    <w:rsid w:val="00FC218B"/>
    <w:rsid w:val="00FC3B95"/>
    <w:rsid w:val="00FC4079"/>
    <w:rsid w:val="00FC4CFB"/>
    <w:rsid w:val="00FC50DD"/>
    <w:rsid w:val="00FC7565"/>
    <w:rsid w:val="00FC7D9A"/>
    <w:rsid w:val="00FD14DF"/>
    <w:rsid w:val="00FD1AD2"/>
    <w:rsid w:val="00FD1ED7"/>
    <w:rsid w:val="00FD24EE"/>
    <w:rsid w:val="00FD49D9"/>
    <w:rsid w:val="00FD60E6"/>
    <w:rsid w:val="00FD6174"/>
    <w:rsid w:val="00FD677A"/>
    <w:rsid w:val="00FD73B7"/>
    <w:rsid w:val="00FE24D5"/>
    <w:rsid w:val="00FE3930"/>
    <w:rsid w:val="00FE461C"/>
    <w:rsid w:val="00FE5C90"/>
    <w:rsid w:val="00FE61BA"/>
    <w:rsid w:val="00FE69E6"/>
    <w:rsid w:val="00FE6E3C"/>
    <w:rsid w:val="00FE71DA"/>
    <w:rsid w:val="00FF01BC"/>
    <w:rsid w:val="00FF0AED"/>
    <w:rsid w:val="00FF0FD8"/>
    <w:rsid w:val="00FF1E41"/>
    <w:rsid w:val="00FF2C24"/>
    <w:rsid w:val="00FF53E5"/>
    <w:rsid w:val="00FF54ED"/>
    <w:rsid w:val="00FF774F"/>
    <w:rsid w:val="00FF7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206C6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31146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A1155E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aliases w:val=" Знак Знак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rsid w:val="0054676A"/>
    <w:pPr>
      <w:jc w:val="center"/>
    </w:pPr>
    <w:rPr>
      <w:b/>
    </w:rPr>
  </w:style>
  <w:style w:type="paragraph" w:styleId="a4">
    <w:name w:val="Body Text"/>
    <w:basedOn w:val="a"/>
    <w:rsid w:val="0054676A"/>
    <w:pPr>
      <w:jc w:val="center"/>
    </w:pPr>
    <w:rPr>
      <w:b/>
      <w:bCs/>
    </w:rPr>
  </w:style>
  <w:style w:type="paragraph" w:styleId="a5">
    <w:name w:val="Body Text Indent"/>
    <w:basedOn w:val="a"/>
    <w:rsid w:val="0054676A"/>
    <w:pPr>
      <w:ind w:firstLine="720"/>
      <w:jc w:val="both"/>
    </w:pPr>
  </w:style>
  <w:style w:type="paragraph" w:styleId="a6">
    <w:name w:val="header"/>
    <w:basedOn w:val="a"/>
    <w:link w:val="a7"/>
    <w:uiPriority w:val="99"/>
    <w:rsid w:val="0054676A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54676A"/>
  </w:style>
  <w:style w:type="paragraph" w:styleId="a9">
    <w:name w:val="Balloon Text"/>
    <w:basedOn w:val="a"/>
    <w:semiHidden/>
    <w:rsid w:val="006148E1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625D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 Знак Знак Знак"/>
    <w:basedOn w:val="a"/>
    <w:rsid w:val="00625D8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rmal">
    <w:name w:val="ConsPlusNormal"/>
    <w:rsid w:val="0090510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c">
    <w:name w:val="Содержимое таблицы"/>
    <w:basedOn w:val="a"/>
    <w:rsid w:val="005F7AFE"/>
    <w:pPr>
      <w:suppressLineNumbers/>
      <w:suppressAutoHyphens/>
    </w:pPr>
    <w:rPr>
      <w:sz w:val="24"/>
      <w:lang w:eastAsia="ar-SA"/>
    </w:rPr>
  </w:style>
  <w:style w:type="paragraph" w:styleId="ad">
    <w:name w:val="footer"/>
    <w:basedOn w:val="a"/>
    <w:link w:val="ae"/>
    <w:uiPriority w:val="99"/>
    <w:rsid w:val="00CE60C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41254"/>
    <w:rPr>
      <w:sz w:val="28"/>
      <w:szCs w:val="24"/>
    </w:rPr>
  </w:style>
  <w:style w:type="paragraph" w:customStyle="1" w:styleId="31">
    <w:name w:val=" Знак Знак3"/>
    <w:basedOn w:val="a"/>
    <w:rsid w:val="00617383"/>
    <w:pPr>
      <w:spacing w:after="160" w:line="240" w:lineRule="exact"/>
    </w:pPr>
    <w:rPr>
      <w:rFonts w:ascii="Verdana" w:hAnsi="Verdana" w:cs="Verdana"/>
      <w:sz w:val="24"/>
      <w:lang w:val="en-US" w:eastAsia="en-US"/>
    </w:rPr>
  </w:style>
  <w:style w:type="character" w:customStyle="1" w:styleId="30">
    <w:name w:val="Заголовок 3 Знак"/>
    <w:link w:val="3"/>
    <w:rsid w:val="00A1155E"/>
    <w:rPr>
      <w:rFonts w:ascii="Cambria" w:hAnsi="Cambria"/>
      <w:b/>
      <w:bCs/>
      <w:sz w:val="26"/>
      <w:szCs w:val="26"/>
      <w:lang w:val="x-none" w:eastAsia="x-none"/>
    </w:rPr>
  </w:style>
  <w:style w:type="paragraph" w:styleId="af">
    <w:name w:val="List Paragraph"/>
    <w:basedOn w:val="a"/>
    <w:uiPriority w:val="34"/>
    <w:qFormat/>
    <w:rsid w:val="00465EF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Нижний колонтитул Знак"/>
    <w:link w:val="ad"/>
    <w:uiPriority w:val="99"/>
    <w:rsid w:val="00D956EE"/>
    <w:rPr>
      <w:sz w:val="28"/>
      <w:szCs w:val="24"/>
    </w:rPr>
  </w:style>
  <w:style w:type="character" w:styleId="af0">
    <w:name w:val="Hyperlink"/>
    <w:rsid w:val="00E83413"/>
    <w:rPr>
      <w:color w:val="0000FF"/>
      <w:u w:val="single"/>
    </w:rPr>
  </w:style>
  <w:style w:type="character" w:styleId="af1">
    <w:name w:val="annotation reference"/>
    <w:uiPriority w:val="99"/>
    <w:rsid w:val="00C033DA"/>
    <w:rPr>
      <w:sz w:val="16"/>
      <w:szCs w:val="16"/>
    </w:rPr>
  </w:style>
  <w:style w:type="paragraph" w:styleId="af2">
    <w:name w:val="annotation text"/>
    <w:basedOn w:val="a"/>
    <w:link w:val="af3"/>
    <w:uiPriority w:val="99"/>
    <w:rsid w:val="00C033DA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C033DA"/>
  </w:style>
  <w:style w:type="paragraph" w:styleId="af4">
    <w:name w:val="annotation subject"/>
    <w:basedOn w:val="af2"/>
    <w:next w:val="af2"/>
    <w:link w:val="af5"/>
    <w:rsid w:val="00C033DA"/>
    <w:rPr>
      <w:b/>
      <w:bCs/>
    </w:rPr>
  </w:style>
  <w:style w:type="character" w:customStyle="1" w:styleId="af5">
    <w:name w:val="Тема примечания Знак"/>
    <w:link w:val="af4"/>
    <w:rsid w:val="00C033DA"/>
    <w:rPr>
      <w:b/>
      <w:bCs/>
    </w:rPr>
  </w:style>
  <w:style w:type="character" w:styleId="af6">
    <w:name w:val="Strong"/>
    <w:uiPriority w:val="22"/>
    <w:qFormat/>
    <w:rsid w:val="00CE6F93"/>
    <w:rPr>
      <w:b/>
      <w:bCs/>
    </w:rPr>
  </w:style>
  <w:style w:type="character" w:customStyle="1" w:styleId="phone">
    <w:name w:val="phone"/>
    <w:rsid w:val="00F40C51"/>
  </w:style>
  <w:style w:type="character" w:customStyle="1" w:styleId="10">
    <w:name w:val="Заголовок 1 Знак"/>
    <w:link w:val="1"/>
    <w:rsid w:val="0031146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f7">
    <w:name w:val="footnote text"/>
    <w:basedOn w:val="a"/>
    <w:link w:val="af8"/>
    <w:uiPriority w:val="99"/>
    <w:rsid w:val="00DE1BB7"/>
    <w:pPr>
      <w:autoSpaceDE w:val="0"/>
      <w:autoSpaceDN w:val="0"/>
    </w:pPr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rsid w:val="00DE1BB7"/>
  </w:style>
  <w:style w:type="character" w:styleId="af9">
    <w:name w:val="footnote reference"/>
    <w:uiPriority w:val="99"/>
    <w:rsid w:val="00DE1BB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206C6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31146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A1155E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aliases w:val=" Знак Знак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rsid w:val="0054676A"/>
    <w:pPr>
      <w:jc w:val="center"/>
    </w:pPr>
    <w:rPr>
      <w:b/>
    </w:rPr>
  </w:style>
  <w:style w:type="paragraph" w:styleId="a4">
    <w:name w:val="Body Text"/>
    <w:basedOn w:val="a"/>
    <w:rsid w:val="0054676A"/>
    <w:pPr>
      <w:jc w:val="center"/>
    </w:pPr>
    <w:rPr>
      <w:b/>
      <w:bCs/>
    </w:rPr>
  </w:style>
  <w:style w:type="paragraph" w:styleId="a5">
    <w:name w:val="Body Text Indent"/>
    <w:basedOn w:val="a"/>
    <w:rsid w:val="0054676A"/>
    <w:pPr>
      <w:ind w:firstLine="720"/>
      <w:jc w:val="both"/>
    </w:pPr>
  </w:style>
  <w:style w:type="paragraph" w:styleId="a6">
    <w:name w:val="header"/>
    <w:basedOn w:val="a"/>
    <w:link w:val="a7"/>
    <w:uiPriority w:val="99"/>
    <w:rsid w:val="0054676A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54676A"/>
  </w:style>
  <w:style w:type="paragraph" w:styleId="a9">
    <w:name w:val="Balloon Text"/>
    <w:basedOn w:val="a"/>
    <w:semiHidden/>
    <w:rsid w:val="006148E1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625D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 Знак Знак Знак"/>
    <w:basedOn w:val="a"/>
    <w:rsid w:val="00625D8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rmal">
    <w:name w:val="ConsPlusNormal"/>
    <w:rsid w:val="0090510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c">
    <w:name w:val="Содержимое таблицы"/>
    <w:basedOn w:val="a"/>
    <w:rsid w:val="005F7AFE"/>
    <w:pPr>
      <w:suppressLineNumbers/>
      <w:suppressAutoHyphens/>
    </w:pPr>
    <w:rPr>
      <w:sz w:val="24"/>
      <w:lang w:eastAsia="ar-SA"/>
    </w:rPr>
  </w:style>
  <w:style w:type="paragraph" w:styleId="ad">
    <w:name w:val="footer"/>
    <w:basedOn w:val="a"/>
    <w:link w:val="ae"/>
    <w:uiPriority w:val="99"/>
    <w:rsid w:val="00CE60C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41254"/>
    <w:rPr>
      <w:sz w:val="28"/>
      <w:szCs w:val="24"/>
    </w:rPr>
  </w:style>
  <w:style w:type="paragraph" w:customStyle="1" w:styleId="31">
    <w:name w:val=" Знак Знак3"/>
    <w:basedOn w:val="a"/>
    <w:rsid w:val="00617383"/>
    <w:pPr>
      <w:spacing w:after="160" w:line="240" w:lineRule="exact"/>
    </w:pPr>
    <w:rPr>
      <w:rFonts w:ascii="Verdana" w:hAnsi="Verdana" w:cs="Verdana"/>
      <w:sz w:val="24"/>
      <w:lang w:val="en-US" w:eastAsia="en-US"/>
    </w:rPr>
  </w:style>
  <w:style w:type="character" w:customStyle="1" w:styleId="30">
    <w:name w:val="Заголовок 3 Знак"/>
    <w:link w:val="3"/>
    <w:rsid w:val="00A1155E"/>
    <w:rPr>
      <w:rFonts w:ascii="Cambria" w:hAnsi="Cambria"/>
      <w:b/>
      <w:bCs/>
      <w:sz w:val="26"/>
      <w:szCs w:val="26"/>
      <w:lang w:val="x-none" w:eastAsia="x-none"/>
    </w:rPr>
  </w:style>
  <w:style w:type="paragraph" w:styleId="af">
    <w:name w:val="List Paragraph"/>
    <w:basedOn w:val="a"/>
    <w:uiPriority w:val="34"/>
    <w:qFormat/>
    <w:rsid w:val="00465EF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Нижний колонтитул Знак"/>
    <w:link w:val="ad"/>
    <w:uiPriority w:val="99"/>
    <w:rsid w:val="00D956EE"/>
    <w:rPr>
      <w:sz w:val="28"/>
      <w:szCs w:val="24"/>
    </w:rPr>
  </w:style>
  <w:style w:type="character" w:styleId="af0">
    <w:name w:val="Hyperlink"/>
    <w:rsid w:val="00E83413"/>
    <w:rPr>
      <w:color w:val="0000FF"/>
      <w:u w:val="single"/>
    </w:rPr>
  </w:style>
  <w:style w:type="character" w:styleId="af1">
    <w:name w:val="annotation reference"/>
    <w:uiPriority w:val="99"/>
    <w:rsid w:val="00C033DA"/>
    <w:rPr>
      <w:sz w:val="16"/>
      <w:szCs w:val="16"/>
    </w:rPr>
  </w:style>
  <w:style w:type="paragraph" w:styleId="af2">
    <w:name w:val="annotation text"/>
    <w:basedOn w:val="a"/>
    <w:link w:val="af3"/>
    <w:uiPriority w:val="99"/>
    <w:rsid w:val="00C033DA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C033DA"/>
  </w:style>
  <w:style w:type="paragraph" w:styleId="af4">
    <w:name w:val="annotation subject"/>
    <w:basedOn w:val="af2"/>
    <w:next w:val="af2"/>
    <w:link w:val="af5"/>
    <w:rsid w:val="00C033DA"/>
    <w:rPr>
      <w:b/>
      <w:bCs/>
    </w:rPr>
  </w:style>
  <w:style w:type="character" w:customStyle="1" w:styleId="af5">
    <w:name w:val="Тема примечания Знак"/>
    <w:link w:val="af4"/>
    <w:rsid w:val="00C033DA"/>
    <w:rPr>
      <w:b/>
      <w:bCs/>
    </w:rPr>
  </w:style>
  <w:style w:type="character" w:styleId="af6">
    <w:name w:val="Strong"/>
    <w:uiPriority w:val="22"/>
    <w:qFormat/>
    <w:rsid w:val="00CE6F93"/>
    <w:rPr>
      <w:b/>
      <w:bCs/>
    </w:rPr>
  </w:style>
  <w:style w:type="character" w:customStyle="1" w:styleId="phone">
    <w:name w:val="phone"/>
    <w:rsid w:val="00F40C51"/>
  </w:style>
  <w:style w:type="character" w:customStyle="1" w:styleId="10">
    <w:name w:val="Заголовок 1 Знак"/>
    <w:link w:val="1"/>
    <w:rsid w:val="0031146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f7">
    <w:name w:val="footnote text"/>
    <w:basedOn w:val="a"/>
    <w:link w:val="af8"/>
    <w:uiPriority w:val="99"/>
    <w:rsid w:val="00DE1BB7"/>
    <w:pPr>
      <w:autoSpaceDE w:val="0"/>
      <w:autoSpaceDN w:val="0"/>
    </w:pPr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rsid w:val="00DE1BB7"/>
  </w:style>
  <w:style w:type="character" w:styleId="af9">
    <w:name w:val="footnote reference"/>
    <w:uiPriority w:val="99"/>
    <w:rsid w:val="00DE1BB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1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1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6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E447C5-B590-4C46-B254-9D5EEA4DA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929</Words>
  <Characters>5296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АДМИНИСТРАТИВНЫЙ РЕГЛАМЕНТ</vt:lpstr>
    </vt:vector>
  </TitlesOfParts>
  <Company>dsia</Company>
  <LinksUpToDate>false</LinksUpToDate>
  <CharactersWithSpaces>6213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АДМИНИСТРАТИВНЫЙ РЕГЛАМЕНТ</dc:title>
  <dc:creator>Боронина</dc:creator>
  <cp:lastModifiedBy>Михеева Наталья Борисовна</cp:lastModifiedBy>
  <cp:revision>2</cp:revision>
  <cp:lastPrinted>2017-03-01T13:41:00Z</cp:lastPrinted>
  <dcterms:created xsi:type="dcterms:W3CDTF">2017-11-07T13:33:00Z</dcterms:created>
  <dcterms:modified xsi:type="dcterms:W3CDTF">2017-11-07T13:33:00Z</dcterms:modified>
</cp:coreProperties>
</file>