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E70" w:rsidRPr="00F54C75" w:rsidRDefault="002F4116">
      <w:pPr>
        <w:ind w:right="397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5E70" w:rsidRPr="00F54C75">
        <w:rPr>
          <w:sz w:val="28"/>
          <w:szCs w:val="28"/>
        </w:rPr>
        <w:fldChar w:fldCharType="begin"/>
      </w:r>
      <w:r w:rsidR="00A25E70" w:rsidRPr="00F54C75">
        <w:rPr>
          <w:sz w:val="28"/>
          <w:szCs w:val="28"/>
        </w:rPr>
        <w:instrText>ИМПОРТ C:\\WINDOWS\\ORELMIN.PCX \* LOWER</w:instrText>
      </w:r>
      <w:r w:rsidR="00A25E70" w:rsidRPr="00F54C75">
        <w:rPr>
          <w:sz w:val="28"/>
          <w:szCs w:val="28"/>
        </w:rPr>
        <w:fldChar w:fldCharType="separate"/>
      </w:r>
      <w:r w:rsidR="00A25E70" w:rsidRPr="00F54C75">
        <w:rPr>
          <w:b/>
          <w:sz w:val="28"/>
          <w:szCs w:val="28"/>
        </w:rPr>
        <w:t>Ошибка! Закладка не определена.</w:t>
      </w:r>
      <w:r w:rsidR="00A25E70" w:rsidRPr="00F54C75">
        <w:rPr>
          <w:sz w:val="28"/>
          <w:szCs w:val="28"/>
        </w:rPr>
        <w:fldChar w:fldCharType="end"/>
      </w:r>
    </w:p>
    <w:p w:rsidR="00A25E70" w:rsidRPr="00F54C75" w:rsidRDefault="00A25E70">
      <w:pPr>
        <w:pStyle w:val="a3"/>
        <w:ind w:left="0"/>
        <w:rPr>
          <w:szCs w:val="28"/>
        </w:rPr>
      </w:pPr>
    </w:p>
    <w:p w:rsidR="00A25E70" w:rsidRPr="00F54C75" w:rsidRDefault="001F161E">
      <w:pPr>
        <w:pStyle w:val="a3"/>
        <w:ind w:left="0"/>
        <w:rPr>
          <w:szCs w:val="28"/>
        </w:rPr>
      </w:pPr>
      <w:r>
        <w:rPr>
          <w:szCs w:val="28"/>
        </w:rPr>
        <w:t>Департамент образования, культуры и спорта</w:t>
      </w:r>
    </w:p>
    <w:p w:rsidR="00A25E70" w:rsidRDefault="00A25E70">
      <w:pPr>
        <w:pStyle w:val="a3"/>
        <w:ind w:left="0"/>
        <w:rPr>
          <w:szCs w:val="28"/>
        </w:rPr>
      </w:pPr>
      <w:r w:rsidRPr="00F54C75">
        <w:rPr>
          <w:szCs w:val="28"/>
        </w:rPr>
        <w:t>Ненецкого автономного округа</w:t>
      </w:r>
    </w:p>
    <w:p w:rsidR="00585608" w:rsidRPr="00F54C75" w:rsidRDefault="00585608">
      <w:pPr>
        <w:pStyle w:val="a3"/>
        <w:ind w:left="0"/>
        <w:rPr>
          <w:szCs w:val="28"/>
        </w:rPr>
      </w:pPr>
    </w:p>
    <w:p w:rsidR="00557BF9" w:rsidRPr="00F54C75" w:rsidRDefault="006615DA" w:rsidP="00585608">
      <w:pPr>
        <w:pStyle w:val="2"/>
        <w:spacing w:before="0" w:after="0"/>
        <w:ind w:right="397"/>
        <w:rPr>
          <w:sz w:val="28"/>
          <w:szCs w:val="28"/>
        </w:rPr>
      </w:pPr>
      <w:r>
        <w:rPr>
          <w:sz w:val="28"/>
          <w:szCs w:val="28"/>
        </w:rPr>
        <w:t>ПРИКАЗ</w:t>
      </w:r>
    </w:p>
    <w:p w:rsidR="00CF75C7" w:rsidRPr="00F54C75" w:rsidRDefault="00CF75C7" w:rsidP="00585608">
      <w:pPr>
        <w:jc w:val="center"/>
        <w:rPr>
          <w:sz w:val="28"/>
          <w:szCs w:val="28"/>
        </w:rPr>
      </w:pPr>
    </w:p>
    <w:p w:rsidR="00CF75C7" w:rsidRPr="00F54C75" w:rsidRDefault="00CF75C7" w:rsidP="00585608">
      <w:pPr>
        <w:jc w:val="center"/>
        <w:rPr>
          <w:sz w:val="28"/>
          <w:szCs w:val="28"/>
        </w:rPr>
      </w:pPr>
    </w:p>
    <w:p w:rsidR="00A25E70" w:rsidRPr="00F54C75" w:rsidRDefault="005954C0" w:rsidP="00585608">
      <w:pPr>
        <w:ind w:right="397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9C65F2" w:rsidRPr="00F54C75">
        <w:rPr>
          <w:sz w:val="28"/>
          <w:szCs w:val="28"/>
        </w:rPr>
        <w:t>т</w:t>
      </w:r>
      <w:r>
        <w:rPr>
          <w:sz w:val="28"/>
          <w:szCs w:val="28"/>
        </w:rPr>
        <w:t xml:space="preserve"> 11 </w:t>
      </w:r>
      <w:r w:rsidR="00E2766F">
        <w:rPr>
          <w:sz w:val="28"/>
          <w:szCs w:val="28"/>
        </w:rPr>
        <w:t>июля</w:t>
      </w:r>
      <w:r w:rsidR="004F585D">
        <w:rPr>
          <w:sz w:val="28"/>
          <w:szCs w:val="28"/>
        </w:rPr>
        <w:t xml:space="preserve"> </w:t>
      </w:r>
      <w:r w:rsidR="00E21777" w:rsidRPr="00F54C75">
        <w:rPr>
          <w:sz w:val="28"/>
          <w:szCs w:val="28"/>
        </w:rPr>
        <w:t>20</w:t>
      </w:r>
      <w:r w:rsidR="00E045CC" w:rsidRPr="00F54C75">
        <w:rPr>
          <w:sz w:val="28"/>
          <w:szCs w:val="28"/>
        </w:rPr>
        <w:t>1</w:t>
      </w:r>
      <w:r w:rsidR="005404FA">
        <w:rPr>
          <w:sz w:val="28"/>
          <w:szCs w:val="28"/>
        </w:rPr>
        <w:t>7</w:t>
      </w:r>
      <w:r w:rsidR="007E321E" w:rsidRPr="00F54C75">
        <w:rPr>
          <w:sz w:val="28"/>
          <w:szCs w:val="28"/>
        </w:rPr>
        <w:t xml:space="preserve"> </w:t>
      </w:r>
      <w:r w:rsidR="00A25E70" w:rsidRPr="00F54C75">
        <w:rPr>
          <w:sz w:val="28"/>
          <w:szCs w:val="28"/>
        </w:rPr>
        <w:t>г. №</w:t>
      </w:r>
      <w:r w:rsidR="00C328E2" w:rsidRPr="00F54C75">
        <w:rPr>
          <w:sz w:val="28"/>
          <w:szCs w:val="28"/>
        </w:rPr>
        <w:t xml:space="preserve"> </w:t>
      </w:r>
      <w:r>
        <w:rPr>
          <w:sz w:val="28"/>
          <w:szCs w:val="28"/>
        </w:rPr>
        <w:t>53</w:t>
      </w:r>
    </w:p>
    <w:p w:rsidR="00934F68" w:rsidRPr="00F54C75" w:rsidRDefault="00195DD7" w:rsidP="00523074">
      <w:pPr>
        <w:ind w:right="397"/>
        <w:jc w:val="center"/>
        <w:rPr>
          <w:sz w:val="28"/>
          <w:szCs w:val="28"/>
        </w:rPr>
      </w:pPr>
      <w:r w:rsidRPr="00F54C75">
        <w:rPr>
          <w:sz w:val="28"/>
          <w:szCs w:val="28"/>
        </w:rPr>
        <w:t>г. Нарьян-Мар</w:t>
      </w:r>
    </w:p>
    <w:p w:rsidR="00523074" w:rsidRPr="00F54C75" w:rsidRDefault="00523074" w:rsidP="00523074">
      <w:pPr>
        <w:ind w:right="397"/>
        <w:jc w:val="center"/>
        <w:rPr>
          <w:sz w:val="28"/>
          <w:szCs w:val="28"/>
        </w:rPr>
      </w:pPr>
    </w:p>
    <w:p w:rsidR="00302235" w:rsidRDefault="004F3CD8" w:rsidP="00302235">
      <w:pPr>
        <w:jc w:val="center"/>
        <w:rPr>
          <w:b/>
          <w:sz w:val="28"/>
          <w:szCs w:val="28"/>
        </w:rPr>
      </w:pPr>
      <w:r w:rsidRPr="004F3CD8">
        <w:rPr>
          <w:b/>
          <w:sz w:val="28"/>
          <w:szCs w:val="28"/>
        </w:rPr>
        <w:t xml:space="preserve">Об утверждении </w:t>
      </w:r>
    </w:p>
    <w:p w:rsidR="00594528" w:rsidRDefault="00594528" w:rsidP="003022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Детализированного перечня реализации </w:t>
      </w:r>
    </w:p>
    <w:p w:rsidR="00594528" w:rsidRDefault="00594528" w:rsidP="003022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мероприятий государственной программы </w:t>
      </w:r>
    </w:p>
    <w:p w:rsidR="004F3CD8" w:rsidRDefault="00594528" w:rsidP="003022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Ненецкого автономного округа</w:t>
      </w:r>
    </w:p>
    <w:p w:rsidR="006906B4" w:rsidRPr="004F3CD8" w:rsidRDefault="004F3CD8" w:rsidP="00302235">
      <w:pPr>
        <w:jc w:val="center"/>
        <w:rPr>
          <w:b/>
          <w:sz w:val="28"/>
          <w:szCs w:val="28"/>
        </w:rPr>
      </w:pPr>
      <w:r w:rsidRPr="004F3CD8">
        <w:rPr>
          <w:b/>
          <w:sz w:val="28"/>
          <w:szCs w:val="28"/>
        </w:rPr>
        <w:t>«Молодежь Ненецкого автономного округа</w:t>
      </w:r>
      <w:r>
        <w:rPr>
          <w:b/>
          <w:sz w:val="28"/>
          <w:szCs w:val="28"/>
        </w:rPr>
        <w:t>»</w:t>
      </w:r>
    </w:p>
    <w:p w:rsidR="00166B4C" w:rsidRPr="004F3CD8" w:rsidRDefault="00166B4C" w:rsidP="00523074">
      <w:pPr>
        <w:jc w:val="center"/>
        <w:rPr>
          <w:b/>
          <w:sz w:val="28"/>
          <w:szCs w:val="28"/>
        </w:rPr>
      </w:pPr>
    </w:p>
    <w:p w:rsidR="00AC4650" w:rsidRDefault="00AC4650" w:rsidP="00523074">
      <w:pPr>
        <w:jc w:val="center"/>
        <w:rPr>
          <w:sz w:val="28"/>
          <w:szCs w:val="28"/>
        </w:rPr>
      </w:pPr>
    </w:p>
    <w:p w:rsidR="000F05FC" w:rsidRPr="00585608" w:rsidRDefault="000F05FC" w:rsidP="00523074">
      <w:pPr>
        <w:jc w:val="center"/>
        <w:rPr>
          <w:sz w:val="28"/>
          <w:szCs w:val="28"/>
        </w:rPr>
      </w:pPr>
    </w:p>
    <w:p w:rsidR="00C11329" w:rsidRPr="00C11329" w:rsidRDefault="00C11329" w:rsidP="00C113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11329">
        <w:rPr>
          <w:sz w:val="28"/>
          <w:szCs w:val="28"/>
        </w:rPr>
        <w:t xml:space="preserve">В соответствии с постановлением Администрации Ненецкого автономного округа от 23.07.2014 года № 267-п «Об утверждении </w:t>
      </w:r>
      <w:r w:rsidR="005A7C5E">
        <w:rPr>
          <w:sz w:val="28"/>
          <w:szCs w:val="28"/>
        </w:rPr>
        <w:t>Порядка</w:t>
      </w:r>
      <w:r w:rsidRPr="00C11329">
        <w:rPr>
          <w:sz w:val="28"/>
          <w:szCs w:val="28"/>
        </w:rPr>
        <w:t xml:space="preserve"> разработки, реализации и оценки эффективности государственных программ Ненецкого автономного округа»</w:t>
      </w:r>
      <w:r w:rsidR="00594528">
        <w:rPr>
          <w:sz w:val="28"/>
          <w:szCs w:val="28"/>
        </w:rPr>
        <w:t xml:space="preserve"> приказываю</w:t>
      </w:r>
      <w:r w:rsidRPr="00C11329">
        <w:rPr>
          <w:sz w:val="28"/>
          <w:szCs w:val="28"/>
        </w:rPr>
        <w:t>:</w:t>
      </w:r>
    </w:p>
    <w:p w:rsidR="00594528" w:rsidRPr="00C11329" w:rsidRDefault="00594528" w:rsidP="0059452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11329">
        <w:rPr>
          <w:sz w:val="28"/>
          <w:szCs w:val="28"/>
        </w:rPr>
        <w:t xml:space="preserve">1. Утвердить </w:t>
      </w:r>
      <w:r>
        <w:rPr>
          <w:sz w:val="28"/>
          <w:szCs w:val="28"/>
        </w:rPr>
        <w:t>Детализированный перечень реализации мероприятий</w:t>
      </w:r>
      <w:r w:rsidRPr="00C11329">
        <w:rPr>
          <w:sz w:val="28"/>
          <w:szCs w:val="28"/>
        </w:rPr>
        <w:t xml:space="preserve"> государственной программы Ненецкого автономного округа «Молодежь Ненецкого автономного округа»</w:t>
      </w:r>
      <w:r>
        <w:rPr>
          <w:sz w:val="28"/>
          <w:szCs w:val="28"/>
        </w:rPr>
        <w:t xml:space="preserve">, утвержденной постановлением Администрации Ненецкого автономного округа от 13.11.2014 № 412-п, </w:t>
      </w:r>
      <w:r w:rsidRPr="00C11329">
        <w:rPr>
          <w:sz w:val="28"/>
          <w:szCs w:val="28"/>
        </w:rPr>
        <w:t>согласно приложению к настоящему приказу.</w:t>
      </w:r>
    </w:p>
    <w:p w:rsidR="001F161E" w:rsidRPr="00C11329" w:rsidRDefault="001F161E" w:rsidP="00C1132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Признать утратившим силу приказ </w:t>
      </w:r>
      <w:r w:rsidR="004F585D">
        <w:rPr>
          <w:sz w:val="28"/>
          <w:szCs w:val="28"/>
        </w:rPr>
        <w:t xml:space="preserve">Департамента образования, культуры и спорта </w:t>
      </w:r>
      <w:r>
        <w:rPr>
          <w:sz w:val="28"/>
          <w:szCs w:val="28"/>
        </w:rPr>
        <w:t>Н</w:t>
      </w:r>
      <w:r w:rsidR="005404FA">
        <w:rPr>
          <w:sz w:val="28"/>
          <w:szCs w:val="28"/>
        </w:rPr>
        <w:t>енецкого автономного округа от 01</w:t>
      </w:r>
      <w:r w:rsidR="004F585D">
        <w:rPr>
          <w:sz w:val="28"/>
          <w:szCs w:val="28"/>
        </w:rPr>
        <w:t>.0</w:t>
      </w:r>
      <w:r w:rsidR="005404FA">
        <w:rPr>
          <w:sz w:val="28"/>
          <w:szCs w:val="28"/>
        </w:rPr>
        <w:t>6</w:t>
      </w:r>
      <w:r>
        <w:rPr>
          <w:sz w:val="28"/>
          <w:szCs w:val="28"/>
        </w:rPr>
        <w:t>.201</w:t>
      </w:r>
      <w:r w:rsidR="005404FA">
        <w:rPr>
          <w:sz w:val="28"/>
          <w:szCs w:val="28"/>
        </w:rPr>
        <w:t>6 № 43</w:t>
      </w:r>
      <w:r>
        <w:rPr>
          <w:sz w:val="28"/>
          <w:szCs w:val="28"/>
        </w:rPr>
        <w:t xml:space="preserve"> «Об утверждении </w:t>
      </w:r>
      <w:r w:rsidR="00594528">
        <w:rPr>
          <w:sz w:val="28"/>
          <w:szCs w:val="28"/>
        </w:rPr>
        <w:t xml:space="preserve">Детализированного перечня реализации мероприятий </w:t>
      </w:r>
      <w:r>
        <w:rPr>
          <w:sz w:val="28"/>
          <w:szCs w:val="28"/>
        </w:rPr>
        <w:t xml:space="preserve"> государственной программы Ненецкого автономного округа «Молодежь Ненецкого автономного округа».</w:t>
      </w:r>
    </w:p>
    <w:p w:rsidR="00C11329" w:rsidRPr="00C11329" w:rsidRDefault="001F161E" w:rsidP="00C1132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11329" w:rsidRPr="00C11329">
        <w:rPr>
          <w:sz w:val="28"/>
          <w:szCs w:val="28"/>
        </w:rPr>
        <w:t>. Настоящ</w:t>
      </w:r>
      <w:r w:rsidR="00C11329">
        <w:rPr>
          <w:sz w:val="28"/>
          <w:szCs w:val="28"/>
        </w:rPr>
        <w:t>ее</w:t>
      </w:r>
      <w:r w:rsidR="00C11329" w:rsidRPr="00C11329">
        <w:rPr>
          <w:sz w:val="28"/>
          <w:szCs w:val="28"/>
        </w:rPr>
        <w:t xml:space="preserve"> </w:t>
      </w:r>
      <w:r w:rsidR="00C11329">
        <w:rPr>
          <w:sz w:val="28"/>
          <w:szCs w:val="28"/>
        </w:rPr>
        <w:t>распоряжение</w:t>
      </w:r>
      <w:r w:rsidR="00C11329" w:rsidRPr="00C11329">
        <w:rPr>
          <w:sz w:val="28"/>
          <w:szCs w:val="28"/>
        </w:rPr>
        <w:t xml:space="preserve"> вступает в силу со дня его </w:t>
      </w:r>
      <w:r w:rsidR="00C11329">
        <w:rPr>
          <w:sz w:val="28"/>
          <w:szCs w:val="28"/>
        </w:rPr>
        <w:t>подписания</w:t>
      </w:r>
      <w:r w:rsidR="00C11329" w:rsidRPr="00C11329">
        <w:rPr>
          <w:sz w:val="28"/>
          <w:szCs w:val="28"/>
        </w:rPr>
        <w:t>.</w:t>
      </w:r>
    </w:p>
    <w:p w:rsidR="00CF75C7" w:rsidRDefault="00CF75C7" w:rsidP="00CF75C7">
      <w:pPr>
        <w:rPr>
          <w:sz w:val="28"/>
          <w:szCs w:val="28"/>
        </w:rPr>
      </w:pPr>
    </w:p>
    <w:p w:rsidR="001816A1" w:rsidRPr="00F54C75" w:rsidRDefault="001816A1" w:rsidP="00CF75C7">
      <w:pPr>
        <w:rPr>
          <w:sz w:val="28"/>
          <w:szCs w:val="28"/>
        </w:rPr>
      </w:pPr>
    </w:p>
    <w:p w:rsidR="00B652FF" w:rsidRPr="00AC0D5E" w:rsidRDefault="00B652FF" w:rsidP="00B652FF">
      <w:pPr>
        <w:rPr>
          <w:sz w:val="28"/>
        </w:rPr>
      </w:pPr>
    </w:p>
    <w:p w:rsidR="003C3CE7" w:rsidRDefault="003C3CE7" w:rsidP="00B652FF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B652FF" w:rsidRDefault="003C3CE7" w:rsidP="00B652FF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руководителя Департамента</w:t>
      </w:r>
      <w:r w:rsidR="00B652FF">
        <w:rPr>
          <w:sz w:val="28"/>
          <w:szCs w:val="28"/>
        </w:rPr>
        <w:t xml:space="preserve">             </w:t>
      </w:r>
      <w:r w:rsidR="00B652FF">
        <w:rPr>
          <w:sz w:val="28"/>
          <w:szCs w:val="28"/>
        </w:rPr>
        <w:tab/>
      </w:r>
      <w:r w:rsidR="00B652FF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="00B652FF">
        <w:rPr>
          <w:sz w:val="28"/>
          <w:szCs w:val="28"/>
        </w:rPr>
        <w:tab/>
        <w:t xml:space="preserve">                       </w:t>
      </w:r>
      <w:r>
        <w:rPr>
          <w:sz w:val="28"/>
          <w:szCs w:val="28"/>
        </w:rPr>
        <w:t xml:space="preserve"> </w:t>
      </w:r>
      <w:r w:rsidR="00E276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B652FF">
        <w:rPr>
          <w:sz w:val="28"/>
          <w:szCs w:val="28"/>
        </w:rPr>
        <w:t xml:space="preserve">  </w:t>
      </w:r>
      <w:r w:rsidR="00E2766F">
        <w:rPr>
          <w:sz w:val="28"/>
          <w:szCs w:val="28"/>
        </w:rPr>
        <w:t>Л.В. Гущина</w:t>
      </w:r>
    </w:p>
    <w:p w:rsidR="00B652FF" w:rsidRDefault="00B652FF" w:rsidP="00B652FF">
      <w:pPr>
        <w:jc w:val="both"/>
        <w:rPr>
          <w:sz w:val="28"/>
          <w:szCs w:val="28"/>
        </w:rPr>
      </w:pPr>
    </w:p>
    <w:p w:rsidR="00B652FF" w:rsidRDefault="00B652FF" w:rsidP="00B652FF">
      <w:pPr>
        <w:jc w:val="both"/>
        <w:rPr>
          <w:sz w:val="28"/>
          <w:szCs w:val="28"/>
        </w:rPr>
      </w:pPr>
    </w:p>
    <w:p w:rsidR="00F54C75" w:rsidRDefault="00F54C75" w:rsidP="00F54C75">
      <w:pPr>
        <w:jc w:val="both"/>
      </w:pPr>
    </w:p>
    <w:sectPr w:rsidR="00F54C75" w:rsidSect="001F161E">
      <w:footerReference w:type="even" r:id="rId10"/>
      <w:footerReference w:type="default" r:id="rId11"/>
      <w:pgSz w:w="11907" w:h="16840"/>
      <w:pgMar w:top="1134" w:right="851" w:bottom="1134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D5C" w:rsidRDefault="00D54D5C">
      <w:r>
        <w:separator/>
      </w:r>
    </w:p>
  </w:endnote>
  <w:endnote w:type="continuationSeparator" w:id="0">
    <w:p w:rsidR="00D54D5C" w:rsidRDefault="00D54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F3A" w:rsidRDefault="00D17F3A" w:rsidP="007E2979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17F3A" w:rsidRDefault="00D17F3A" w:rsidP="00DD2552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F3A" w:rsidRDefault="00D17F3A" w:rsidP="00DD2552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D5C" w:rsidRDefault="00D54D5C">
      <w:r>
        <w:separator/>
      </w:r>
    </w:p>
  </w:footnote>
  <w:footnote w:type="continuationSeparator" w:id="0">
    <w:p w:rsidR="00D54D5C" w:rsidRDefault="00D54D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B7A9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2537C3B"/>
    <w:multiLevelType w:val="multilevel"/>
    <w:tmpl w:val="D4A4109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2631619F"/>
    <w:multiLevelType w:val="hybridMultilevel"/>
    <w:tmpl w:val="27347C52"/>
    <w:lvl w:ilvl="0" w:tplc="20BC3B2A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3450290E"/>
    <w:multiLevelType w:val="multilevel"/>
    <w:tmpl w:val="90BC01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>
    <w:nsid w:val="34B25BA2"/>
    <w:multiLevelType w:val="hybridMultilevel"/>
    <w:tmpl w:val="53F2D286"/>
    <w:lvl w:ilvl="0" w:tplc="C87277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DFF2A90"/>
    <w:multiLevelType w:val="hybridMultilevel"/>
    <w:tmpl w:val="42D689A2"/>
    <w:lvl w:ilvl="0" w:tplc="4286625E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6">
    <w:nsid w:val="3FEA4778"/>
    <w:multiLevelType w:val="hybridMultilevel"/>
    <w:tmpl w:val="269CB3CC"/>
    <w:lvl w:ilvl="0" w:tplc="E7F0734E">
      <w:start w:val="1"/>
      <w:numFmt w:val="bullet"/>
      <w:lvlText w:val=""/>
      <w:lvlJc w:val="left"/>
      <w:pPr>
        <w:tabs>
          <w:tab w:val="num" w:pos="1969"/>
        </w:tabs>
        <w:ind w:left="19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57B048D4"/>
    <w:multiLevelType w:val="hybridMultilevel"/>
    <w:tmpl w:val="07BACE3E"/>
    <w:lvl w:ilvl="0" w:tplc="508ED4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D506FE4"/>
    <w:multiLevelType w:val="singleLevel"/>
    <w:tmpl w:val="79A63D4E"/>
    <w:lvl w:ilvl="0">
      <w:start w:val="3"/>
      <w:numFmt w:val="bullet"/>
      <w:lvlText w:val="-"/>
      <w:lvlJc w:val="left"/>
      <w:pPr>
        <w:tabs>
          <w:tab w:val="num" w:pos="927"/>
        </w:tabs>
        <w:ind w:left="927" w:hanging="360"/>
      </w:pPr>
    </w:lvl>
  </w:abstractNum>
  <w:abstractNum w:abstractNumId="9">
    <w:nsid w:val="73DE4D7E"/>
    <w:multiLevelType w:val="hybridMultilevel"/>
    <w:tmpl w:val="449A5B20"/>
    <w:lvl w:ilvl="0" w:tplc="1652AFC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3FB256E"/>
    <w:multiLevelType w:val="multilevel"/>
    <w:tmpl w:val="CABAF4F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8"/>
    <w:lvlOverride w:ilvl="0"/>
  </w:num>
  <w:num w:numId="4">
    <w:abstractNumId w:val="0"/>
    <w:lvlOverride w:ilvl="0">
      <w:startOverride w:val="1"/>
    </w:lvlOverride>
  </w:num>
  <w:num w:numId="5">
    <w:abstractNumId w:val="6"/>
  </w:num>
  <w:num w:numId="6">
    <w:abstractNumId w:val="2"/>
  </w:num>
  <w:num w:numId="7">
    <w:abstractNumId w:val="4"/>
  </w:num>
  <w:num w:numId="8">
    <w:abstractNumId w:val="10"/>
  </w:num>
  <w:num w:numId="9">
    <w:abstractNumId w:val="7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A3B"/>
    <w:rsid w:val="000070F6"/>
    <w:rsid w:val="00025F19"/>
    <w:rsid w:val="000274D6"/>
    <w:rsid w:val="00031475"/>
    <w:rsid w:val="0003197A"/>
    <w:rsid w:val="000406DA"/>
    <w:rsid w:val="00070C70"/>
    <w:rsid w:val="00073363"/>
    <w:rsid w:val="000812D6"/>
    <w:rsid w:val="000822A0"/>
    <w:rsid w:val="00084482"/>
    <w:rsid w:val="000869D4"/>
    <w:rsid w:val="0008765F"/>
    <w:rsid w:val="000A024A"/>
    <w:rsid w:val="000B53B6"/>
    <w:rsid w:val="000B5E19"/>
    <w:rsid w:val="000C5DCE"/>
    <w:rsid w:val="000C606A"/>
    <w:rsid w:val="000E460D"/>
    <w:rsid w:val="000F05FC"/>
    <w:rsid w:val="000F2DD0"/>
    <w:rsid w:val="000F6B10"/>
    <w:rsid w:val="00100932"/>
    <w:rsid w:val="00107BB9"/>
    <w:rsid w:val="001176C7"/>
    <w:rsid w:val="00117BA4"/>
    <w:rsid w:val="00121DA2"/>
    <w:rsid w:val="00136EE6"/>
    <w:rsid w:val="00143B99"/>
    <w:rsid w:val="00147539"/>
    <w:rsid w:val="001503C9"/>
    <w:rsid w:val="001559AF"/>
    <w:rsid w:val="00161AB1"/>
    <w:rsid w:val="00163664"/>
    <w:rsid w:val="00166B4C"/>
    <w:rsid w:val="00171815"/>
    <w:rsid w:val="00176514"/>
    <w:rsid w:val="001816A1"/>
    <w:rsid w:val="00182C5C"/>
    <w:rsid w:val="00184689"/>
    <w:rsid w:val="00186D58"/>
    <w:rsid w:val="0018785B"/>
    <w:rsid w:val="00195DD7"/>
    <w:rsid w:val="001A48C5"/>
    <w:rsid w:val="001A5A3B"/>
    <w:rsid w:val="001C2511"/>
    <w:rsid w:val="001D1D6B"/>
    <w:rsid w:val="001D1EF5"/>
    <w:rsid w:val="001D3C43"/>
    <w:rsid w:val="001D6594"/>
    <w:rsid w:val="001D7856"/>
    <w:rsid w:val="001F161E"/>
    <w:rsid w:val="001F1FDF"/>
    <w:rsid w:val="00221F3C"/>
    <w:rsid w:val="002314D5"/>
    <w:rsid w:val="00235296"/>
    <w:rsid w:val="00236D07"/>
    <w:rsid w:val="002450AC"/>
    <w:rsid w:val="002455A2"/>
    <w:rsid w:val="00262C73"/>
    <w:rsid w:val="00265D01"/>
    <w:rsid w:val="00271069"/>
    <w:rsid w:val="002774DB"/>
    <w:rsid w:val="00281A83"/>
    <w:rsid w:val="002918BF"/>
    <w:rsid w:val="002944FA"/>
    <w:rsid w:val="0029525F"/>
    <w:rsid w:val="002A2323"/>
    <w:rsid w:val="002A3CC9"/>
    <w:rsid w:val="002A582B"/>
    <w:rsid w:val="002B0C5B"/>
    <w:rsid w:val="002B1737"/>
    <w:rsid w:val="002D36C1"/>
    <w:rsid w:val="002D48A6"/>
    <w:rsid w:val="002D5219"/>
    <w:rsid w:val="002D63E3"/>
    <w:rsid w:val="002F4116"/>
    <w:rsid w:val="002F7361"/>
    <w:rsid w:val="00302235"/>
    <w:rsid w:val="00310629"/>
    <w:rsid w:val="0031418C"/>
    <w:rsid w:val="003203C1"/>
    <w:rsid w:val="00323CC1"/>
    <w:rsid w:val="00325A1B"/>
    <w:rsid w:val="00325DF5"/>
    <w:rsid w:val="00326FF5"/>
    <w:rsid w:val="00352EBE"/>
    <w:rsid w:val="00353ADE"/>
    <w:rsid w:val="00356BF2"/>
    <w:rsid w:val="00377C67"/>
    <w:rsid w:val="00394DB7"/>
    <w:rsid w:val="003A735F"/>
    <w:rsid w:val="003B2CD5"/>
    <w:rsid w:val="003B5596"/>
    <w:rsid w:val="003C3CE7"/>
    <w:rsid w:val="003F4C8A"/>
    <w:rsid w:val="00413AFF"/>
    <w:rsid w:val="00420D29"/>
    <w:rsid w:val="00426891"/>
    <w:rsid w:val="0043499E"/>
    <w:rsid w:val="00434B4A"/>
    <w:rsid w:val="0046307E"/>
    <w:rsid w:val="0048699F"/>
    <w:rsid w:val="004979F8"/>
    <w:rsid w:val="004A2218"/>
    <w:rsid w:val="004A22AA"/>
    <w:rsid w:val="004A46EC"/>
    <w:rsid w:val="004D2738"/>
    <w:rsid w:val="004D79D1"/>
    <w:rsid w:val="004E46DE"/>
    <w:rsid w:val="004F3CD8"/>
    <w:rsid w:val="004F4DEA"/>
    <w:rsid w:val="004F585D"/>
    <w:rsid w:val="004F71C9"/>
    <w:rsid w:val="004F7896"/>
    <w:rsid w:val="0050697D"/>
    <w:rsid w:val="00523074"/>
    <w:rsid w:val="0053214F"/>
    <w:rsid w:val="005328BF"/>
    <w:rsid w:val="005404FA"/>
    <w:rsid w:val="00556D4D"/>
    <w:rsid w:val="00557BF9"/>
    <w:rsid w:val="00564AE4"/>
    <w:rsid w:val="00566600"/>
    <w:rsid w:val="005666D7"/>
    <w:rsid w:val="005669A7"/>
    <w:rsid w:val="0057140A"/>
    <w:rsid w:val="00575C59"/>
    <w:rsid w:val="00585608"/>
    <w:rsid w:val="00592345"/>
    <w:rsid w:val="00593BDE"/>
    <w:rsid w:val="00594528"/>
    <w:rsid w:val="005954C0"/>
    <w:rsid w:val="005A75DB"/>
    <w:rsid w:val="005A7C5E"/>
    <w:rsid w:val="005B3C88"/>
    <w:rsid w:val="005C22BE"/>
    <w:rsid w:val="005C5355"/>
    <w:rsid w:val="005C744C"/>
    <w:rsid w:val="005E41C9"/>
    <w:rsid w:val="005F1E1D"/>
    <w:rsid w:val="005F6EE2"/>
    <w:rsid w:val="005F6F2D"/>
    <w:rsid w:val="00600244"/>
    <w:rsid w:val="006233BC"/>
    <w:rsid w:val="00640AA4"/>
    <w:rsid w:val="006423E8"/>
    <w:rsid w:val="00646620"/>
    <w:rsid w:val="006615DA"/>
    <w:rsid w:val="00665C9F"/>
    <w:rsid w:val="00682EAB"/>
    <w:rsid w:val="006906B4"/>
    <w:rsid w:val="006A7AD3"/>
    <w:rsid w:val="006B03E6"/>
    <w:rsid w:val="006B2EAD"/>
    <w:rsid w:val="006C4715"/>
    <w:rsid w:val="006C564A"/>
    <w:rsid w:val="006D4597"/>
    <w:rsid w:val="007062EB"/>
    <w:rsid w:val="007122DC"/>
    <w:rsid w:val="00720F99"/>
    <w:rsid w:val="0072619C"/>
    <w:rsid w:val="0072723C"/>
    <w:rsid w:val="00730161"/>
    <w:rsid w:val="007472CF"/>
    <w:rsid w:val="007544CA"/>
    <w:rsid w:val="00775886"/>
    <w:rsid w:val="00776045"/>
    <w:rsid w:val="00785C1E"/>
    <w:rsid w:val="007A2DAD"/>
    <w:rsid w:val="007A333E"/>
    <w:rsid w:val="007B6A7F"/>
    <w:rsid w:val="007D0A40"/>
    <w:rsid w:val="007E0F06"/>
    <w:rsid w:val="007E2979"/>
    <w:rsid w:val="007E321E"/>
    <w:rsid w:val="007E3EBF"/>
    <w:rsid w:val="007F46DA"/>
    <w:rsid w:val="007F6934"/>
    <w:rsid w:val="008014C1"/>
    <w:rsid w:val="00815E65"/>
    <w:rsid w:val="00826887"/>
    <w:rsid w:val="00830317"/>
    <w:rsid w:val="0084260A"/>
    <w:rsid w:val="00850205"/>
    <w:rsid w:val="00856E92"/>
    <w:rsid w:val="00860FAD"/>
    <w:rsid w:val="008665B2"/>
    <w:rsid w:val="0088742D"/>
    <w:rsid w:val="00891E6E"/>
    <w:rsid w:val="008A56A6"/>
    <w:rsid w:val="008C0A1A"/>
    <w:rsid w:val="008C34D8"/>
    <w:rsid w:val="008D4859"/>
    <w:rsid w:val="008E5A44"/>
    <w:rsid w:val="00900029"/>
    <w:rsid w:val="00905790"/>
    <w:rsid w:val="00917BFA"/>
    <w:rsid w:val="00934F68"/>
    <w:rsid w:val="00935BCD"/>
    <w:rsid w:val="00947DA2"/>
    <w:rsid w:val="00960A3A"/>
    <w:rsid w:val="00971B0C"/>
    <w:rsid w:val="00973DF7"/>
    <w:rsid w:val="00983ABE"/>
    <w:rsid w:val="00994E32"/>
    <w:rsid w:val="00996721"/>
    <w:rsid w:val="009A20F8"/>
    <w:rsid w:val="009A61B1"/>
    <w:rsid w:val="009C65F2"/>
    <w:rsid w:val="009D0263"/>
    <w:rsid w:val="009D28E8"/>
    <w:rsid w:val="009D4263"/>
    <w:rsid w:val="009E5B27"/>
    <w:rsid w:val="009F55BE"/>
    <w:rsid w:val="009F70DF"/>
    <w:rsid w:val="00A25E70"/>
    <w:rsid w:val="00A41285"/>
    <w:rsid w:val="00A54CE5"/>
    <w:rsid w:val="00A6242A"/>
    <w:rsid w:val="00A669E9"/>
    <w:rsid w:val="00A72873"/>
    <w:rsid w:val="00A844E0"/>
    <w:rsid w:val="00A846CF"/>
    <w:rsid w:val="00A84D94"/>
    <w:rsid w:val="00A9065A"/>
    <w:rsid w:val="00AA2595"/>
    <w:rsid w:val="00AB1E0D"/>
    <w:rsid w:val="00AB284E"/>
    <w:rsid w:val="00AC4650"/>
    <w:rsid w:val="00AD1704"/>
    <w:rsid w:val="00B044CD"/>
    <w:rsid w:val="00B146E5"/>
    <w:rsid w:val="00B170FD"/>
    <w:rsid w:val="00B2454C"/>
    <w:rsid w:val="00B31FE9"/>
    <w:rsid w:val="00B40AB2"/>
    <w:rsid w:val="00B652FF"/>
    <w:rsid w:val="00B9062A"/>
    <w:rsid w:val="00B930D6"/>
    <w:rsid w:val="00B96E68"/>
    <w:rsid w:val="00BB5C9D"/>
    <w:rsid w:val="00BC77CB"/>
    <w:rsid w:val="00BE4EE9"/>
    <w:rsid w:val="00BE77DD"/>
    <w:rsid w:val="00BE7E6C"/>
    <w:rsid w:val="00C11329"/>
    <w:rsid w:val="00C328E2"/>
    <w:rsid w:val="00C3292E"/>
    <w:rsid w:val="00C600BA"/>
    <w:rsid w:val="00C736D0"/>
    <w:rsid w:val="00C85A2E"/>
    <w:rsid w:val="00C9273B"/>
    <w:rsid w:val="00C973CE"/>
    <w:rsid w:val="00CB3E5C"/>
    <w:rsid w:val="00CB52F9"/>
    <w:rsid w:val="00CD2D15"/>
    <w:rsid w:val="00CE1274"/>
    <w:rsid w:val="00CE6646"/>
    <w:rsid w:val="00CF75C7"/>
    <w:rsid w:val="00CF77A0"/>
    <w:rsid w:val="00D02A87"/>
    <w:rsid w:val="00D159A2"/>
    <w:rsid w:val="00D17F3A"/>
    <w:rsid w:val="00D275C9"/>
    <w:rsid w:val="00D27B0B"/>
    <w:rsid w:val="00D3568E"/>
    <w:rsid w:val="00D44274"/>
    <w:rsid w:val="00D54D5C"/>
    <w:rsid w:val="00D630A8"/>
    <w:rsid w:val="00D7046E"/>
    <w:rsid w:val="00D762B1"/>
    <w:rsid w:val="00D76F81"/>
    <w:rsid w:val="00D82E3C"/>
    <w:rsid w:val="00D8712F"/>
    <w:rsid w:val="00D92AF6"/>
    <w:rsid w:val="00DA1AA8"/>
    <w:rsid w:val="00DA3700"/>
    <w:rsid w:val="00DB7318"/>
    <w:rsid w:val="00DD2552"/>
    <w:rsid w:val="00DE7C3F"/>
    <w:rsid w:val="00DF14BE"/>
    <w:rsid w:val="00DF293A"/>
    <w:rsid w:val="00DF3798"/>
    <w:rsid w:val="00E023CA"/>
    <w:rsid w:val="00E03A97"/>
    <w:rsid w:val="00E045CC"/>
    <w:rsid w:val="00E0511D"/>
    <w:rsid w:val="00E0585F"/>
    <w:rsid w:val="00E157BB"/>
    <w:rsid w:val="00E21777"/>
    <w:rsid w:val="00E23E95"/>
    <w:rsid w:val="00E251D3"/>
    <w:rsid w:val="00E2766F"/>
    <w:rsid w:val="00E76B77"/>
    <w:rsid w:val="00E9486C"/>
    <w:rsid w:val="00EA7B95"/>
    <w:rsid w:val="00EC0A65"/>
    <w:rsid w:val="00EC2E09"/>
    <w:rsid w:val="00EC7BDE"/>
    <w:rsid w:val="00ED5D46"/>
    <w:rsid w:val="00EE574E"/>
    <w:rsid w:val="00EF00A9"/>
    <w:rsid w:val="00EF732E"/>
    <w:rsid w:val="00F01520"/>
    <w:rsid w:val="00F13066"/>
    <w:rsid w:val="00F24DB2"/>
    <w:rsid w:val="00F3286E"/>
    <w:rsid w:val="00F44CA8"/>
    <w:rsid w:val="00F54C75"/>
    <w:rsid w:val="00F63546"/>
    <w:rsid w:val="00F64482"/>
    <w:rsid w:val="00F66F86"/>
    <w:rsid w:val="00F77A09"/>
    <w:rsid w:val="00FB164B"/>
    <w:rsid w:val="00FB2547"/>
    <w:rsid w:val="00FC4647"/>
    <w:rsid w:val="00FD449B"/>
    <w:rsid w:val="00FD5D97"/>
    <w:rsid w:val="00FF25AC"/>
    <w:rsid w:val="00FF2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rsid w:val="006906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spacing w:before="60" w:after="12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6906B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426"/>
      <w:jc w:val="center"/>
    </w:pPr>
    <w:rPr>
      <w:b/>
      <w:sz w:val="28"/>
    </w:rPr>
  </w:style>
  <w:style w:type="paragraph" w:styleId="a4">
    <w:name w:val="Balloon Text"/>
    <w:basedOn w:val="a"/>
    <w:semiHidden/>
    <w:rsid w:val="009C65F2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D630A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rsid w:val="00575C59"/>
    <w:pPr>
      <w:spacing w:after="120" w:line="480" w:lineRule="auto"/>
      <w:ind w:left="283"/>
    </w:pPr>
  </w:style>
  <w:style w:type="paragraph" w:styleId="a6">
    <w:name w:val="Body Text"/>
    <w:basedOn w:val="a"/>
    <w:link w:val="a7"/>
    <w:rsid w:val="006906B4"/>
    <w:pPr>
      <w:spacing w:after="120"/>
    </w:pPr>
  </w:style>
  <w:style w:type="paragraph" w:styleId="21">
    <w:name w:val="Body Text 2"/>
    <w:basedOn w:val="a"/>
    <w:rsid w:val="006906B4"/>
    <w:pPr>
      <w:spacing w:after="120" w:line="480" w:lineRule="auto"/>
    </w:pPr>
  </w:style>
  <w:style w:type="paragraph" w:styleId="30">
    <w:name w:val="Body Text 3"/>
    <w:basedOn w:val="a"/>
    <w:rsid w:val="006906B4"/>
    <w:pPr>
      <w:spacing w:after="120"/>
    </w:pPr>
    <w:rPr>
      <w:sz w:val="16"/>
      <w:szCs w:val="16"/>
    </w:rPr>
  </w:style>
  <w:style w:type="paragraph" w:customStyle="1" w:styleId="ConsNormal">
    <w:name w:val="ConsNormal"/>
    <w:rsid w:val="006906B4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  <w:sz w:val="32"/>
    </w:rPr>
  </w:style>
  <w:style w:type="paragraph" w:styleId="a8">
    <w:name w:val="footer"/>
    <w:basedOn w:val="a"/>
    <w:rsid w:val="00DD2552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D2552"/>
  </w:style>
  <w:style w:type="paragraph" w:customStyle="1" w:styleId="FR1">
    <w:name w:val="FR1"/>
    <w:rsid w:val="00DF293A"/>
    <w:pPr>
      <w:widowControl w:val="0"/>
      <w:snapToGrid w:val="0"/>
      <w:jc w:val="right"/>
    </w:pPr>
    <w:rPr>
      <w:rFonts w:ascii="Arial" w:hAnsi="Arial"/>
      <w:i/>
      <w:sz w:val="22"/>
    </w:rPr>
  </w:style>
  <w:style w:type="character" w:customStyle="1" w:styleId="a7">
    <w:name w:val="Основной текст Знак"/>
    <w:link w:val="a6"/>
    <w:rsid w:val="00F54C75"/>
  </w:style>
  <w:style w:type="paragraph" w:styleId="aa">
    <w:name w:val="header"/>
    <w:basedOn w:val="a"/>
    <w:link w:val="ab"/>
    <w:rsid w:val="001F16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1F16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rsid w:val="006906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spacing w:before="60" w:after="12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6906B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426"/>
      <w:jc w:val="center"/>
    </w:pPr>
    <w:rPr>
      <w:b/>
      <w:sz w:val="28"/>
    </w:rPr>
  </w:style>
  <w:style w:type="paragraph" w:styleId="a4">
    <w:name w:val="Balloon Text"/>
    <w:basedOn w:val="a"/>
    <w:semiHidden/>
    <w:rsid w:val="009C65F2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D630A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rsid w:val="00575C59"/>
    <w:pPr>
      <w:spacing w:after="120" w:line="480" w:lineRule="auto"/>
      <w:ind w:left="283"/>
    </w:pPr>
  </w:style>
  <w:style w:type="paragraph" w:styleId="a6">
    <w:name w:val="Body Text"/>
    <w:basedOn w:val="a"/>
    <w:link w:val="a7"/>
    <w:rsid w:val="006906B4"/>
    <w:pPr>
      <w:spacing w:after="120"/>
    </w:pPr>
  </w:style>
  <w:style w:type="paragraph" w:styleId="21">
    <w:name w:val="Body Text 2"/>
    <w:basedOn w:val="a"/>
    <w:rsid w:val="006906B4"/>
    <w:pPr>
      <w:spacing w:after="120" w:line="480" w:lineRule="auto"/>
    </w:pPr>
  </w:style>
  <w:style w:type="paragraph" w:styleId="30">
    <w:name w:val="Body Text 3"/>
    <w:basedOn w:val="a"/>
    <w:rsid w:val="006906B4"/>
    <w:pPr>
      <w:spacing w:after="120"/>
    </w:pPr>
    <w:rPr>
      <w:sz w:val="16"/>
      <w:szCs w:val="16"/>
    </w:rPr>
  </w:style>
  <w:style w:type="paragraph" w:customStyle="1" w:styleId="ConsNormal">
    <w:name w:val="ConsNormal"/>
    <w:rsid w:val="006906B4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  <w:sz w:val="32"/>
    </w:rPr>
  </w:style>
  <w:style w:type="paragraph" w:styleId="a8">
    <w:name w:val="footer"/>
    <w:basedOn w:val="a"/>
    <w:rsid w:val="00DD2552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D2552"/>
  </w:style>
  <w:style w:type="paragraph" w:customStyle="1" w:styleId="FR1">
    <w:name w:val="FR1"/>
    <w:rsid w:val="00DF293A"/>
    <w:pPr>
      <w:widowControl w:val="0"/>
      <w:snapToGrid w:val="0"/>
      <w:jc w:val="right"/>
    </w:pPr>
    <w:rPr>
      <w:rFonts w:ascii="Arial" w:hAnsi="Arial"/>
      <w:i/>
      <w:sz w:val="22"/>
    </w:rPr>
  </w:style>
  <w:style w:type="character" w:customStyle="1" w:styleId="a7">
    <w:name w:val="Основной текст Знак"/>
    <w:link w:val="a6"/>
    <w:rsid w:val="00F54C75"/>
  </w:style>
  <w:style w:type="paragraph" w:styleId="aa">
    <w:name w:val="header"/>
    <w:basedOn w:val="a"/>
    <w:link w:val="ab"/>
    <w:rsid w:val="001F16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1F1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8F222-2E1A-4ACC-93B7-B2C23B4BD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 NAO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Михеева Наталья Борисовна</cp:lastModifiedBy>
  <cp:revision>2</cp:revision>
  <cp:lastPrinted>2017-07-12T09:43:00Z</cp:lastPrinted>
  <dcterms:created xsi:type="dcterms:W3CDTF">2017-11-07T14:06:00Z</dcterms:created>
  <dcterms:modified xsi:type="dcterms:W3CDTF">2017-11-07T14:06:00Z</dcterms:modified>
</cp:coreProperties>
</file>