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22EF9" w:rsidRPr="00CF47D9" w:rsidRDefault="00322EF9" w:rsidP="00CF47D9">
      <w:pPr>
        <w:ind w:right="397" w:firstLine="567"/>
        <w:jc w:val="right"/>
        <w:rPr>
          <w:sz w:val="26"/>
          <w:szCs w:val="26"/>
        </w:rPr>
      </w:pPr>
      <w:r w:rsidRPr="00CF47D9">
        <w:rPr>
          <w:sz w:val="26"/>
          <w:szCs w:val="26"/>
        </w:rPr>
        <w:fldChar w:fldCharType="begin"/>
      </w:r>
      <w:r w:rsidRPr="00CF47D9">
        <w:rPr>
          <w:sz w:val="26"/>
          <w:szCs w:val="26"/>
        </w:rPr>
        <w:instrText>ИМПОРТ C:\\WINDOWS\\ORELMIN.PCX \* LOWER</w:instrText>
      </w:r>
      <w:r w:rsidRPr="00CF47D9">
        <w:rPr>
          <w:sz w:val="26"/>
          <w:szCs w:val="26"/>
        </w:rPr>
        <w:fldChar w:fldCharType="separate"/>
      </w:r>
      <w:r w:rsidRPr="00CF47D9">
        <w:rPr>
          <w:sz w:val="26"/>
          <w:szCs w:val="26"/>
        </w:rPr>
        <w:t>Ошибка! Закладка не определена.</w:t>
      </w:r>
      <w:r w:rsidRPr="00CF47D9">
        <w:rPr>
          <w:sz w:val="26"/>
          <w:szCs w:val="26"/>
        </w:rPr>
        <w:fldChar w:fldCharType="end"/>
      </w:r>
      <w:r w:rsidR="00CF47D9" w:rsidRPr="00CF47D9">
        <w:rPr>
          <w:sz w:val="26"/>
          <w:szCs w:val="26"/>
        </w:rPr>
        <w:t xml:space="preserve"> </w:t>
      </w:r>
    </w:p>
    <w:p w:rsidR="00322EF9" w:rsidRPr="00CF47D9" w:rsidRDefault="00243CDB" w:rsidP="00E51D3E">
      <w:pPr>
        <w:pStyle w:val="a3"/>
        <w:ind w:left="0"/>
        <w:rPr>
          <w:b w:val="0"/>
          <w:sz w:val="26"/>
          <w:szCs w:val="26"/>
          <w:lang w:val="ru-RU"/>
        </w:rPr>
      </w:pPr>
      <w:r>
        <w:rPr>
          <w:noProof/>
          <w:sz w:val="26"/>
          <w:szCs w:val="26"/>
          <w:lang w:val="ru-RU"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47D9" w:rsidRDefault="00CF47D9" w:rsidP="00E51D3E">
      <w:pPr>
        <w:pStyle w:val="a3"/>
        <w:ind w:left="0"/>
        <w:rPr>
          <w:szCs w:val="28"/>
          <w:lang w:val="ru-RU"/>
        </w:rPr>
      </w:pPr>
    </w:p>
    <w:p w:rsidR="00322EF9" w:rsidRPr="00E51D3E" w:rsidRDefault="00846F1C" w:rsidP="00E51D3E">
      <w:pPr>
        <w:pStyle w:val="a3"/>
        <w:ind w:left="0"/>
        <w:rPr>
          <w:sz w:val="26"/>
          <w:szCs w:val="26"/>
          <w:lang w:val="ru-RU"/>
        </w:rPr>
      </w:pPr>
      <w:r w:rsidRPr="00E51D3E">
        <w:rPr>
          <w:sz w:val="26"/>
          <w:szCs w:val="26"/>
          <w:lang w:val="ru-RU"/>
        </w:rPr>
        <w:t>Департамент образования, культуры и спорта</w:t>
      </w:r>
    </w:p>
    <w:p w:rsidR="00322EF9" w:rsidRPr="00E51D3E" w:rsidRDefault="00322EF9" w:rsidP="00E51D3E">
      <w:pPr>
        <w:pStyle w:val="a3"/>
        <w:ind w:left="0"/>
        <w:rPr>
          <w:sz w:val="26"/>
          <w:szCs w:val="26"/>
        </w:rPr>
      </w:pPr>
      <w:r w:rsidRPr="00E51D3E">
        <w:rPr>
          <w:sz w:val="26"/>
          <w:szCs w:val="26"/>
        </w:rPr>
        <w:t>Ненецкого автономного округа</w:t>
      </w:r>
    </w:p>
    <w:p w:rsidR="00E51D3E" w:rsidRPr="00E51D3E" w:rsidRDefault="00E51D3E" w:rsidP="00E51D3E">
      <w:pPr>
        <w:pStyle w:val="a3"/>
        <w:ind w:left="0"/>
        <w:rPr>
          <w:sz w:val="26"/>
          <w:szCs w:val="26"/>
        </w:rPr>
      </w:pPr>
    </w:p>
    <w:p w:rsidR="00322EF9" w:rsidRPr="00E51D3E" w:rsidRDefault="00164E03" w:rsidP="00E51D3E">
      <w:pPr>
        <w:pStyle w:val="2"/>
        <w:spacing w:before="0" w:after="0"/>
        <w:rPr>
          <w:sz w:val="26"/>
          <w:szCs w:val="26"/>
        </w:rPr>
      </w:pPr>
      <w:r w:rsidRPr="00E51D3E">
        <w:rPr>
          <w:sz w:val="26"/>
          <w:szCs w:val="26"/>
        </w:rPr>
        <w:t>ПРИКАЗ</w:t>
      </w:r>
    </w:p>
    <w:p w:rsidR="00E51D3E" w:rsidRPr="00E51D3E" w:rsidRDefault="00E51D3E" w:rsidP="00E51D3E">
      <w:pPr>
        <w:rPr>
          <w:sz w:val="26"/>
          <w:szCs w:val="26"/>
        </w:rPr>
      </w:pPr>
    </w:p>
    <w:p w:rsidR="006C7B66" w:rsidRPr="00E51D3E" w:rsidRDefault="00720F8D" w:rsidP="00E51D3E">
      <w:pPr>
        <w:jc w:val="center"/>
        <w:rPr>
          <w:sz w:val="26"/>
          <w:szCs w:val="26"/>
        </w:rPr>
      </w:pPr>
      <w:r w:rsidRPr="00E51D3E">
        <w:rPr>
          <w:sz w:val="26"/>
          <w:szCs w:val="26"/>
        </w:rPr>
        <w:t>о</w:t>
      </w:r>
      <w:r w:rsidR="00322EF9" w:rsidRPr="00E51D3E">
        <w:rPr>
          <w:sz w:val="26"/>
          <w:szCs w:val="26"/>
        </w:rPr>
        <w:t>т</w:t>
      </w:r>
      <w:r w:rsidR="0022058C" w:rsidRPr="00E51D3E">
        <w:rPr>
          <w:sz w:val="26"/>
          <w:szCs w:val="26"/>
        </w:rPr>
        <w:t xml:space="preserve"> </w:t>
      </w:r>
      <w:r w:rsidR="00E51D3E" w:rsidRPr="00E51D3E">
        <w:rPr>
          <w:sz w:val="26"/>
          <w:szCs w:val="26"/>
        </w:rPr>
        <w:t xml:space="preserve">17 </w:t>
      </w:r>
      <w:r w:rsidR="00DA08CA" w:rsidRPr="00E51D3E">
        <w:rPr>
          <w:sz w:val="26"/>
          <w:szCs w:val="26"/>
        </w:rPr>
        <w:t>октября</w:t>
      </w:r>
      <w:r w:rsidR="009A54A1" w:rsidRPr="00E51D3E">
        <w:rPr>
          <w:sz w:val="26"/>
          <w:szCs w:val="26"/>
        </w:rPr>
        <w:t xml:space="preserve"> </w:t>
      </w:r>
      <w:r w:rsidR="00322EF9" w:rsidRPr="00E51D3E">
        <w:rPr>
          <w:sz w:val="26"/>
          <w:szCs w:val="26"/>
        </w:rPr>
        <w:t>20</w:t>
      </w:r>
      <w:r w:rsidR="006C7B66" w:rsidRPr="00E51D3E">
        <w:rPr>
          <w:sz w:val="26"/>
          <w:szCs w:val="26"/>
        </w:rPr>
        <w:t>1</w:t>
      </w:r>
      <w:r w:rsidR="00DC402B" w:rsidRPr="00E51D3E">
        <w:rPr>
          <w:sz w:val="26"/>
          <w:szCs w:val="26"/>
        </w:rPr>
        <w:t>7</w:t>
      </w:r>
      <w:r w:rsidR="00C67284" w:rsidRPr="00E51D3E">
        <w:rPr>
          <w:sz w:val="26"/>
          <w:szCs w:val="26"/>
        </w:rPr>
        <w:t xml:space="preserve"> </w:t>
      </w:r>
      <w:r w:rsidR="00322EF9" w:rsidRPr="00E51D3E">
        <w:rPr>
          <w:sz w:val="26"/>
          <w:szCs w:val="26"/>
        </w:rPr>
        <w:t>г. №</w:t>
      </w:r>
      <w:r w:rsidRPr="00E51D3E">
        <w:rPr>
          <w:sz w:val="26"/>
          <w:szCs w:val="26"/>
        </w:rPr>
        <w:t xml:space="preserve"> </w:t>
      </w:r>
      <w:r w:rsidR="00E51D3E" w:rsidRPr="00E51D3E">
        <w:rPr>
          <w:sz w:val="26"/>
          <w:szCs w:val="26"/>
        </w:rPr>
        <w:t>75</w:t>
      </w:r>
    </w:p>
    <w:p w:rsidR="00322EF9" w:rsidRPr="00E51D3E" w:rsidRDefault="00322EF9" w:rsidP="00E51D3E">
      <w:pPr>
        <w:jc w:val="center"/>
        <w:rPr>
          <w:sz w:val="26"/>
          <w:szCs w:val="26"/>
        </w:rPr>
      </w:pPr>
      <w:r w:rsidRPr="00E51D3E">
        <w:rPr>
          <w:sz w:val="26"/>
          <w:szCs w:val="26"/>
        </w:rPr>
        <w:t>г. Нарьян-Мар</w:t>
      </w:r>
    </w:p>
    <w:p w:rsidR="00322EF9" w:rsidRPr="000E4986" w:rsidRDefault="00322EF9" w:rsidP="00E51D3E">
      <w:pPr>
        <w:spacing w:before="60"/>
        <w:jc w:val="center"/>
        <w:rPr>
          <w:spacing w:val="16"/>
          <w:sz w:val="28"/>
          <w:szCs w:val="28"/>
        </w:rPr>
      </w:pPr>
    </w:p>
    <w:p w:rsidR="00DA08CA" w:rsidRPr="0013796B" w:rsidRDefault="00DA08CA" w:rsidP="00E51D3E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13796B">
        <w:rPr>
          <w:b/>
          <w:color w:val="000000"/>
          <w:sz w:val="26"/>
          <w:szCs w:val="26"/>
        </w:rPr>
        <w:t>О внесении изменений в приказ от 19.06.2017 № 41</w:t>
      </w:r>
    </w:p>
    <w:p w:rsidR="000E4986" w:rsidRPr="0013796B" w:rsidRDefault="00DA08CA" w:rsidP="00E51D3E">
      <w:pPr>
        <w:shd w:val="clear" w:color="auto" w:fill="FFFFFF"/>
        <w:jc w:val="center"/>
        <w:rPr>
          <w:b/>
          <w:sz w:val="26"/>
          <w:szCs w:val="26"/>
        </w:rPr>
      </w:pPr>
      <w:r w:rsidRPr="0013796B">
        <w:rPr>
          <w:b/>
          <w:color w:val="000000"/>
          <w:sz w:val="26"/>
          <w:szCs w:val="26"/>
        </w:rPr>
        <w:t xml:space="preserve"> «</w:t>
      </w:r>
      <w:r w:rsidR="00846F1C" w:rsidRPr="0013796B">
        <w:rPr>
          <w:b/>
          <w:color w:val="000000"/>
          <w:sz w:val="26"/>
          <w:szCs w:val="26"/>
        </w:rPr>
        <w:t>О</w:t>
      </w:r>
      <w:r w:rsidR="00DC402B" w:rsidRPr="0013796B">
        <w:rPr>
          <w:b/>
          <w:color w:val="000000"/>
          <w:sz w:val="26"/>
          <w:szCs w:val="26"/>
        </w:rPr>
        <w:t>б утверждении</w:t>
      </w:r>
      <w:r w:rsidR="000E4986" w:rsidRPr="0013796B">
        <w:rPr>
          <w:b/>
          <w:color w:val="000000"/>
          <w:sz w:val="26"/>
          <w:szCs w:val="26"/>
        </w:rPr>
        <w:t xml:space="preserve"> </w:t>
      </w:r>
      <w:r w:rsidR="000E4986" w:rsidRPr="0013796B">
        <w:rPr>
          <w:b/>
          <w:sz w:val="26"/>
          <w:szCs w:val="26"/>
        </w:rPr>
        <w:t>детализированн</w:t>
      </w:r>
      <w:r w:rsidR="00DC402B" w:rsidRPr="0013796B">
        <w:rPr>
          <w:b/>
          <w:sz w:val="26"/>
          <w:szCs w:val="26"/>
        </w:rPr>
        <w:t>ого переч</w:t>
      </w:r>
      <w:r w:rsidR="000E4986" w:rsidRPr="0013796B">
        <w:rPr>
          <w:b/>
          <w:sz w:val="26"/>
          <w:szCs w:val="26"/>
        </w:rPr>
        <w:t>н</w:t>
      </w:r>
      <w:r w:rsidR="00DC402B" w:rsidRPr="0013796B">
        <w:rPr>
          <w:b/>
          <w:sz w:val="26"/>
          <w:szCs w:val="26"/>
        </w:rPr>
        <w:t>я</w:t>
      </w:r>
      <w:r w:rsidR="000E4986" w:rsidRPr="0013796B">
        <w:rPr>
          <w:b/>
          <w:sz w:val="26"/>
          <w:szCs w:val="26"/>
        </w:rPr>
        <w:t xml:space="preserve"> мероприятий </w:t>
      </w:r>
    </w:p>
    <w:p w:rsidR="000E4986" w:rsidRPr="0013796B" w:rsidRDefault="000E4986" w:rsidP="00E51D3E">
      <w:pPr>
        <w:shd w:val="clear" w:color="auto" w:fill="FFFFFF"/>
        <w:jc w:val="center"/>
        <w:rPr>
          <w:b/>
          <w:sz w:val="26"/>
          <w:szCs w:val="26"/>
        </w:rPr>
      </w:pPr>
      <w:r w:rsidRPr="0013796B">
        <w:rPr>
          <w:b/>
          <w:sz w:val="26"/>
          <w:szCs w:val="26"/>
        </w:rPr>
        <w:t xml:space="preserve">подпрограммы 1 «Развитие и совершенствование </w:t>
      </w:r>
    </w:p>
    <w:p w:rsidR="000E4986" w:rsidRPr="0013796B" w:rsidRDefault="000E4986" w:rsidP="00E51D3E">
      <w:pPr>
        <w:shd w:val="clear" w:color="auto" w:fill="FFFFFF"/>
        <w:jc w:val="center"/>
        <w:rPr>
          <w:b/>
          <w:sz w:val="26"/>
          <w:szCs w:val="26"/>
        </w:rPr>
      </w:pPr>
      <w:r w:rsidRPr="0013796B">
        <w:rPr>
          <w:b/>
          <w:sz w:val="26"/>
          <w:szCs w:val="26"/>
        </w:rPr>
        <w:t xml:space="preserve">системы образования в Ненецком автономном округе» </w:t>
      </w:r>
    </w:p>
    <w:p w:rsidR="000E4986" w:rsidRPr="0013796B" w:rsidRDefault="000E4986" w:rsidP="00E51D3E">
      <w:pPr>
        <w:shd w:val="clear" w:color="auto" w:fill="FFFFFF"/>
        <w:jc w:val="center"/>
        <w:rPr>
          <w:b/>
          <w:sz w:val="26"/>
          <w:szCs w:val="26"/>
        </w:rPr>
      </w:pPr>
      <w:r w:rsidRPr="0013796B">
        <w:rPr>
          <w:b/>
          <w:sz w:val="26"/>
          <w:szCs w:val="26"/>
        </w:rPr>
        <w:t xml:space="preserve">государственной программы Ненецкого автономного округа </w:t>
      </w:r>
    </w:p>
    <w:p w:rsidR="000E4986" w:rsidRPr="0013796B" w:rsidRDefault="000E4986" w:rsidP="00E51D3E">
      <w:pPr>
        <w:shd w:val="clear" w:color="auto" w:fill="FFFFFF"/>
        <w:jc w:val="center"/>
        <w:rPr>
          <w:b/>
          <w:sz w:val="26"/>
          <w:szCs w:val="26"/>
        </w:rPr>
      </w:pPr>
      <w:r w:rsidRPr="0013796B">
        <w:rPr>
          <w:b/>
          <w:sz w:val="26"/>
          <w:szCs w:val="26"/>
        </w:rPr>
        <w:t>«Развитие образовани</w:t>
      </w:r>
      <w:r w:rsidR="00DC402B" w:rsidRPr="0013796B">
        <w:rPr>
          <w:b/>
          <w:sz w:val="26"/>
          <w:szCs w:val="26"/>
        </w:rPr>
        <w:t>я в Ненецком автономном округе»</w:t>
      </w:r>
      <w:r w:rsidRPr="0013796B">
        <w:rPr>
          <w:b/>
          <w:sz w:val="26"/>
          <w:szCs w:val="26"/>
        </w:rPr>
        <w:t xml:space="preserve"> </w:t>
      </w:r>
    </w:p>
    <w:p w:rsidR="0097696B" w:rsidRPr="0013796B" w:rsidRDefault="0097696B" w:rsidP="009A54A1">
      <w:pPr>
        <w:shd w:val="clear" w:color="auto" w:fill="FFFFFF"/>
        <w:ind w:left="-426" w:firstLine="567"/>
        <w:jc w:val="both"/>
        <w:rPr>
          <w:color w:val="000000"/>
          <w:sz w:val="26"/>
          <w:szCs w:val="26"/>
        </w:rPr>
      </w:pPr>
    </w:p>
    <w:p w:rsidR="00FB096F" w:rsidRPr="0013796B" w:rsidRDefault="00D4738F" w:rsidP="00C74796">
      <w:pPr>
        <w:tabs>
          <w:tab w:val="left" w:pos="993"/>
          <w:tab w:val="left" w:pos="1418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3796B">
        <w:rPr>
          <w:sz w:val="26"/>
          <w:szCs w:val="26"/>
        </w:rPr>
        <w:t>В целях исполнения Плана реализации в Ненецком автономном округе рекомендаций межведомственной рабочей группы при Правительственной комиссии по профилактике правонарушений (по итогам проведения в мае 2017 года проверки), утвержденного первым заместителем губернатора Ненецкого автономного округа – руководителем Аппарата Администрации Ненецкого автономного округа, председателем Межведомственной комиссии по профилактике правонарушений в Ненецком автономном округе</w:t>
      </w:r>
      <w:r w:rsidR="00036CF6">
        <w:rPr>
          <w:sz w:val="26"/>
          <w:szCs w:val="26"/>
        </w:rPr>
        <w:t>,</w:t>
      </w:r>
      <w:r w:rsidR="00967295">
        <w:rPr>
          <w:sz w:val="26"/>
          <w:szCs w:val="26"/>
        </w:rPr>
        <w:t xml:space="preserve"> </w:t>
      </w:r>
      <w:r w:rsidR="00B146DB" w:rsidRPr="0013796B">
        <w:rPr>
          <w:color w:val="000000"/>
          <w:sz w:val="26"/>
          <w:szCs w:val="26"/>
        </w:rPr>
        <w:t>ПРИКАЗЫВАЮ</w:t>
      </w:r>
      <w:r w:rsidR="00A7158F" w:rsidRPr="0013796B">
        <w:rPr>
          <w:sz w:val="26"/>
          <w:szCs w:val="26"/>
        </w:rPr>
        <w:t>:</w:t>
      </w:r>
    </w:p>
    <w:p w:rsidR="003348CB" w:rsidRPr="0013796B" w:rsidRDefault="00DA08CA" w:rsidP="00C74796">
      <w:pPr>
        <w:numPr>
          <w:ilvl w:val="0"/>
          <w:numId w:val="13"/>
        </w:numPr>
        <w:shd w:val="clear" w:color="auto" w:fill="FFFFFF"/>
        <w:tabs>
          <w:tab w:val="left" w:pos="709"/>
          <w:tab w:val="left" w:pos="1134"/>
          <w:tab w:val="left" w:pos="1418"/>
        </w:tabs>
        <w:ind w:left="0" w:firstLine="709"/>
        <w:jc w:val="both"/>
        <w:rPr>
          <w:sz w:val="26"/>
          <w:szCs w:val="26"/>
        </w:rPr>
      </w:pPr>
      <w:r w:rsidRPr="0013796B">
        <w:rPr>
          <w:sz w:val="26"/>
          <w:szCs w:val="26"/>
        </w:rPr>
        <w:t xml:space="preserve">Внести </w:t>
      </w:r>
      <w:r w:rsidR="003348CB" w:rsidRPr="0013796B">
        <w:rPr>
          <w:sz w:val="26"/>
          <w:szCs w:val="26"/>
        </w:rPr>
        <w:t xml:space="preserve">в </w:t>
      </w:r>
      <w:r w:rsidR="00D16457" w:rsidRPr="0013796B">
        <w:rPr>
          <w:color w:val="000000"/>
          <w:sz w:val="26"/>
          <w:szCs w:val="26"/>
        </w:rPr>
        <w:t>Детализированный п</w:t>
      </w:r>
      <w:r w:rsidR="00C5256E" w:rsidRPr="0013796B">
        <w:rPr>
          <w:color w:val="000000"/>
          <w:sz w:val="26"/>
          <w:szCs w:val="26"/>
        </w:rPr>
        <w:t xml:space="preserve">еречень </w:t>
      </w:r>
      <w:r w:rsidR="00BD0F5A" w:rsidRPr="0013796B">
        <w:rPr>
          <w:color w:val="000000"/>
          <w:sz w:val="26"/>
          <w:szCs w:val="26"/>
        </w:rPr>
        <w:t>мероприятий</w:t>
      </w:r>
      <w:r w:rsidR="00EA37AF" w:rsidRPr="0013796B">
        <w:rPr>
          <w:color w:val="000000"/>
          <w:sz w:val="26"/>
          <w:szCs w:val="26"/>
        </w:rPr>
        <w:t xml:space="preserve"> подпрограммы </w:t>
      </w:r>
      <w:r w:rsidR="00C5256E" w:rsidRPr="0013796B">
        <w:rPr>
          <w:color w:val="000000"/>
          <w:sz w:val="26"/>
          <w:szCs w:val="26"/>
        </w:rPr>
        <w:t>1 «Развитие и совершенствование системы образования в Ненецком автономном округе»</w:t>
      </w:r>
      <w:r w:rsidR="00E10647" w:rsidRPr="0013796B">
        <w:rPr>
          <w:color w:val="000000"/>
          <w:sz w:val="26"/>
          <w:szCs w:val="26"/>
        </w:rPr>
        <w:t xml:space="preserve"> государственной программы Ненецкого автономного округа «Развитие образования в Ненецком автономном округе»</w:t>
      </w:r>
      <w:r w:rsidR="00BD0F5A" w:rsidRPr="0013796B">
        <w:rPr>
          <w:color w:val="000000"/>
          <w:sz w:val="26"/>
          <w:szCs w:val="26"/>
        </w:rPr>
        <w:t xml:space="preserve"> </w:t>
      </w:r>
      <w:r w:rsidR="003348CB" w:rsidRPr="0013796B">
        <w:rPr>
          <w:color w:val="000000"/>
          <w:sz w:val="26"/>
          <w:szCs w:val="26"/>
        </w:rPr>
        <w:t>следующие изменения</w:t>
      </w:r>
      <w:r w:rsidR="00C300AA">
        <w:rPr>
          <w:color w:val="000000"/>
          <w:sz w:val="26"/>
          <w:szCs w:val="26"/>
        </w:rPr>
        <w:t>:</w:t>
      </w:r>
    </w:p>
    <w:p w:rsidR="00C74796" w:rsidRPr="0013796B" w:rsidRDefault="003348CB" w:rsidP="00C74796">
      <w:pPr>
        <w:numPr>
          <w:ilvl w:val="1"/>
          <w:numId w:val="13"/>
        </w:numPr>
        <w:shd w:val="clear" w:color="auto" w:fill="FFFFFF"/>
        <w:tabs>
          <w:tab w:val="left" w:pos="709"/>
          <w:tab w:val="left" w:pos="1134"/>
          <w:tab w:val="left" w:pos="1418"/>
        </w:tabs>
        <w:jc w:val="both"/>
        <w:rPr>
          <w:sz w:val="26"/>
          <w:szCs w:val="26"/>
        </w:rPr>
      </w:pPr>
      <w:r w:rsidRPr="0013796B">
        <w:rPr>
          <w:sz w:val="26"/>
          <w:szCs w:val="26"/>
        </w:rPr>
        <w:t>Подпункт 1.1.</w:t>
      </w:r>
      <w:r w:rsidR="00C74796" w:rsidRPr="0013796B">
        <w:rPr>
          <w:sz w:val="26"/>
          <w:szCs w:val="26"/>
        </w:rPr>
        <w:t xml:space="preserve"> изложить в следующей редакции: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4"/>
        <w:gridCol w:w="425"/>
        <w:gridCol w:w="1843"/>
        <w:gridCol w:w="1417"/>
        <w:gridCol w:w="709"/>
        <w:gridCol w:w="851"/>
        <w:gridCol w:w="567"/>
        <w:gridCol w:w="850"/>
        <w:gridCol w:w="2126"/>
        <w:gridCol w:w="284"/>
      </w:tblGrid>
      <w:tr w:rsidR="0013796B" w:rsidRPr="00C74796" w:rsidTr="00913870">
        <w:trPr>
          <w:trHeight w:val="242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96B" w:rsidRPr="000C2A9E" w:rsidRDefault="0013796B" w:rsidP="00C74796">
            <w:pPr>
              <w:jc w:val="center"/>
              <w:rPr>
                <w:color w:val="000000"/>
                <w:sz w:val="22"/>
                <w:szCs w:val="22"/>
              </w:rPr>
            </w:pPr>
            <w:r w:rsidRPr="000C2A9E">
              <w:rPr>
                <w:color w:val="000000"/>
                <w:sz w:val="22"/>
                <w:szCs w:val="22"/>
              </w:rPr>
              <w:t>«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796B" w:rsidRPr="000C2A9E" w:rsidRDefault="0013796B" w:rsidP="00A757AE">
            <w:pPr>
              <w:ind w:left="-181" w:right="-108" w:firstLine="10"/>
              <w:jc w:val="center"/>
              <w:rPr>
                <w:color w:val="000000"/>
                <w:sz w:val="22"/>
                <w:szCs w:val="22"/>
              </w:rPr>
            </w:pPr>
            <w:r w:rsidRPr="000C2A9E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796B" w:rsidRPr="000C2A9E" w:rsidRDefault="0013796B" w:rsidP="00967295">
            <w:pPr>
              <w:ind w:right="-75"/>
              <w:rPr>
                <w:color w:val="000000"/>
                <w:sz w:val="22"/>
                <w:szCs w:val="22"/>
              </w:rPr>
            </w:pPr>
            <w:r w:rsidRPr="000C2A9E">
              <w:rPr>
                <w:color w:val="000000"/>
                <w:sz w:val="22"/>
                <w:szCs w:val="22"/>
              </w:rPr>
              <w:t>Подготовка тьюторов, педагогов-тренеров для внедрения федеральных государственных образовательных стандартов в систему общего и профессионального образования</w:t>
            </w:r>
            <w:r w:rsidR="00036CF6" w:rsidRPr="000C2A9E">
              <w:rPr>
                <w:color w:val="000000"/>
                <w:sz w:val="22"/>
                <w:szCs w:val="22"/>
              </w:rPr>
              <w:t>,</w:t>
            </w:r>
            <w:r w:rsidRPr="000C2A9E">
              <w:rPr>
                <w:color w:val="000000"/>
                <w:sz w:val="22"/>
                <w:szCs w:val="22"/>
              </w:rPr>
              <w:t xml:space="preserve"> для решения вопросов воспитательного процесса и системы профилактики,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96B" w:rsidRPr="000C2A9E" w:rsidRDefault="0013796B" w:rsidP="000C2A9E">
            <w:pPr>
              <w:jc w:val="center"/>
              <w:rPr>
                <w:color w:val="000000"/>
                <w:sz w:val="22"/>
                <w:szCs w:val="22"/>
              </w:rPr>
            </w:pPr>
            <w:r w:rsidRPr="000C2A9E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796B" w:rsidRPr="000C2A9E" w:rsidRDefault="0013796B" w:rsidP="00A757AE">
            <w:pPr>
              <w:ind w:left="-156" w:right="-108"/>
              <w:jc w:val="center"/>
              <w:rPr>
                <w:sz w:val="22"/>
                <w:szCs w:val="22"/>
              </w:rPr>
            </w:pPr>
            <w:r w:rsidRPr="000C2A9E">
              <w:rPr>
                <w:sz w:val="22"/>
                <w:szCs w:val="22"/>
              </w:rPr>
              <w:t>1 787,7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796B" w:rsidRPr="000C2A9E" w:rsidRDefault="0013796B" w:rsidP="00A757A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0C2A9E">
              <w:rPr>
                <w:sz w:val="22"/>
                <w:szCs w:val="22"/>
              </w:rPr>
              <w:t>1 335,9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796B" w:rsidRPr="000C2A9E" w:rsidRDefault="0013796B" w:rsidP="00913870">
            <w:pPr>
              <w:ind w:left="-108" w:firstLine="108"/>
              <w:jc w:val="center"/>
              <w:rPr>
                <w:sz w:val="22"/>
                <w:szCs w:val="22"/>
              </w:rPr>
            </w:pPr>
            <w:r w:rsidRPr="000C2A9E">
              <w:rPr>
                <w:sz w:val="22"/>
                <w:szCs w:val="22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796B" w:rsidRPr="000C2A9E" w:rsidRDefault="0013796B" w:rsidP="00913870">
            <w:pPr>
              <w:ind w:left="-108"/>
              <w:jc w:val="center"/>
              <w:rPr>
                <w:sz w:val="22"/>
                <w:szCs w:val="22"/>
              </w:rPr>
            </w:pPr>
            <w:r w:rsidRPr="000C2A9E">
              <w:rPr>
                <w:sz w:val="22"/>
                <w:szCs w:val="22"/>
              </w:rPr>
              <w:t>446,8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BA1" w:rsidRDefault="0013796B" w:rsidP="00BE1BA1">
            <w:pPr>
              <w:ind w:right="-108"/>
              <w:rPr>
                <w:color w:val="000000"/>
                <w:sz w:val="22"/>
                <w:szCs w:val="22"/>
              </w:rPr>
            </w:pPr>
            <w:r w:rsidRPr="00BE1BA1">
              <w:rPr>
                <w:color w:val="000000"/>
                <w:sz w:val="22"/>
                <w:szCs w:val="22"/>
              </w:rPr>
              <w:t>Мероприятие направлено на организацию обучения педагогических работников в соответствии с требованиями ФГОС: 2015 г. – не менее 26 педагогических работников,</w:t>
            </w:r>
          </w:p>
          <w:p w:rsidR="00BE1BA1" w:rsidRDefault="0013796B" w:rsidP="00BE1BA1">
            <w:pPr>
              <w:ind w:right="-108"/>
              <w:rPr>
                <w:color w:val="000000"/>
                <w:sz w:val="22"/>
                <w:szCs w:val="22"/>
              </w:rPr>
            </w:pPr>
            <w:r w:rsidRPr="00BE1BA1">
              <w:rPr>
                <w:color w:val="000000"/>
                <w:sz w:val="22"/>
                <w:szCs w:val="22"/>
              </w:rPr>
              <w:t>2016 г. – не</w:t>
            </w:r>
            <w:r w:rsidRPr="0013796B">
              <w:rPr>
                <w:color w:val="000000"/>
                <w:sz w:val="24"/>
                <w:szCs w:val="24"/>
              </w:rPr>
              <w:t xml:space="preserve"> </w:t>
            </w:r>
            <w:r w:rsidRPr="00BE1BA1">
              <w:rPr>
                <w:color w:val="000000"/>
                <w:sz w:val="22"/>
                <w:szCs w:val="22"/>
              </w:rPr>
              <w:t>менее 9 педагогических</w:t>
            </w:r>
            <w:r w:rsidRPr="0013796B">
              <w:rPr>
                <w:color w:val="000000"/>
                <w:sz w:val="24"/>
                <w:szCs w:val="24"/>
              </w:rPr>
              <w:t xml:space="preserve"> </w:t>
            </w:r>
            <w:r w:rsidRPr="00BE1BA1">
              <w:rPr>
                <w:color w:val="000000"/>
                <w:sz w:val="22"/>
                <w:szCs w:val="22"/>
              </w:rPr>
              <w:t xml:space="preserve">работников, </w:t>
            </w:r>
          </w:p>
          <w:p w:rsidR="0013796B" w:rsidRPr="0013796B" w:rsidRDefault="0013796B" w:rsidP="00BE1BA1">
            <w:pPr>
              <w:ind w:right="-108"/>
              <w:rPr>
                <w:color w:val="000000"/>
                <w:sz w:val="24"/>
                <w:szCs w:val="24"/>
              </w:rPr>
            </w:pPr>
            <w:r w:rsidRPr="00BE1BA1">
              <w:rPr>
                <w:color w:val="000000"/>
                <w:sz w:val="22"/>
                <w:szCs w:val="22"/>
              </w:rPr>
              <w:t>2017 г. –</w:t>
            </w:r>
            <w:r w:rsidR="00E51D3E">
              <w:rPr>
                <w:color w:val="000000"/>
                <w:sz w:val="22"/>
                <w:szCs w:val="22"/>
              </w:rPr>
              <w:t xml:space="preserve"> не менее 23</w:t>
            </w:r>
            <w:r w:rsidRPr="00BE1BA1">
              <w:rPr>
                <w:color w:val="000000"/>
                <w:sz w:val="22"/>
                <w:szCs w:val="22"/>
              </w:rPr>
              <w:t>педагогических работников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96B" w:rsidRPr="0013796B" w:rsidRDefault="0013796B" w:rsidP="00C74796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13796B" w:rsidRPr="0013796B" w:rsidRDefault="0013796B" w:rsidP="00C74796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13796B" w:rsidRPr="0013796B" w:rsidRDefault="0013796B" w:rsidP="00C74796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13796B" w:rsidRPr="0013796B" w:rsidRDefault="0013796B" w:rsidP="00C74796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13796B" w:rsidRPr="0013796B" w:rsidRDefault="0013796B" w:rsidP="00C74796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13796B" w:rsidRPr="0013796B" w:rsidRDefault="0013796B" w:rsidP="00C74796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13796B" w:rsidRPr="0013796B" w:rsidRDefault="0013796B" w:rsidP="00C74796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13796B" w:rsidRPr="0013796B" w:rsidRDefault="0013796B" w:rsidP="00C74796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13796B" w:rsidRPr="0013796B" w:rsidRDefault="0013796B" w:rsidP="00C74796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13796B" w:rsidRPr="0013796B" w:rsidRDefault="0013796B" w:rsidP="00C74796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13796B" w:rsidRPr="0013796B" w:rsidRDefault="0013796B" w:rsidP="00C74796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13796B" w:rsidRPr="0013796B" w:rsidRDefault="0013796B" w:rsidP="00C74796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13796B" w:rsidRPr="0013796B" w:rsidRDefault="0013796B" w:rsidP="00C74796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13796B" w:rsidRPr="00C74796" w:rsidTr="00913870">
        <w:trPr>
          <w:trHeight w:val="765"/>
        </w:trPr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6B" w:rsidRPr="000C2A9E" w:rsidRDefault="0013796B" w:rsidP="00C7479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96B" w:rsidRPr="000C2A9E" w:rsidRDefault="0013796B" w:rsidP="00C7479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96B" w:rsidRPr="000C2A9E" w:rsidRDefault="0013796B" w:rsidP="00C7479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870" w:rsidRDefault="0013796B" w:rsidP="00913870">
            <w:pPr>
              <w:ind w:right="-108"/>
              <w:rPr>
                <w:color w:val="000000"/>
                <w:sz w:val="22"/>
                <w:szCs w:val="22"/>
              </w:rPr>
            </w:pPr>
            <w:r w:rsidRPr="000C2A9E">
              <w:rPr>
                <w:color w:val="000000"/>
                <w:sz w:val="22"/>
                <w:szCs w:val="22"/>
              </w:rPr>
              <w:t>ГБУ НАО «Ненецкий региональн</w:t>
            </w:r>
          </w:p>
          <w:p w:rsidR="0013796B" w:rsidRPr="000C2A9E" w:rsidRDefault="0013796B" w:rsidP="00913870">
            <w:pPr>
              <w:ind w:right="-108"/>
              <w:rPr>
                <w:color w:val="000000"/>
                <w:sz w:val="22"/>
                <w:szCs w:val="22"/>
              </w:rPr>
            </w:pPr>
            <w:r w:rsidRPr="000C2A9E">
              <w:rPr>
                <w:color w:val="000000"/>
                <w:sz w:val="22"/>
                <w:szCs w:val="22"/>
              </w:rPr>
              <w:t>ый центр развития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796B" w:rsidRPr="000C2A9E" w:rsidRDefault="0013796B" w:rsidP="00A757AE">
            <w:pPr>
              <w:ind w:left="-156" w:right="-108"/>
              <w:jc w:val="center"/>
              <w:rPr>
                <w:sz w:val="22"/>
                <w:szCs w:val="22"/>
              </w:rPr>
            </w:pPr>
            <w:r w:rsidRPr="000C2A9E">
              <w:rPr>
                <w:sz w:val="22"/>
                <w:szCs w:val="22"/>
              </w:rPr>
              <w:t>1 141,9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796B" w:rsidRPr="000C2A9E" w:rsidRDefault="0013796B" w:rsidP="0091387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0C2A9E">
              <w:rPr>
                <w:sz w:val="22"/>
                <w:szCs w:val="22"/>
              </w:rPr>
              <w:t>690,1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796B" w:rsidRPr="000C2A9E" w:rsidRDefault="0013796B" w:rsidP="00913870">
            <w:pPr>
              <w:ind w:left="-108" w:firstLine="108"/>
              <w:jc w:val="center"/>
              <w:rPr>
                <w:sz w:val="22"/>
                <w:szCs w:val="22"/>
              </w:rPr>
            </w:pPr>
            <w:r w:rsidRPr="000C2A9E">
              <w:rPr>
                <w:sz w:val="22"/>
                <w:szCs w:val="22"/>
              </w:rPr>
              <w:t>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796B" w:rsidRPr="000C2A9E" w:rsidRDefault="0013796B" w:rsidP="00913870">
            <w:pPr>
              <w:ind w:left="-108"/>
              <w:jc w:val="center"/>
              <w:rPr>
                <w:sz w:val="22"/>
                <w:szCs w:val="22"/>
              </w:rPr>
            </w:pPr>
            <w:r w:rsidRPr="000C2A9E">
              <w:rPr>
                <w:sz w:val="22"/>
                <w:szCs w:val="22"/>
              </w:rPr>
              <w:t>446,8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96B" w:rsidRPr="0013796B" w:rsidRDefault="0013796B" w:rsidP="00C7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6B" w:rsidRPr="0013796B" w:rsidRDefault="0013796B" w:rsidP="00C74796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8779BD" w:rsidRDefault="008779BD">
      <w:r>
        <w:br w:type="page"/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4"/>
        <w:gridCol w:w="425"/>
        <w:gridCol w:w="1843"/>
        <w:gridCol w:w="1417"/>
        <w:gridCol w:w="709"/>
        <w:gridCol w:w="851"/>
        <w:gridCol w:w="567"/>
        <w:gridCol w:w="850"/>
        <w:gridCol w:w="2126"/>
        <w:gridCol w:w="284"/>
      </w:tblGrid>
      <w:tr w:rsidR="00967295" w:rsidRPr="00C74796" w:rsidTr="00913870">
        <w:trPr>
          <w:trHeight w:val="153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7295" w:rsidRPr="000C2A9E" w:rsidRDefault="00967295" w:rsidP="009672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295" w:rsidRPr="000C2A9E" w:rsidRDefault="00967295" w:rsidP="009672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7295" w:rsidRPr="000C2A9E" w:rsidRDefault="00967295" w:rsidP="00913870">
            <w:pPr>
              <w:rPr>
                <w:color w:val="000000"/>
                <w:sz w:val="22"/>
                <w:szCs w:val="22"/>
              </w:rPr>
            </w:pPr>
            <w:r w:rsidRPr="000C2A9E">
              <w:rPr>
                <w:color w:val="000000"/>
                <w:sz w:val="22"/>
                <w:szCs w:val="22"/>
              </w:rPr>
              <w:t>безнадзорности и правонарушений несовершеннолетних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295" w:rsidRPr="000C2A9E" w:rsidRDefault="00967295" w:rsidP="00967295">
            <w:pPr>
              <w:ind w:right="-108"/>
              <w:rPr>
                <w:color w:val="000000"/>
                <w:sz w:val="22"/>
                <w:szCs w:val="22"/>
              </w:rPr>
            </w:pPr>
            <w:r w:rsidRPr="000C2A9E">
              <w:rPr>
                <w:color w:val="000000"/>
                <w:sz w:val="22"/>
                <w:szCs w:val="22"/>
              </w:rPr>
              <w:t>ГБОУ СПО НАО «Нарьян-Марский социально-гуманитарный колледж имени И.П. Выучейского»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7295" w:rsidRPr="000C2A9E" w:rsidRDefault="00967295" w:rsidP="00913870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0C2A9E">
              <w:rPr>
                <w:sz w:val="22"/>
                <w:szCs w:val="22"/>
              </w:rPr>
              <w:t>223,6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7295" w:rsidRPr="000C2A9E" w:rsidRDefault="00967295" w:rsidP="00967295">
            <w:pPr>
              <w:jc w:val="center"/>
              <w:rPr>
                <w:sz w:val="22"/>
                <w:szCs w:val="22"/>
              </w:rPr>
            </w:pPr>
            <w:r w:rsidRPr="000C2A9E">
              <w:rPr>
                <w:sz w:val="22"/>
                <w:szCs w:val="22"/>
              </w:rPr>
              <w:t>223,6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7295" w:rsidRPr="000C2A9E" w:rsidRDefault="00967295" w:rsidP="00967295">
            <w:pPr>
              <w:jc w:val="center"/>
              <w:rPr>
                <w:sz w:val="22"/>
                <w:szCs w:val="22"/>
              </w:rPr>
            </w:pPr>
            <w:r w:rsidRPr="000C2A9E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7295" w:rsidRPr="000C2A9E" w:rsidRDefault="00967295" w:rsidP="00967295">
            <w:pPr>
              <w:jc w:val="center"/>
              <w:rPr>
                <w:sz w:val="22"/>
                <w:szCs w:val="22"/>
              </w:rPr>
            </w:pPr>
            <w:r w:rsidRPr="000C2A9E">
              <w:rPr>
                <w:sz w:val="22"/>
                <w:szCs w:val="22"/>
              </w:rPr>
              <w:t>0,0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295" w:rsidRPr="0013796B" w:rsidRDefault="00967295" w:rsidP="0096729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7295" w:rsidRPr="0013796B" w:rsidRDefault="00967295" w:rsidP="00967295">
            <w:pPr>
              <w:rPr>
                <w:color w:val="000000"/>
                <w:sz w:val="24"/>
                <w:szCs w:val="24"/>
              </w:rPr>
            </w:pPr>
          </w:p>
          <w:p w:rsidR="00967295" w:rsidRPr="0013796B" w:rsidRDefault="00967295" w:rsidP="00967295">
            <w:pPr>
              <w:rPr>
                <w:color w:val="000000"/>
                <w:sz w:val="24"/>
                <w:szCs w:val="24"/>
              </w:rPr>
            </w:pPr>
          </w:p>
          <w:p w:rsidR="00967295" w:rsidRPr="0013796B" w:rsidRDefault="00967295" w:rsidP="00967295">
            <w:pPr>
              <w:rPr>
                <w:color w:val="000000"/>
                <w:sz w:val="24"/>
                <w:szCs w:val="24"/>
              </w:rPr>
            </w:pPr>
          </w:p>
          <w:p w:rsidR="00967295" w:rsidRDefault="00967295" w:rsidP="00967295">
            <w:pPr>
              <w:rPr>
                <w:color w:val="000000"/>
                <w:sz w:val="24"/>
                <w:szCs w:val="24"/>
              </w:rPr>
            </w:pPr>
          </w:p>
          <w:p w:rsidR="00967295" w:rsidRDefault="00967295" w:rsidP="00967295">
            <w:pPr>
              <w:rPr>
                <w:color w:val="000000"/>
                <w:sz w:val="24"/>
                <w:szCs w:val="24"/>
              </w:rPr>
            </w:pPr>
          </w:p>
          <w:p w:rsidR="00967295" w:rsidRDefault="00967295" w:rsidP="00967295">
            <w:pPr>
              <w:rPr>
                <w:color w:val="000000"/>
                <w:sz w:val="24"/>
                <w:szCs w:val="24"/>
              </w:rPr>
            </w:pPr>
          </w:p>
          <w:p w:rsidR="00967295" w:rsidRDefault="00967295" w:rsidP="00967295">
            <w:pPr>
              <w:rPr>
                <w:color w:val="000000"/>
                <w:sz w:val="24"/>
                <w:szCs w:val="24"/>
              </w:rPr>
            </w:pPr>
          </w:p>
          <w:p w:rsidR="00967295" w:rsidRDefault="00967295" w:rsidP="00967295">
            <w:pPr>
              <w:rPr>
                <w:color w:val="000000"/>
                <w:sz w:val="24"/>
                <w:szCs w:val="24"/>
              </w:rPr>
            </w:pPr>
          </w:p>
          <w:p w:rsidR="00967295" w:rsidRDefault="00967295" w:rsidP="00967295">
            <w:pPr>
              <w:rPr>
                <w:color w:val="000000"/>
                <w:sz w:val="24"/>
                <w:szCs w:val="24"/>
              </w:rPr>
            </w:pPr>
          </w:p>
          <w:p w:rsidR="00967295" w:rsidRDefault="00967295" w:rsidP="00967295">
            <w:pPr>
              <w:rPr>
                <w:color w:val="000000"/>
                <w:sz w:val="24"/>
                <w:szCs w:val="24"/>
              </w:rPr>
            </w:pPr>
          </w:p>
          <w:p w:rsidR="00967295" w:rsidRDefault="00967295" w:rsidP="00967295">
            <w:pPr>
              <w:rPr>
                <w:color w:val="000000"/>
                <w:sz w:val="24"/>
                <w:szCs w:val="24"/>
              </w:rPr>
            </w:pPr>
          </w:p>
          <w:p w:rsidR="00967295" w:rsidRDefault="00967295" w:rsidP="00967295">
            <w:pPr>
              <w:rPr>
                <w:color w:val="000000"/>
                <w:sz w:val="24"/>
                <w:szCs w:val="24"/>
              </w:rPr>
            </w:pPr>
          </w:p>
          <w:p w:rsidR="00967295" w:rsidRDefault="00967295" w:rsidP="00967295">
            <w:pPr>
              <w:rPr>
                <w:color w:val="000000"/>
                <w:sz w:val="24"/>
                <w:szCs w:val="24"/>
              </w:rPr>
            </w:pPr>
          </w:p>
          <w:p w:rsidR="00967295" w:rsidRDefault="00967295" w:rsidP="00967295">
            <w:pPr>
              <w:rPr>
                <w:color w:val="000000"/>
                <w:sz w:val="24"/>
                <w:szCs w:val="24"/>
              </w:rPr>
            </w:pPr>
          </w:p>
          <w:p w:rsidR="00967295" w:rsidRDefault="00967295" w:rsidP="00967295">
            <w:pPr>
              <w:rPr>
                <w:color w:val="000000"/>
                <w:sz w:val="24"/>
                <w:szCs w:val="24"/>
              </w:rPr>
            </w:pPr>
          </w:p>
          <w:p w:rsidR="00967295" w:rsidRDefault="00967295" w:rsidP="00967295">
            <w:pPr>
              <w:rPr>
                <w:color w:val="000000"/>
                <w:sz w:val="24"/>
                <w:szCs w:val="24"/>
              </w:rPr>
            </w:pPr>
          </w:p>
          <w:p w:rsidR="00967295" w:rsidRDefault="00967295" w:rsidP="00967295">
            <w:pPr>
              <w:rPr>
                <w:color w:val="000000"/>
                <w:sz w:val="24"/>
                <w:szCs w:val="24"/>
              </w:rPr>
            </w:pPr>
          </w:p>
          <w:p w:rsidR="00967295" w:rsidRDefault="00967295" w:rsidP="00967295">
            <w:pPr>
              <w:rPr>
                <w:color w:val="000000"/>
                <w:sz w:val="24"/>
                <w:szCs w:val="24"/>
              </w:rPr>
            </w:pPr>
          </w:p>
          <w:p w:rsidR="00967295" w:rsidRDefault="00967295" w:rsidP="00967295">
            <w:pPr>
              <w:rPr>
                <w:color w:val="000000"/>
                <w:sz w:val="24"/>
                <w:szCs w:val="24"/>
              </w:rPr>
            </w:pPr>
          </w:p>
          <w:p w:rsidR="00967295" w:rsidRDefault="00967295" w:rsidP="00967295">
            <w:pPr>
              <w:rPr>
                <w:color w:val="000000"/>
                <w:sz w:val="24"/>
                <w:szCs w:val="24"/>
              </w:rPr>
            </w:pPr>
          </w:p>
          <w:p w:rsidR="00967295" w:rsidRDefault="00967295" w:rsidP="00967295">
            <w:pPr>
              <w:rPr>
                <w:color w:val="000000"/>
                <w:sz w:val="24"/>
                <w:szCs w:val="24"/>
              </w:rPr>
            </w:pPr>
          </w:p>
          <w:p w:rsidR="00967295" w:rsidRPr="0013796B" w:rsidRDefault="00967295" w:rsidP="00967295">
            <w:pPr>
              <w:rPr>
                <w:color w:val="000000"/>
                <w:sz w:val="24"/>
                <w:szCs w:val="24"/>
              </w:rPr>
            </w:pPr>
            <w:r w:rsidRPr="0013796B">
              <w:rPr>
                <w:color w:val="000000"/>
                <w:sz w:val="24"/>
                <w:szCs w:val="24"/>
              </w:rPr>
              <w:t>».</w:t>
            </w:r>
          </w:p>
        </w:tc>
      </w:tr>
      <w:tr w:rsidR="00967295" w:rsidRPr="00C74796" w:rsidTr="00913870">
        <w:trPr>
          <w:trHeight w:val="1020"/>
        </w:trPr>
        <w:tc>
          <w:tcPr>
            <w:tcW w:w="2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67295" w:rsidRPr="000C2A9E" w:rsidRDefault="00967295" w:rsidP="009672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295" w:rsidRPr="000C2A9E" w:rsidRDefault="00967295" w:rsidP="009672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295" w:rsidRPr="000C2A9E" w:rsidRDefault="00967295" w:rsidP="009672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70" w:rsidRDefault="00967295" w:rsidP="00036CF6">
            <w:pPr>
              <w:ind w:right="-141"/>
              <w:rPr>
                <w:color w:val="000000"/>
                <w:sz w:val="22"/>
                <w:szCs w:val="22"/>
              </w:rPr>
            </w:pPr>
            <w:r w:rsidRPr="000C2A9E">
              <w:rPr>
                <w:color w:val="000000"/>
                <w:sz w:val="22"/>
                <w:szCs w:val="22"/>
              </w:rPr>
              <w:t>ГБОУ СПО НАО «Ненецкий аграрно-экономическ</w:t>
            </w:r>
          </w:p>
          <w:p w:rsidR="00967295" w:rsidRPr="000C2A9E" w:rsidRDefault="00967295" w:rsidP="00036CF6">
            <w:pPr>
              <w:ind w:right="-141"/>
              <w:rPr>
                <w:color w:val="000000"/>
                <w:sz w:val="22"/>
                <w:szCs w:val="22"/>
              </w:rPr>
            </w:pPr>
            <w:r w:rsidRPr="000C2A9E">
              <w:rPr>
                <w:color w:val="000000"/>
                <w:sz w:val="22"/>
                <w:szCs w:val="22"/>
              </w:rPr>
              <w:t>ий техникум»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7295" w:rsidRPr="000C2A9E" w:rsidRDefault="00967295" w:rsidP="0091387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0C2A9E">
              <w:rPr>
                <w:sz w:val="22"/>
                <w:szCs w:val="22"/>
              </w:rPr>
              <w:t>177,3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295" w:rsidRPr="000C2A9E" w:rsidRDefault="00967295" w:rsidP="00967295">
            <w:pPr>
              <w:jc w:val="center"/>
              <w:rPr>
                <w:sz w:val="22"/>
                <w:szCs w:val="22"/>
              </w:rPr>
            </w:pPr>
            <w:r w:rsidRPr="000C2A9E">
              <w:rPr>
                <w:sz w:val="22"/>
                <w:szCs w:val="22"/>
              </w:rPr>
              <w:t>177,3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295" w:rsidRPr="000C2A9E" w:rsidRDefault="00967295" w:rsidP="00967295">
            <w:pPr>
              <w:jc w:val="center"/>
              <w:rPr>
                <w:sz w:val="22"/>
                <w:szCs w:val="22"/>
              </w:rPr>
            </w:pPr>
            <w:r w:rsidRPr="000C2A9E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295" w:rsidRPr="000C2A9E" w:rsidRDefault="00967295" w:rsidP="00967295">
            <w:pPr>
              <w:jc w:val="center"/>
              <w:rPr>
                <w:sz w:val="22"/>
                <w:szCs w:val="22"/>
              </w:rPr>
            </w:pPr>
            <w:r w:rsidRPr="000C2A9E">
              <w:rPr>
                <w:sz w:val="22"/>
                <w:szCs w:val="22"/>
              </w:rPr>
              <w:t>0,0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295" w:rsidRPr="0013796B" w:rsidRDefault="00967295" w:rsidP="0096729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7295" w:rsidRPr="0013796B" w:rsidRDefault="00967295" w:rsidP="00967295">
            <w:pPr>
              <w:rPr>
                <w:color w:val="000000"/>
                <w:sz w:val="24"/>
                <w:szCs w:val="24"/>
              </w:rPr>
            </w:pPr>
          </w:p>
        </w:tc>
      </w:tr>
      <w:tr w:rsidR="00967295" w:rsidRPr="00C74796" w:rsidTr="00913870">
        <w:trPr>
          <w:trHeight w:val="1020"/>
        </w:trPr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295" w:rsidRPr="000C2A9E" w:rsidRDefault="00967295" w:rsidP="009672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295" w:rsidRPr="000C2A9E" w:rsidRDefault="00967295" w:rsidP="009672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295" w:rsidRPr="000C2A9E" w:rsidRDefault="00967295" w:rsidP="009672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295" w:rsidRPr="000C2A9E" w:rsidRDefault="00967295" w:rsidP="00E33106">
            <w:pPr>
              <w:ind w:right="-108"/>
              <w:rPr>
                <w:color w:val="000000"/>
                <w:sz w:val="22"/>
                <w:szCs w:val="22"/>
              </w:rPr>
            </w:pPr>
            <w:r w:rsidRPr="000C2A9E">
              <w:rPr>
                <w:color w:val="000000"/>
                <w:sz w:val="22"/>
                <w:szCs w:val="22"/>
              </w:rPr>
              <w:t>ГБОУ НПО НАО «Ненецкое профессиональное училище»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7295" w:rsidRPr="000C2A9E" w:rsidRDefault="00967295" w:rsidP="0091387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0C2A9E">
              <w:rPr>
                <w:sz w:val="22"/>
                <w:szCs w:val="22"/>
              </w:rPr>
              <w:t>244,9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295" w:rsidRPr="000C2A9E" w:rsidRDefault="00967295" w:rsidP="00967295">
            <w:pPr>
              <w:jc w:val="center"/>
              <w:rPr>
                <w:sz w:val="22"/>
                <w:szCs w:val="22"/>
              </w:rPr>
            </w:pPr>
            <w:r w:rsidRPr="000C2A9E">
              <w:rPr>
                <w:sz w:val="22"/>
                <w:szCs w:val="22"/>
              </w:rPr>
              <w:t>244,9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295" w:rsidRPr="000C2A9E" w:rsidRDefault="00967295" w:rsidP="00967295">
            <w:pPr>
              <w:jc w:val="center"/>
              <w:rPr>
                <w:sz w:val="22"/>
                <w:szCs w:val="22"/>
              </w:rPr>
            </w:pPr>
            <w:r w:rsidRPr="000C2A9E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295" w:rsidRPr="000C2A9E" w:rsidRDefault="00967295" w:rsidP="00967295">
            <w:pPr>
              <w:jc w:val="center"/>
              <w:rPr>
                <w:sz w:val="22"/>
                <w:szCs w:val="22"/>
              </w:rPr>
            </w:pPr>
            <w:r w:rsidRPr="000C2A9E">
              <w:rPr>
                <w:sz w:val="22"/>
                <w:szCs w:val="22"/>
              </w:rPr>
              <w:t>0,0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295" w:rsidRPr="0013796B" w:rsidRDefault="00967295" w:rsidP="0096729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295" w:rsidRPr="0013796B" w:rsidRDefault="00967295" w:rsidP="00967295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DC402B" w:rsidRDefault="00A12712" w:rsidP="003348CB">
      <w:pPr>
        <w:shd w:val="clear" w:color="auto" w:fill="FFFFFF"/>
        <w:tabs>
          <w:tab w:val="left" w:pos="709"/>
          <w:tab w:val="left" w:pos="993"/>
          <w:tab w:val="left" w:pos="1418"/>
        </w:tabs>
        <w:ind w:left="1069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CA1B76" w:rsidRPr="0013796B" w:rsidRDefault="0013796B" w:rsidP="00CA1B76">
      <w:pPr>
        <w:shd w:val="clear" w:color="auto" w:fill="FFFFFF"/>
        <w:tabs>
          <w:tab w:val="left" w:pos="709"/>
          <w:tab w:val="left" w:pos="993"/>
          <w:tab w:val="left" w:pos="1418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A12712" w:rsidRPr="0013796B">
        <w:rPr>
          <w:sz w:val="26"/>
          <w:szCs w:val="26"/>
        </w:rPr>
        <w:t>.</w:t>
      </w:r>
      <w:r w:rsidR="00A12712" w:rsidRPr="0013796B">
        <w:rPr>
          <w:sz w:val="26"/>
          <w:szCs w:val="26"/>
        </w:rPr>
        <w:tab/>
      </w:r>
      <w:r w:rsidR="00037C99" w:rsidRPr="0013796B">
        <w:rPr>
          <w:sz w:val="26"/>
          <w:szCs w:val="26"/>
        </w:rPr>
        <w:t>Приказ</w:t>
      </w:r>
      <w:r w:rsidR="00E10647" w:rsidRPr="0013796B">
        <w:rPr>
          <w:sz w:val="26"/>
          <w:szCs w:val="26"/>
        </w:rPr>
        <w:t xml:space="preserve"> </w:t>
      </w:r>
      <w:r w:rsidR="00BD0F5A" w:rsidRPr="0013796B">
        <w:rPr>
          <w:sz w:val="26"/>
          <w:szCs w:val="26"/>
        </w:rPr>
        <w:t>вступает в силу со дня его подписания</w:t>
      </w:r>
      <w:r w:rsidR="00CA1B76" w:rsidRPr="0013796B">
        <w:rPr>
          <w:sz w:val="26"/>
          <w:szCs w:val="26"/>
        </w:rPr>
        <w:t>.</w:t>
      </w:r>
    </w:p>
    <w:p w:rsidR="004E641F" w:rsidRPr="0013796B" w:rsidRDefault="004E641F" w:rsidP="009A54A1">
      <w:pPr>
        <w:ind w:right="113"/>
        <w:jc w:val="both"/>
        <w:rPr>
          <w:sz w:val="26"/>
          <w:szCs w:val="26"/>
        </w:rPr>
      </w:pPr>
    </w:p>
    <w:p w:rsidR="00BE4BE8" w:rsidRPr="0013796B" w:rsidRDefault="00BE4BE8" w:rsidP="00E10647">
      <w:pPr>
        <w:rPr>
          <w:sz w:val="26"/>
          <w:szCs w:val="26"/>
        </w:rPr>
      </w:pPr>
    </w:p>
    <w:p w:rsidR="000E4986" w:rsidRPr="0013796B" w:rsidRDefault="000E4986" w:rsidP="00E10647">
      <w:pPr>
        <w:rPr>
          <w:sz w:val="26"/>
          <w:szCs w:val="26"/>
        </w:rPr>
      </w:pPr>
    </w:p>
    <w:p w:rsidR="00BD0F5A" w:rsidRPr="0013796B" w:rsidRDefault="00BE1BA1" w:rsidP="00BD0F5A">
      <w:pPr>
        <w:rPr>
          <w:sz w:val="26"/>
          <w:szCs w:val="26"/>
        </w:rPr>
      </w:pPr>
      <w:r>
        <w:rPr>
          <w:sz w:val="26"/>
          <w:szCs w:val="26"/>
        </w:rPr>
        <w:t>Р</w:t>
      </w:r>
      <w:r w:rsidR="00BD0F5A" w:rsidRPr="0013796B">
        <w:rPr>
          <w:sz w:val="26"/>
          <w:szCs w:val="26"/>
        </w:rPr>
        <w:t>уководител</w:t>
      </w:r>
      <w:r>
        <w:rPr>
          <w:sz w:val="26"/>
          <w:szCs w:val="26"/>
        </w:rPr>
        <w:t>ь</w:t>
      </w:r>
      <w:r w:rsidR="00BD0F5A" w:rsidRPr="0013796B">
        <w:rPr>
          <w:sz w:val="26"/>
          <w:szCs w:val="26"/>
        </w:rPr>
        <w:t xml:space="preserve"> Департамента                                                                  </w:t>
      </w:r>
      <w:r w:rsidR="002D7A31" w:rsidRPr="0013796B">
        <w:rPr>
          <w:sz w:val="26"/>
          <w:szCs w:val="26"/>
        </w:rPr>
        <w:t xml:space="preserve"> </w:t>
      </w:r>
      <w:r w:rsidR="00CA1B76" w:rsidRPr="0013796B">
        <w:rPr>
          <w:sz w:val="26"/>
          <w:szCs w:val="26"/>
        </w:rPr>
        <w:t xml:space="preserve">  </w:t>
      </w:r>
      <w:r w:rsidR="00913870">
        <w:rPr>
          <w:sz w:val="26"/>
          <w:szCs w:val="26"/>
        </w:rPr>
        <w:t xml:space="preserve"> </w:t>
      </w:r>
      <w:r w:rsidR="00DC402B" w:rsidRPr="0013796B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DC402B" w:rsidRPr="0013796B">
        <w:rPr>
          <w:sz w:val="26"/>
          <w:szCs w:val="26"/>
        </w:rPr>
        <w:t>.</w:t>
      </w:r>
      <w:r>
        <w:rPr>
          <w:sz w:val="26"/>
          <w:szCs w:val="26"/>
        </w:rPr>
        <w:t>И</w:t>
      </w:r>
      <w:r w:rsidR="00DC402B" w:rsidRPr="0013796B">
        <w:rPr>
          <w:sz w:val="26"/>
          <w:szCs w:val="26"/>
        </w:rPr>
        <w:t>.</w:t>
      </w:r>
      <w:r>
        <w:rPr>
          <w:sz w:val="26"/>
          <w:szCs w:val="26"/>
        </w:rPr>
        <w:t xml:space="preserve"> Иванкин</w:t>
      </w:r>
    </w:p>
    <w:p w:rsidR="0097696B" w:rsidRPr="0013796B" w:rsidRDefault="0097696B" w:rsidP="009A54A1">
      <w:pPr>
        <w:ind w:right="113"/>
        <w:jc w:val="both"/>
        <w:rPr>
          <w:sz w:val="26"/>
          <w:szCs w:val="26"/>
        </w:rPr>
      </w:pPr>
    </w:p>
    <w:p w:rsidR="00CA1B76" w:rsidRDefault="00CA1B76" w:rsidP="009A54A1">
      <w:pPr>
        <w:ind w:right="113"/>
        <w:jc w:val="both"/>
        <w:rPr>
          <w:sz w:val="26"/>
          <w:szCs w:val="26"/>
        </w:rPr>
      </w:pPr>
    </w:p>
    <w:p w:rsidR="00CA1B76" w:rsidRDefault="00CA1B76" w:rsidP="009A54A1">
      <w:pPr>
        <w:ind w:right="113"/>
        <w:jc w:val="both"/>
        <w:rPr>
          <w:sz w:val="26"/>
          <w:szCs w:val="26"/>
        </w:rPr>
      </w:pPr>
    </w:p>
    <w:p w:rsidR="002C74D7" w:rsidRDefault="002C74D7" w:rsidP="009A54A1">
      <w:pPr>
        <w:ind w:right="113"/>
        <w:jc w:val="both"/>
        <w:rPr>
          <w:sz w:val="26"/>
          <w:szCs w:val="26"/>
        </w:rPr>
      </w:pPr>
    </w:p>
    <w:p w:rsidR="002C74D7" w:rsidRDefault="002C74D7" w:rsidP="009A54A1">
      <w:pPr>
        <w:ind w:right="113"/>
        <w:jc w:val="both"/>
        <w:rPr>
          <w:sz w:val="26"/>
          <w:szCs w:val="26"/>
        </w:rPr>
      </w:pPr>
    </w:p>
    <w:p w:rsidR="002C74D7" w:rsidRDefault="002C74D7" w:rsidP="009A54A1">
      <w:pPr>
        <w:ind w:right="113"/>
        <w:jc w:val="both"/>
        <w:rPr>
          <w:sz w:val="26"/>
          <w:szCs w:val="26"/>
        </w:rPr>
      </w:pPr>
    </w:p>
    <w:p w:rsidR="002C74D7" w:rsidRDefault="002C74D7" w:rsidP="009A54A1">
      <w:pPr>
        <w:ind w:right="113"/>
        <w:jc w:val="both"/>
        <w:rPr>
          <w:sz w:val="26"/>
          <w:szCs w:val="26"/>
        </w:rPr>
      </w:pPr>
    </w:p>
    <w:p w:rsidR="002C74D7" w:rsidRDefault="002C74D7" w:rsidP="009A54A1">
      <w:pPr>
        <w:ind w:right="113"/>
        <w:jc w:val="both"/>
        <w:rPr>
          <w:sz w:val="26"/>
          <w:szCs w:val="26"/>
        </w:rPr>
      </w:pPr>
    </w:p>
    <w:p w:rsidR="002C74D7" w:rsidRDefault="002C74D7" w:rsidP="009A54A1">
      <w:pPr>
        <w:ind w:right="113"/>
        <w:jc w:val="both"/>
        <w:rPr>
          <w:sz w:val="26"/>
          <w:szCs w:val="26"/>
        </w:rPr>
      </w:pPr>
    </w:p>
    <w:p w:rsidR="002C74D7" w:rsidRDefault="002C74D7" w:rsidP="009A54A1">
      <w:pPr>
        <w:ind w:right="113"/>
        <w:jc w:val="both"/>
        <w:rPr>
          <w:sz w:val="26"/>
          <w:szCs w:val="26"/>
        </w:rPr>
      </w:pPr>
    </w:p>
    <w:p w:rsidR="002C74D7" w:rsidRDefault="002C74D7" w:rsidP="009A54A1">
      <w:pPr>
        <w:ind w:right="113"/>
        <w:jc w:val="both"/>
        <w:rPr>
          <w:sz w:val="26"/>
          <w:szCs w:val="26"/>
        </w:rPr>
      </w:pPr>
    </w:p>
    <w:p w:rsidR="002C74D7" w:rsidRDefault="002C74D7" w:rsidP="009A54A1">
      <w:pPr>
        <w:ind w:right="113"/>
        <w:jc w:val="both"/>
        <w:rPr>
          <w:sz w:val="26"/>
          <w:szCs w:val="26"/>
        </w:rPr>
      </w:pPr>
    </w:p>
    <w:p w:rsidR="002C74D7" w:rsidRDefault="002C74D7" w:rsidP="009A54A1">
      <w:pPr>
        <w:ind w:right="113"/>
        <w:jc w:val="both"/>
        <w:rPr>
          <w:sz w:val="26"/>
          <w:szCs w:val="26"/>
        </w:rPr>
      </w:pPr>
    </w:p>
    <w:p w:rsidR="002C74D7" w:rsidRDefault="002C74D7" w:rsidP="009A54A1">
      <w:pPr>
        <w:ind w:right="113"/>
        <w:jc w:val="both"/>
        <w:rPr>
          <w:sz w:val="26"/>
          <w:szCs w:val="26"/>
        </w:rPr>
      </w:pPr>
    </w:p>
    <w:p w:rsidR="002C74D7" w:rsidRDefault="002C74D7" w:rsidP="009A54A1">
      <w:pPr>
        <w:ind w:right="113"/>
        <w:jc w:val="both"/>
        <w:rPr>
          <w:sz w:val="26"/>
          <w:szCs w:val="26"/>
        </w:rPr>
      </w:pPr>
    </w:p>
    <w:p w:rsidR="002C74D7" w:rsidRDefault="002C74D7" w:rsidP="009A54A1">
      <w:pPr>
        <w:ind w:right="113"/>
        <w:jc w:val="both"/>
        <w:rPr>
          <w:sz w:val="26"/>
          <w:szCs w:val="26"/>
        </w:rPr>
      </w:pPr>
    </w:p>
    <w:p w:rsidR="002C74D7" w:rsidRDefault="002C74D7" w:rsidP="009A54A1">
      <w:pPr>
        <w:ind w:right="113"/>
        <w:jc w:val="both"/>
        <w:rPr>
          <w:sz w:val="26"/>
          <w:szCs w:val="26"/>
        </w:rPr>
      </w:pPr>
    </w:p>
    <w:p w:rsidR="002C74D7" w:rsidRDefault="002C74D7" w:rsidP="009A54A1">
      <w:pPr>
        <w:ind w:right="113"/>
        <w:jc w:val="both"/>
        <w:rPr>
          <w:sz w:val="26"/>
          <w:szCs w:val="26"/>
        </w:rPr>
      </w:pPr>
    </w:p>
    <w:p w:rsidR="002C74D7" w:rsidRDefault="002C74D7" w:rsidP="009A54A1">
      <w:pPr>
        <w:ind w:right="113"/>
        <w:jc w:val="both"/>
        <w:rPr>
          <w:sz w:val="26"/>
          <w:szCs w:val="26"/>
        </w:rPr>
      </w:pPr>
    </w:p>
    <w:p w:rsidR="002C74D7" w:rsidRDefault="002C74D7" w:rsidP="009A54A1">
      <w:pPr>
        <w:ind w:right="113"/>
        <w:jc w:val="both"/>
        <w:rPr>
          <w:sz w:val="26"/>
          <w:szCs w:val="26"/>
        </w:rPr>
      </w:pPr>
    </w:p>
    <w:sectPr w:rsidR="002C74D7" w:rsidSect="00913870">
      <w:headerReference w:type="default" r:id="rId9"/>
      <w:footerReference w:type="default" r:id="rId10"/>
      <w:pgSz w:w="11907" w:h="16840" w:code="9"/>
      <w:pgMar w:top="1134" w:right="850" w:bottom="1134" w:left="1701" w:header="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4136" w:rsidRDefault="004A4136">
      <w:r>
        <w:separator/>
      </w:r>
    </w:p>
  </w:endnote>
  <w:endnote w:type="continuationSeparator" w:id="0">
    <w:p w:rsidR="004A4136" w:rsidRDefault="004A4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79BD" w:rsidRDefault="008779BD">
    <w:pPr>
      <w:pStyle w:val="aa"/>
      <w:jc w:val="center"/>
    </w:pPr>
  </w:p>
  <w:p w:rsidR="008779BD" w:rsidRDefault="008779B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4136" w:rsidRDefault="004A4136">
      <w:r>
        <w:separator/>
      </w:r>
    </w:p>
  </w:footnote>
  <w:footnote w:type="continuationSeparator" w:id="0">
    <w:p w:rsidR="004A4136" w:rsidRDefault="004A41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79BD" w:rsidRDefault="008779BD">
    <w:pPr>
      <w:pStyle w:val="a8"/>
      <w:jc w:val="center"/>
    </w:pPr>
  </w:p>
  <w:p w:rsidR="008779BD" w:rsidRDefault="008779BD">
    <w:pPr>
      <w:pStyle w:val="a8"/>
      <w:jc w:val="center"/>
    </w:pPr>
  </w:p>
  <w:p w:rsidR="008779BD" w:rsidRDefault="008779BD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243CDB">
      <w:rPr>
        <w:noProof/>
      </w:rPr>
      <w:t>2</w:t>
    </w:r>
    <w:r>
      <w:fldChar w:fldCharType="end"/>
    </w:r>
  </w:p>
  <w:p w:rsidR="008779BD" w:rsidRDefault="008779B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808CD6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10276E3F"/>
    <w:multiLevelType w:val="hybridMultilevel"/>
    <w:tmpl w:val="9B70B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177214"/>
    <w:multiLevelType w:val="hybridMultilevel"/>
    <w:tmpl w:val="9B1E6D8A"/>
    <w:lvl w:ilvl="0" w:tplc="28469026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8F3FDC"/>
    <w:multiLevelType w:val="hybridMultilevel"/>
    <w:tmpl w:val="202C85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A75A3A"/>
    <w:multiLevelType w:val="hybridMultilevel"/>
    <w:tmpl w:val="F3A8305A"/>
    <w:lvl w:ilvl="0" w:tplc="9EB8940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1D1B4603"/>
    <w:multiLevelType w:val="hybridMultilevel"/>
    <w:tmpl w:val="56BE0AA6"/>
    <w:lvl w:ilvl="0" w:tplc="0136EFD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1C40EA9"/>
    <w:multiLevelType w:val="hybridMultilevel"/>
    <w:tmpl w:val="67188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250DCF"/>
    <w:multiLevelType w:val="hybridMultilevel"/>
    <w:tmpl w:val="96D02872"/>
    <w:lvl w:ilvl="0" w:tplc="5066E13E">
      <w:start w:val="3"/>
      <w:numFmt w:val="decimal"/>
      <w:lvlText w:val="%1."/>
      <w:lvlJc w:val="left"/>
      <w:pPr>
        <w:ind w:left="293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F8F02B6"/>
    <w:multiLevelType w:val="hybridMultilevel"/>
    <w:tmpl w:val="3086EFC4"/>
    <w:lvl w:ilvl="0" w:tplc="30CA2BD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F080891"/>
    <w:multiLevelType w:val="multilevel"/>
    <w:tmpl w:val="C354E8A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0">
    <w:nsid w:val="76BD07A8"/>
    <w:multiLevelType w:val="hybridMultilevel"/>
    <w:tmpl w:val="91FAB146"/>
    <w:lvl w:ilvl="0" w:tplc="0A721B8E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lvl w:ilvl="0">
        <w:numFmt w:val="bullet"/>
        <w:lvlText w:val="•"/>
        <w:legacy w:legacy="1" w:legacySpace="0" w:legacyIndent="34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•"/>
        <w:legacy w:legacy="1" w:legacySpace="0" w:legacyIndent="35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4"/>
  </w:num>
  <w:num w:numId="7">
    <w:abstractNumId w:val="0"/>
    <w:lvlOverride w:ilvl="0">
      <w:lvl w:ilvl="0">
        <w:start w:val="65535"/>
        <w:numFmt w:val="bullet"/>
        <w:lvlText w:val="□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5"/>
  </w:num>
  <w:num w:numId="9">
    <w:abstractNumId w:val="8"/>
  </w:num>
  <w:num w:numId="10">
    <w:abstractNumId w:val="1"/>
  </w:num>
  <w:num w:numId="11">
    <w:abstractNumId w:val="3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96B"/>
    <w:rsid w:val="000259A6"/>
    <w:rsid w:val="00030F7C"/>
    <w:rsid w:val="00032C0E"/>
    <w:rsid w:val="00036CF6"/>
    <w:rsid w:val="00037C99"/>
    <w:rsid w:val="00065076"/>
    <w:rsid w:val="00076235"/>
    <w:rsid w:val="00085FA3"/>
    <w:rsid w:val="00096240"/>
    <w:rsid w:val="000A5ACE"/>
    <w:rsid w:val="000C01E7"/>
    <w:rsid w:val="000C2A9E"/>
    <w:rsid w:val="000E4986"/>
    <w:rsid w:val="000F00D8"/>
    <w:rsid w:val="00103B6F"/>
    <w:rsid w:val="00122F70"/>
    <w:rsid w:val="00123493"/>
    <w:rsid w:val="0013796B"/>
    <w:rsid w:val="001517F5"/>
    <w:rsid w:val="001608F3"/>
    <w:rsid w:val="00164E03"/>
    <w:rsid w:val="00171725"/>
    <w:rsid w:val="0017623D"/>
    <w:rsid w:val="00190590"/>
    <w:rsid w:val="001A1D5A"/>
    <w:rsid w:val="001D56DF"/>
    <w:rsid w:val="00212E72"/>
    <w:rsid w:val="0022058C"/>
    <w:rsid w:val="00231895"/>
    <w:rsid w:val="002376D7"/>
    <w:rsid w:val="00241325"/>
    <w:rsid w:val="00243CDB"/>
    <w:rsid w:val="00254445"/>
    <w:rsid w:val="0025705F"/>
    <w:rsid w:val="002755A5"/>
    <w:rsid w:val="002830B0"/>
    <w:rsid w:val="002843F3"/>
    <w:rsid w:val="00285C09"/>
    <w:rsid w:val="00295B7F"/>
    <w:rsid w:val="002C74D7"/>
    <w:rsid w:val="002C7D2A"/>
    <w:rsid w:val="002D7A31"/>
    <w:rsid w:val="002E238D"/>
    <w:rsid w:val="0030539B"/>
    <w:rsid w:val="00307B46"/>
    <w:rsid w:val="003207C8"/>
    <w:rsid w:val="00320C3D"/>
    <w:rsid w:val="00322EF9"/>
    <w:rsid w:val="003348CB"/>
    <w:rsid w:val="00335BAD"/>
    <w:rsid w:val="00350E7E"/>
    <w:rsid w:val="00363400"/>
    <w:rsid w:val="003962D4"/>
    <w:rsid w:val="003A047A"/>
    <w:rsid w:val="003A7845"/>
    <w:rsid w:val="003B0620"/>
    <w:rsid w:val="00403943"/>
    <w:rsid w:val="00421825"/>
    <w:rsid w:val="00440B1F"/>
    <w:rsid w:val="00441346"/>
    <w:rsid w:val="004534E8"/>
    <w:rsid w:val="004661E7"/>
    <w:rsid w:val="00466E5E"/>
    <w:rsid w:val="0048344D"/>
    <w:rsid w:val="004874B3"/>
    <w:rsid w:val="004960B5"/>
    <w:rsid w:val="004A4136"/>
    <w:rsid w:val="004C1172"/>
    <w:rsid w:val="004E3911"/>
    <w:rsid w:val="004E641F"/>
    <w:rsid w:val="00514708"/>
    <w:rsid w:val="005259A0"/>
    <w:rsid w:val="00537F38"/>
    <w:rsid w:val="005536CE"/>
    <w:rsid w:val="00567CE7"/>
    <w:rsid w:val="0059451A"/>
    <w:rsid w:val="005B2F90"/>
    <w:rsid w:val="005F4B19"/>
    <w:rsid w:val="005F58C6"/>
    <w:rsid w:val="00612F14"/>
    <w:rsid w:val="0061454C"/>
    <w:rsid w:val="00635C3C"/>
    <w:rsid w:val="00641001"/>
    <w:rsid w:val="00650D61"/>
    <w:rsid w:val="0065633F"/>
    <w:rsid w:val="00673227"/>
    <w:rsid w:val="00680D4A"/>
    <w:rsid w:val="006955E0"/>
    <w:rsid w:val="006A59AD"/>
    <w:rsid w:val="006A6D8A"/>
    <w:rsid w:val="006B08DD"/>
    <w:rsid w:val="006C7B66"/>
    <w:rsid w:val="006D1126"/>
    <w:rsid w:val="006D5FF3"/>
    <w:rsid w:val="006E2EB4"/>
    <w:rsid w:val="006E70AB"/>
    <w:rsid w:val="006F23D8"/>
    <w:rsid w:val="006F3B93"/>
    <w:rsid w:val="00705458"/>
    <w:rsid w:val="00720F8D"/>
    <w:rsid w:val="00734E16"/>
    <w:rsid w:val="0074344E"/>
    <w:rsid w:val="00757EA9"/>
    <w:rsid w:val="00761775"/>
    <w:rsid w:val="007B3006"/>
    <w:rsid w:val="007C158E"/>
    <w:rsid w:val="007C65E9"/>
    <w:rsid w:val="007D05BB"/>
    <w:rsid w:val="007E760F"/>
    <w:rsid w:val="007E7AA2"/>
    <w:rsid w:val="007F2E3B"/>
    <w:rsid w:val="00801DA8"/>
    <w:rsid w:val="00810669"/>
    <w:rsid w:val="00813544"/>
    <w:rsid w:val="008157C9"/>
    <w:rsid w:val="0081715D"/>
    <w:rsid w:val="008206A4"/>
    <w:rsid w:val="00836C9E"/>
    <w:rsid w:val="00846F1C"/>
    <w:rsid w:val="008567AE"/>
    <w:rsid w:val="008572BF"/>
    <w:rsid w:val="00865006"/>
    <w:rsid w:val="008779BD"/>
    <w:rsid w:val="00896D6C"/>
    <w:rsid w:val="008B09F8"/>
    <w:rsid w:val="008C04FE"/>
    <w:rsid w:val="008F2101"/>
    <w:rsid w:val="00901A1F"/>
    <w:rsid w:val="00904778"/>
    <w:rsid w:val="00913870"/>
    <w:rsid w:val="00921135"/>
    <w:rsid w:val="00931204"/>
    <w:rsid w:val="0093334E"/>
    <w:rsid w:val="00951B6E"/>
    <w:rsid w:val="009606EF"/>
    <w:rsid w:val="00967295"/>
    <w:rsid w:val="00976074"/>
    <w:rsid w:val="0097696B"/>
    <w:rsid w:val="00982E9E"/>
    <w:rsid w:val="009857EA"/>
    <w:rsid w:val="009A331A"/>
    <w:rsid w:val="009A54A1"/>
    <w:rsid w:val="009E3D66"/>
    <w:rsid w:val="009F6CAF"/>
    <w:rsid w:val="00A12393"/>
    <w:rsid w:val="00A12712"/>
    <w:rsid w:val="00A13552"/>
    <w:rsid w:val="00A13BCD"/>
    <w:rsid w:val="00A36461"/>
    <w:rsid w:val="00A479A8"/>
    <w:rsid w:val="00A500CE"/>
    <w:rsid w:val="00A5165A"/>
    <w:rsid w:val="00A61029"/>
    <w:rsid w:val="00A67557"/>
    <w:rsid w:val="00A7158F"/>
    <w:rsid w:val="00A757AE"/>
    <w:rsid w:val="00A8369E"/>
    <w:rsid w:val="00A869B6"/>
    <w:rsid w:val="00A94819"/>
    <w:rsid w:val="00AA1DA8"/>
    <w:rsid w:val="00AA73E2"/>
    <w:rsid w:val="00AA789F"/>
    <w:rsid w:val="00AF2CDD"/>
    <w:rsid w:val="00AF3EFC"/>
    <w:rsid w:val="00AF7048"/>
    <w:rsid w:val="00B017C6"/>
    <w:rsid w:val="00B02DD7"/>
    <w:rsid w:val="00B146DB"/>
    <w:rsid w:val="00B4632F"/>
    <w:rsid w:val="00B47237"/>
    <w:rsid w:val="00B514F9"/>
    <w:rsid w:val="00B57F4F"/>
    <w:rsid w:val="00B60DF0"/>
    <w:rsid w:val="00B668F8"/>
    <w:rsid w:val="00B7180E"/>
    <w:rsid w:val="00B757FF"/>
    <w:rsid w:val="00B92E92"/>
    <w:rsid w:val="00BD0F5A"/>
    <w:rsid w:val="00BE1BA1"/>
    <w:rsid w:val="00BE34AA"/>
    <w:rsid w:val="00BE4BE8"/>
    <w:rsid w:val="00C041C4"/>
    <w:rsid w:val="00C16DA6"/>
    <w:rsid w:val="00C300AA"/>
    <w:rsid w:val="00C31034"/>
    <w:rsid w:val="00C33DEC"/>
    <w:rsid w:val="00C41C15"/>
    <w:rsid w:val="00C5256E"/>
    <w:rsid w:val="00C67284"/>
    <w:rsid w:val="00C74796"/>
    <w:rsid w:val="00C80FD4"/>
    <w:rsid w:val="00C90B42"/>
    <w:rsid w:val="00C928A6"/>
    <w:rsid w:val="00CA15BE"/>
    <w:rsid w:val="00CA1B76"/>
    <w:rsid w:val="00CE649C"/>
    <w:rsid w:val="00CF47D9"/>
    <w:rsid w:val="00D0062C"/>
    <w:rsid w:val="00D024F3"/>
    <w:rsid w:val="00D100B7"/>
    <w:rsid w:val="00D12E3D"/>
    <w:rsid w:val="00D16457"/>
    <w:rsid w:val="00D233FA"/>
    <w:rsid w:val="00D4738F"/>
    <w:rsid w:val="00D63E3C"/>
    <w:rsid w:val="00D75FA0"/>
    <w:rsid w:val="00D86339"/>
    <w:rsid w:val="00D87476"/>
    <w:rsid w:val="00D945AD"/>
    <w:rsid w:val="00DA08CA"/>
    <w:rsid w:val="00DB28EF"/>
    <w:rsid w:val="00DB38AD"/>
    <w:rsid w:val="00DB3B15"/>
    <w:rsid w:val="00DC2FD3"/>
    <w:rsid w:val="00DC402B"/>
    <w:rsid w:val="00DD04DD"/>
    <w:rsid w:val="00E10647"/>
    <w:rsid w:val="00E13796"/>
    <w:rsid w:val="00E209C2"/>
    <w:rsid w:val="00E308A1"/>
    <w:rsid w:val="00E33106"/>
    <w:rsid w:val="00E35D14"/>
    <w:rsid w:val="00E51D3E"/>
    <w:rsid w:val="00E66800"/>
    <w:rsid w:val="00E913D8"/>
    <w:rsid w:val="00EA37AF"/>
    <w:rsid w:val="00EA66B5"/>
    <w:rsid w:val="00EB2218"/>
    <w:rsid w:val="00ED50C3"/>
    <w:rsid w:val="00EF1980"/>
    <w:rsid w:val="00EF7283"/>
    <w:rsid w:val="00F02130"/>
    <w:rsid w:val="00F11CFC"/>
    <w:rsid w:val="00F17327"/>
    <w:rsid w:val="00F206E7"/>
    <w:rsid w:val="00F46910"/>
    <w:rsid w:val="00F723FB"/>
    <w:rsid w:val="00F85458"/>
    <w:rsid w:val="00FB0304"/>
    <w:rsid w:val="00FB096F"/>
    <w:rsid w:val="00FB143D"/>
    <w:rsid w:val="00FB18FD"/>
    <w:rsid w:val="00FC0176"/>
    <w:rsid w:val="00FD18A3"/>
    <w:rsid w:val="00FD54AA"/>
    <w:rsid w:val="00FD5CDD"/>
    <w:rsid w:val="00FF55C5"/>
    <w:rsid w:val="00FF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qFormat/>
    <w:pPr>
      <w:keepNext/>
      <w:spacing w:before="60" w:after="120"/>
      <w:jc w:val="center"/>
      <w:outlineLvl w:val="1"/>
    </w:pPr>
    <w:rPr>
      <w:b/>
      <w:sz w:val="32"/>
    </w:rPr>
  </w:style>
  <w:style w:type="paragraph" w:styleId="5">
    <w:name w:val="heading 5"/>
    <w:basedOn w:val="a"/>
    <w:next w:val="a"/>
    <w:qFormat/>
    <w:pPr>
      <w:keepNext/>
      <w:ind w:firstLine="708"/>
      <w:jc w:val="both"/>
      <w:outlineLvl w:val="4"/>
    </w:pPr>
    <w:rPr>
      <w:b/>
      <w:sz w:val="24"/>
    </w:rPr>
  </w:style>
  <w:style w:type="paragraph" w:styleId="6">
    <w:name w:val="heading 6"/>
    <w:basedOn w:val="a"/>
    <w:next w:val="a"/>
    <w:qFormat/>
    <w:pPr>
      <w:keepNext/>
      <w:spacing w:before="360"/>
      <w:jc w:val="center"/>
      <w:outlineLvl w:val="5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pPr>
      <w:ind w:left="426"/>
      <w:jc w:val="center"/>
    </w:pPr>
    <w:rPr>
      <w:b/>
      <w:sz w:val="28"/>
      <w:lang w:val="x-none" w:eastAsia="x-none"/>
    </w:rPr>
  </w:style>
  <w:style w:type="paragraph" w:styleId="20">
    <w:name w:val="Body Text 2"/>
    <w:basedOn w:val="a"/>
    <w:link w:val="21"/>
    <w:uiPriority w:val="99"/>
    <w:unhideWhenUsed/>
    <w:rsid w:val="0097696B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rsid w:val="0097696B"/>
  </w:style>
  <w:style w:type="paragraph" w:styleId="22">
    <w:name w:val="Body Text Indent 2"/>
    <w:basedOn w:val="a"/>
    <w:link w:val="23"/>
    <w:uiPriority w:val="99"/>
    <w:unhideWhenUsed/>
    <w:rsid w:val="0097696B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97696B"/>
  </w:style>
  <w:style w:type="paragraph" w:styleId="a5">
    <w:name w:val="Block Text"/>
    <w:basedOn w:val="a"/>
    <w:unhideWhenUsed/>
    <w:rsid w:val="0097696B"/>
    <w:pPr>
      <w:ind w:left="-426" w:right="-2"/>
    </w:pPr>
    <w:rPr>
      <w:sz w:val="28"/>
    </w:rPr>
  </w:style>
  <w:style w:type="character" w:customStyle="1" w:styleId="a4">
    <w:name w:val="Основной текст с отступом Знак"/>
    <w:link w:val="a3"/>
    <w:semiHidden/>
    <w:rsid w:val="00441346"/>
    <w:rPr>
      <w:b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6E70AB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6E70AB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uiPriority w:val="99"/>
    <w:rsid w:val="00B7180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B7180E"/>
    <w:pPr>
      <w:widowControl w:val="0"/>
      <w:autoSpaceDE w:val="0"/>
      <w:autoSpaceDN w:val="0"/>
      <w:adjustRightInd w:val="0"/>
      <w:spacing w:line="272" w:lineRule="exact"/>
      <w:ind w:firstLine="398"/>
      <w:jc w:val="both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B7180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B7180E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1">
    <w:name w:val="Font Style21"/>
    <w:uiPriority w:val="99"/>
    <w:rsid w:val="00B7180E"/>
    <w:rPr>
      <w:rFonts w:ascii="Times New Roman" w:hAnsi="Times New Roman" w:cs="Times New Roman"/>
      <w:sz w:val="24"/>
      <w:szCs w:val="24"/>
    </w:rPr>
  </w:style>
  <w:style w:type="character" w:customStyle="1" w:styleId="FontStyle22">
    <w:name w:val="Font Style22"/>
    <w:uiPriority w:val="99"/>
    <w:rsid w:val="00B7180E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3">
    <w:name w:val="Style13"/>
    <w:basedOn w:val="a"/>
    <w:uiPriority w:val="99"/>
    <w:rsid w:val="00B7180E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3">
    <w:name w:val="Font Style23"/>
    <w:uiPriority w:val="99"/>
    <w:rsid w:val="00B7180E"/>
    <w:rPr>
      <w:rFonts w:ascii="Times New Roman" w:hAnsi="Times New Roman" w:cs="Times New Roman"/>
      <w:sz w:val="22"/>
      <w:szCs w:val="22"/>
    </w:rPr>
  </w:style>
  <w:style w:type="paragraph" w:customStyle="1" w:styleId="Style15">
    <w:name w:val="Style15"/>
    <w:basedOn w:val="a"/>
    <w:uiPriority w:val="99"/>
    <w:rsid w:val="00B7180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B7180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7180E"/>
  </w:style>
  <w:style w:type="paragraph" w:styleId="aa">
    <w:name w:val="footer"/>
    <w:basedOn w:val="a"/>
    <w:link w:val="ab"/>
    <w:uiPriority w:val="99"/>
    <w:unhideWhenUsed/>
    <w:rsid w:val="00B7180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7180E"/>
  </w:style>
  <w:style w:type="table" w:styleId="ac">
    <w:name w:val="Table Grid"/>
    <w:basedOn w:val="a1"/>
    <w:uiPriority w:val="59"/>
    <w:rsid w:val="005945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qFormat/>
    <w:pPr>
      <w:keepNext/>
      <w:spacing w:before="60" w:after="120"/>
      <w:jc w:val="center"/>
      <w:outlineLvl w:val="1"/>
    </w:pPr>
    <w:rPr>
      <w:b/>
      <w:sz w:val="32"/>
    </w:rPr>
  </w:style>
  <w:style w:type="paragraph" w:styleId="5">
    <w:name w:val="heading 5"/>
    <w:basedOn w:val="a"/>
    <w:next w:val="a"/>
    <w:qFormat/>
    <w:pPr>
      <w:keepNext/>
      <w:ind w:firstLine="708"/>
      <w:jc w:val="both"/>
      <w:outlineLvl w:val="4"/>
    </w:pPr>
    <w:rPr>
      <w:b/>
      <w:sz w:val="24"/>
    </w:rPr>
  </w:style>
  <w:style w:type="paragraph" w:styleId="6">
    <w:name w:val="heading 6"/>
    <w:basedOn w:val="a"/>
    <w:next w:val="a"/>
    <w:qFormat/>
    <w:pPr>
      <w:keepNext/>
      <w:spacing w:before="360"/>
      <w:jc w:val="center"/>
      <w:outlineLvl w:val="5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pPr>
      <w:ind w:left="426"/>
      <w:jc w:val="center"/>
    </w:pPr>
    <w:rPr>
      <w:b/>
      <w:sz w:val="28"/>
      <w:lang w:val="x-none" w:eastAsia="x-none"/>
    </w:rPr>
  </w:style>
  <w:style w:type="paragraph" w:styleId="20">
    <w:name w:val="Body Text 2"/>
    <w:basedOn w:val="a"/>
    <w:link w:val="21"/>
    <w:uiPriority w:val="99"/>
    <w:unhideWhenUsed/>
    <w:rsid w:val="0097696B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rsid w:val="0097696B"/>
  </w:style>
  <w:style w:type="paragraph" w:styleId="22">
    <w:name w:val="Body Text Indent 2"/>
    <w:basedOn w:val="a"/>
    <w:link w:val="23"/>
    <w:uiPriority w:val="99"/>
    <w:unhideWhenUsed/>
    <w:rsid w:val="0097696B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97696B"/>
  </w:style>
  <w:style w:type="paragraph" w:styleId="a5">
    <w:name w:val="Block Text"/>
    <w:basedOn w:val="a"/>
    <w:unhideWhenUsed/>
    <w:rsid w:val="0097696B"/>
    <w:pPr>
      <w:ind w:left="-426" w:right="-2"/>
    </w:pPr>
    <w:rPr>
      <w:sz w:val="28"/>
    </w:rPr>
  </w:style>
  <w:style w:type="character" w:customStyle="1" w:styleId="a4">
    <w:name w:val="Основной текст с отступом Знак"/>
    <w:link w:val="a3"/>
    <w:semiHidden/>
    <w:rsid w:val="00441346"/>
    <w:rPr>
      <w:b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6E70AB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6E70AB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uiPriority w:val="99"/>
    <w:rsid w:val="00B7180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B7180E"/>
    <w:pPr>
      <w:widowControl w:val="0"/>
      <w:autoSpaceDE w:val="0"/>
      <w:autoSpaceDN w:val="0"/>
      <w:adjustRightInd w:val="0"/>
      <w:spacing w:line="272" w:lineRule="exact"/>
      <w:ind w:firstLine="398"/>
      <w:jc w:val="both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B7180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B7180E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1">
    <w:name w:val="Font Style21"/>
    <w:uiPriority w:val="99"/>
    <w:rsid w:val="00B7180E"/>
    <w:rPr>
      <w:rFonts w:ascii="Times New Roman" w:hAnsi="Times New Roman" w:cs="Times New Roman"/>
      <w:sz w:val="24"/>
      <w:szCs w:val="24"/>
    </w:rPr>
  </w:style>
  <w:style w:type="character" w:customStyle="1" w:styleId="FontStyle22">
    <w:name w:val="Font Style22"/>
    <w:uiPriority w:val="99"/>
    <w:rsid w:val="00B7180E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3">
    <w:name w:val="Style13"/>
    <w:basedOn w:val="a"/>
    <w:uiPriority w:val="99"/>
    <w:rsid w:val="00B7180E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3">
    <w:name w:val="Font Style23"/>
    <w:uiPriority w:val="99"/>
    <w:rsid w:val="00B7180E"/>
    <w:rPr>
      <w:rFonts w:ascii="Times New Roman" w:hAnsi="Times New Roman" w:cs="Times New Roman"/>
      <w:sz w:val="22"/>
      <w:szCs w:val="22"/>
    </w:rPr>
  </w:style>
  <w:style w:type="paragraph" w:customStyle="1" w:styleId="Style15">
    <w:name w:val="Style15"/>
    <w:basedOn w:val="a"/>
    <w:uiPriority w:val="99"/>
    <w:rsid w:val="00B7180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B7180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7180E"/>
  </w:style>
  <w:style w:type="paragraph" w:styleId="aa">
    <w:name w:val="footer"/>
    <w:basedOn w:val="a"/>
    <w:link w:val="ab"/>
    <w:uiPriority w:val="99"/>
    <w:unhideWhenUsed/>
    <w:rsid w:val="00B7180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7180E"/>
  </w:style>
  <w:style w:type="table" w:styleId="ac">
    <w:name w:val="Table Grid"/>
    <w:basedOn w:val="a1"/>
    <w:uiPriority w:val="59"/>
    <w:rsid w:val="005945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3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 NAO</Company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Михеева Наталья Борисовна</cp:lastModifiedBy>
  <cp:revision>2</cp:revision>
  <cp:lastPrinted>2017-10-17T08:29:00Z</cp:lastPrinted>
  <dcterms:created xsi:type="dcterms:W3CDTF">2017-11-07T14:21:00Z</dcterms:created>
  <dcterms:modified xsi:type="dcterms:W3CDTF">2017-11-07T14:21:00Z</dcterms:modified>
</cp:coreProperties>
</file>